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232" w:rsidRPr="00BD52F8" w:rsidRDefault="00CC422C" w:rsidP="00DA6232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52F8">
        <w:rPr>
          <w:rFonts w:ascii="Times New Roman" w:hAnsi="Times New Roman" w:cs="Times New Roman"/>
          <w:b/>
          <w:sz w:val="24"/>
          <w:szCs w:val="24"/>
        </w:rPr>
        <w:t xml:space="preserve">Перечень нормативных правовых актов Российской Федерации, нормативных правовых актов Ставропольского края, нормативных правовых актов Новоалександровского городского округа Ставропольского края, регулирующих предоставление муниципальной </w:t>
      </w:r>
      <w:r w:rsidR="00DA6232" w:rsidRPr="00BD52F8">
        <w:rPr>
          <w:rFonts w:ascii="Times New Roman" w:hAnsi="Times New Roman" w:cs="Times New Roman"/>
          <w:b/>
          <w:sz w:val="24"/>
          <w:szCs w:val="24"/>
        </w:rPr>
        <w:t>услуги «Организация отдыха детей в каникулярное время»</w:t>
      </w:r>
    </w:p>
    <w:p w:rsidR="00BA5364" w:rsidRPr="00BD52F8" w:rsidRDefault="00BA5364" w:rsidP="00BA53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8784"/>
        <w:gridCol w:w="6095"/>
      </w:tblGrid>
      <w:tr w:rsidR="00BA5364" w:rsidRPr="00BD52F8" w:rsidTr="00BD52F8">
        <w:tc>
          <w:tcPr>
            <w:tcW w:w="8784" w:type="dxa"/>
          </w:tcPr>
          <w:p w:rsidR="00BA5364" w:rsidRPr="00BD52F8" w:rsidRDefault="00BA5364" w:rsidP="00BD52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НПА</w:t>
            </w:r>
          </w:p>
        </w:tc>
        <w:tc>
          <w:tcPr>
            <w:tcW w:w="6095" w:type="dxa"/>
          </w:tcPr>
          <w:p w:rsidR="00BA5364" w:rsidRPr="00BD52F8" w:rsidRDefault="00BA5364" w:rsidP="00BD52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публикации</w:t>
            </w:r>
          </w:p>
        </w:tc>
      </w:tr>
      <w:tr w:rsidR="00BD52F8" w:rsidRPr="00BD52F8" w:rsidTr="00BD52F8">
        <w:tc>
          <w:tcPr>
            <w:tcW w:w="8784" w:type="dxa"/>
          </w:tcPr>
          <w:p w:rsidR="00BD52F8" w:rsidRPr="00BD52F8" w:rsidRDefault="00BD52F8" w:rsidP="00BD52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5" w:type="dxa"/>
          </w:tcPr>
          <w:p w:rsidR="00BD52F8" w:rsidRPr="00BD52F8" w:rsidRDefault="00BD52F8" w:rsidP="00BD52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A5364" w:rsidRPr="00BD52F8" w:rsidTr="00BD52F8">
        <w:tc>
          <w:tcPr>
            <w:tcW w:w="8784" w:type="dxa"/>
          </w:tcPr>
          <w:p w:rsidR="00BA5364" w:rsidRPr="00BD52F8" w:rsidRDefault="00BA5364" w:rsidP="00DA62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Конституцией Российской Федерации</w:t>
            </w:r>
          </w:p>
        </w:tc>
        <w:tc>
          <w:tcPr>
            <w:tcW w:w="6095" w:type="dxa"/>
          </w:tcPr>
          <w:p w:rsidR="00BA5364" w:rsidRPr="00BD52F8" w:rsidRDefault="00BA5364" w:rsidP="00DF5B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«Российская газета»; 25.12.1993</w:t>
            </w:r>
            <w:r w:rsidR="00DF5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D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237</w:t>
            </w:r>
          </w:p>
        </w:tc>
      </w:tr>
      <w:tr w:rsidR="00BA5364" w:rsidRPr="00BD52F8" w:rsidTr="00BD52F8">
        <w:tc>
          <w:tcPr>
            <w:tcW w:w="8784" w:type="dxa"/>
          </w:tcPr>
          <w:p w:rsidR="00BA5364" w:rsidRPr="00BD52F8" w:rsidRDefault="00BA5364" w:rsidP="00BD52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Федеральным законом от 24</w:t>
            </w:r>
            <w:r w:rsidR="00BD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.07.</w:t>
            </w:r>
            <w:r w:rsidRPr="00BD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1998 № 124-ФЗ "Об основных гарантиях прав ребенка в Российской Федерации"</w:t>
            </w:r>
          </w:p>
        </w:tc>
        <w:tc>
          <w:tcPr>
            <w:tcW w:w="6095" w:type="dxa"/>
          </w:tcPr>
          <w:p w:rsidR="00BA5364" w:rsidRPr="00BD52F8" w:rsidRDefault="00BA5364" w:rsidP="00DF5B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"Собрание законодательства РФ", 03.08.1998</w:t>
            </w:r>
            <w:r w:rsidR="00DF5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D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N 31, ст. 3802 – первоначальная редакция</w:t>
            </w:r>
          </w:p>
        </w:tc>
      </w:tr>
      <w:tr w:rsidR="00BA5364" w:rsidRPr="00BD52F8" w:rsidTr="00BD52F8">
        <w:tc>
          <w:tcPr>
            <w:tcW w:w="8784" w:type="dxa"/>
          </w:tcPr>
          <w:p w:rsidR="00BA5364" w:rsidRPr="00BD52F8" w:rsidRDefault="00BA5364" w:rsidP="00BD52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Федеральным законом от 06</w:t>
            </w:r>
            <w:r w:rsidR="00BD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</w:t>
            </w:r>
            <w:r w:rsidRPr="00BD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6095" w:type="dxa"/>
          </w:tcPr>
          <w:p w:rsidR="00BA5364" w:rsidRPr="00BD52F8" w:rsidRDefault="00BA5364" w:rsidP="00DF5B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«Российская газета», 08.10.2003</w:t>
            </w:r>
            <w:r w:rsidR="00DF5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D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202</w:t>
            </w:r>
          </w:p>
        </w:tc>
      </w:tr>
      <w:tr w:rsidR="00BA5364" w:rsidRPr="00BD52F8" w:rsidTr="00BD52F8">
        <w:tc>
          <w:tcPr>
            <w:tcW w:w="8784" w:type="dxa"/>
          </w:tcPr>
          <w:p w:rsidR="00BA5364" w:rsidRPr="00BD52F8" w:rsidRDefault="00BA5364" w:rsidP="00BD52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Федеральным законом от 27</w:t>
            </w:r>
            <w:r w:rsidR="00BD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.07.</w:t>
            </w:r>
            <w:r w:rsidRPr="00BD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 № 152-ФЗ «О персональных данных»</w:t>
            </w:r>
          </w:p>
        </w:tc>
        <w:tc>
          <w:tcPr>
            <w:tcW w:w="6095" w:type="dxa"/>
          </w:tcPr>
          <w:p w:rsidR="00BA5364" w:rsidRPr="00BD52F8" w:rsidRDefault="00BA5364" w:rsidP="00DF5B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«Российская газета», 29.07.2006</w:t>
            </w:r>
            <w:r w:rsidR="00DF5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D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165</w:t>
            </w:r>
          </w:p>
        </w:tc>
      </w:tr>
      <w:tr w:rsidR="00BA5364" w:rsidRPr="00BD52F8" w:rsidTr="00BD52F8">
        <w:tc>
          <w:tcPr>
            <w:tcW w:w="8784" w:type="dxa"/>
          </w:tcPr>
          <w:p w:rsidR="00BA5364" w:rsidRPr="00BD52F8" w:rsidRDefault="00BA5364" w:rsidP="00B171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Федеральным законом от 27</w:t>
            </w:r>
            <w:r w:rsidR="00B17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.07.</w:t>
            </w:r>
            <w:r w:rsidRPr="00BD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 № 210-ФЗ «Об организации предоставления государственных и муниципальных услуг»</w:t>
            </w:r>
          </w:p>
        </w:tc>
        <w:tc>
          <w:tcPr>
            <w:tcW w:w="6095" w:type="dxa"/>
          </w:tcPr>
          <w:p w:rsidR="00BA5364" w:rsidRPr="00BD52F8" w:rsidRDefault="00BA5364" w:rsidP="00DF5B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«Российская газета», 30.07.2010, № 168</w:t>
            </w:r>
          </w:p>
        </w:tc>
      </w:tr>
      <w:tr w:rsidR="00BA5364" w:rsidRPr="00BD52F8" w:rsidTr="00BD52F8">
        <w:tc>
          <w:tcPr>
            <w:tcW w:w="8784" w:type="dxa"/>
          </w:tcPr>
          <w:p w:rsidR="00BA5364" w:rsidRPr="00BD52F8" w:rsidRDefault="00BA5364" w:rsidP="00B171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Федеральным законом от 06</w:t>
            </w:r>
            <w:r w:rsidR="00B17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</w:t>
            </w:r>
            <w:r w:rsidRPr="00BD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 № 63-ФЗ «Об электронной подписи»</w:t>
            </w:r>
          </w:p>
        </w:tc>
        <w:tc>
          <w:tcPr>
            <w:tcW w:w="6095" w:type="dxa"/>
          </w:tcPr>
          <w:p w:rsidR="00BA5364" w:rsidRPr="00BD52F8" w:rsidRDefault="00BA5364" w:rsidP="00DF5B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«Парламентская газета», 08-14.04.2011, № 17, «Российская газета», 08.04.2011, № 75, «Собрание законодательства РФ», 11.04.2011, № 15, ст. 2036</w:t>
            </w:r>
          </w:p>
        </w:tc>
      </w:tr>
      <w:tr w:rsidR="00BA5364" w:rsidRPr="00BD52F8" w:rsidTr="00BD52F8">
        <w:tc>
          <w:tcPr>
            <w:tcW w:w="8784" w:type="dxa"/>
          </w:tcPr>
          <w:p w:rsidR="00BA5364" w:rsidRPr="00BD52F8" w:rsidRDefault="00BA5364" w:rsidP="00B171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Постановлением Правительства Российской Федерации от 07</w:t>
            </w:r>
            <w:r w:rsidR="00B17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.07.</w:t>
            </w:r>
            <w:r w:rsidRPr="00BD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</w:t>
            </w:r>
          </w:p>
        </w:tc>
        <w:tc>
          <w:tcPr>
            <w:tcW w:w="6095" w:type="dxa"/>
          </w:tcPr>
          <w:p w:rsidR="00BA5364" w:rsidRPr="00BD52F8" w:rsidRDefault="00BA5364" w:rsidP="00DF5B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«Собрание законодательства РФ», 18.07.2011, № 29, ст. 4479)</w:t>
            </w:r>
          </w:p>
        </w:tc>
      </w:tr>
      <w:tr w:rsidR="00BA5364" w:rsidRPr="00BD52F8" w:rsidTr="00BD52F8">
        <w:tc>
          <w:tcPr>
            <w:tcW w:w="8784" w:type="dxa"/>
          </w:tcPr>
          <w:p w:rsidR="00BA5364" w:rsidRPr="00BD52F8" w:rsidRDefault="00BA5364" w:rsidP="00B171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2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Постановлением Правительства РФ от 25</w:t>
            </w:r>
            <w:r w:rsidR="00B171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.08.</w:t>
            </w:r>
            <w:r w:rsidRPr="00BD52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2012 N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</w:t>
            </w:r>
          </w:p>
        </w:tc>
        <w:tc>
          <w:tcPr>
            <w:tcW w:w="6095" w:type="dxa"/>
          </w:tcPr>
          <w:p w:rsidR="00BA5364" w:rsidRPr="00BD52F8" w:rsidRDefault="00BA5364" w:rsidP="00DA62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2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Собрание законодательства Российской Федерации, 2013, N 5, ст. 377; 2014, N 50, ст. 7113</w:t>
            </w:r>
          </w:p>
        </w:tc>
      </w:tr>
      <w:tr w:rsidR="00BA5364" w:rsidRPr="00BD52F8" w:rsidTr="00BD52F8">
        <w:tc>
          <w:tcPr>
            <w:tcW w:w="8784" w:type="dxa"/>
          </w:tcPr>
          <w:p w:rsidR="00BA5364" w:rsidRPr="00BD52F8" w:rsidRDefault="00BA5364" w:rsidP="00E559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Федеральным законом от 29</w:t>
            </w:r>
            <w:r w:rsidR="00E55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</w:t>
            </w:r>
            <w:r w:rsidRPr="00BD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 N 273-ФЗ "Об образовании в Российской Федерации"</w:t>
            </w:r>
          </w:p>
        </w:tc>
        <w:tc>
          <w:tcPr>
            <w:tcW w:w="6095" w:type="dxa"/>
          </w:tcPr>
          <w:p w:rsidR="00BA5364" w:rsidRPr="00BD52F8" w:rsidRDefault="00BA5364" w:rsidP="00295F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интернет-портал правовой информации (www.pravo.gov.ru) 30</w:t>
            </w:r>
            <w:r w:rsidR="00295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</w:t>
            </w:r>
            <w:r w:rsidRPr="00BD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  <w:r w:rsidR="00295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"Российская газета" от 31.12.</w:t>
            </w:r>
            <w:r w:rsidRPr="00BD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 N 303, Собрание законодательства Российской Федерации от 31</w:t>
            </w:r>
            <w:r w:rsidR="00295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</w:t>
            </w:r>
            <w:r w:rsidRPr="00BD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 N 53 (часть I) ст. 7598</w:t>
            </w:r>
          </w:p>
        </w:tc>
      </w:tr>
      <w:tr w:rsidR="00BA5364" w:rsidRPr="00BD52F8" w:rsidTr="00BD52F8">
        <w:tc>
          <w:tcPr>
            <w:tcW w:w="8784" w:type="dxa"/>
          </w:tcPr>
          <w:p w:rsidR="00BA5364" w:rsidRPr="00BD52F8" w:rsidRDefault="00BA5364" w:rsidP="00E559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Постановлением Правительства Российской Федерации от 26</w:t>
            </w:r>
            <w:r w:rsidR="00E55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</w:t>
            </w:r>
            <w:r w:rsidRPr="00BD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№ 236 «О требованиях к предоставлению в электронной форме государственных и муниципальных услуг»</w:t>
            </w:r>
          </w:p>
        </w:tc>
        <w:tc>
          <w:tcPr>
            <w:tcW w:w="6095" w:type="dxa"/>
          </w:tcPr>
          <w:p w:rsidR="00BA5364" w:rsidRPr="00BD52F8" w:rsidRDefault="00BA5364" w:rsidP="00DA62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интернет-портал правовой информации http:/</w:t>
            </w:r>
            <w:r w:rsidR="00DF5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/www.pravo.gov.ru, 05.04.2016</w:t>
            </w:r>
          </w:p>
        </w:tc>
      </w:tr>
      <w:tr w:rsidR="00BA5364" w:rsidRPr="00BD52F8" w:rsidTr="00BD52F8">
        <w:tc>
          <w:tcPr>
            <w:tcW w:w="8784" w:type="dxa"/>
          </w:tcPr>
          <w:p w:rsidR="00BA5364" w:rsidRPr="00BD52F8" w:rsidRDefault="00BA5364" w:rsidP="00E559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Постановлением администрации </w:t>
            </w:r>
            <w:proofErr w:type="spellStart"/>
            <w:r w:rsidRPr="00BD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Новоалександровского</w:t>
            </w:r>
            <w:proofErr w:type="spellEnd"/>
            <w:r w:rsidRPr="00BD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Ставропольского края от 11</w:t>
            </w:r>
            <w:r w:rsidR="00E55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</w:t>
            </w:r>
            <w:r w:rsidRPr="00BD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№ 1656 «О разработке и утверждении администрацией </w:t>
            </w:r>
            <w:proofErr w:type="spellStart"/>
            <w:r w:rsidRPr="00BD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Новоалександровского</w:t>
            </w:r>
            <w:proofErr w:type="spellEnd"/>
            <w:r w:rsidRPr="00BD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Ставропольского края административных регламентов осуществления муниципального контроля и административных регламентов предоставления государственных и (или) муниципальных услуг</w:t>
            </w:r>
          </w:p>
        </w:tc>
        <w:tc>
          <w:tcPr>
            <w:tcW w:w="6095" w:type="dxa"/>
          </w:tcPr>
          <w:p w:rsidR="00BA5364" w:rsidRPr="00BD52F8" w:rsidRDefault="00BA5364" w:rsidP="00DA62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портал </w:t>
            </w:r>
            <w:proofErr w:type="spellStart"/>
            <w:r w:rsidRPr="00BD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Новоалександровского</w:t>
            </w:r>
            <w:proofErr w:type="spellEnd"/>
            <w:r w:rsidRPr="00BD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Ставропольского края</w:t>
            </w:r>
            <w:r w:rsidRPr="00BD52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2F8">
              <w:rPr>
                <w:rFonts w:ascii="Times New Roman" w:hAnsi="Times New Roman"/>
                <w:sz w:val="24"/>
                <w:szCs w:val="24"/>
                <w:lang w:val="en-US"/>
              </w:rPr>
              <w:t>http</w:t>
            </w:r>
            <w:r w:rsidRPr="00BD52F8">
              <w:rPr>
                <w:rFonts w:ascii="Times New Roman" w:hAnsi="Times New Roman"/>
                <w:sz w:val="24"/>
                <w:szCs w:val="24"/>
              </w:rPr>
              <w:t>://</w:t>
            </w:r>
            <w:proofErr w:type="spellStart"/>
            <w:r w:rsidRPr="00BD52F8">
              <w:rPr>
                <w:rFonts w:ascii="Times New Roman" w:hAnsi="Times New Roman"/>
                <w:sz w:val="24"/>
                <w:szCs w:val="24"/>
                <w:lang w:val="en-US"/>
              </w:rPr>
              <w:t>newalexandrovsk</w:t>
            </w:r>
            <w:proofErr w:type="spellEnd"/>
            <w:r w:rsidRPr="00BD52F8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BD52F8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BA5364" w:rsidRPr="00BD52F8" w:rsidTr="00BD52F8">
        <w:tc>
          <w:tcPr>
            <w:tcW w:w="8784" w:type="dxa"/>
          </w:tcPr>
          <w:p w:rsidR="00BA5364" w:rsidRPr="00BD52F8" w:rsidRDefault="00BA5364" w:rsidP="00E559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Постановлением администрации Новоалександровского городского округа Ставропольского края от 04</w:t>
            </w:r>
            <w:r w:rsidR="00E55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r w:rsidRPr="00BD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№ 1307 «</w:t>
            </w:r>
            <w:r w:rsidRPr="00BD52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 утверждении </w:t>
            </w:r>
            <w:hyperlink r:id="rId4" w:anchor="P38" w:history="1">
              <w:r w:rsidRPr="00BD52F8">
                <w:rPr>
                  <w:rFonts w:ascii="Times New Roman" w:eastAsia="Calibri" w:hAnsi="Times New Roman" w:cs="Times New Roman"/>
                  <w:sz w:val="24"/>
                  <w:szCs w:val="24"/>
                </w:rPr>
                <w:t>Положени</w:t>
              </w:r>
            </w:hyperlink>
            <w:r w:rsidRPr="00BD52F8">
              <w:rPr>
                <w:rFonts w:ascii="Times New Roman" w:eastAsia="Calibri" w:hAnsi="Times New Roman" w:cs="Times New Roman"/>
                <w:sz w:val="24"/>
                <w:szCs w:val="24"/>
              </w:rPr>
              <w:t>я об особенностях подачи и рассмотрения жалоб на решения и действия (бездействие) администрации Новоалександровского городского округа Ставропольского края, органов администрации Новоалександровского городского округа Ставропольского края и их должностных лиц, муниципальных служащих, муниципального бюджетного учреждения «Многофункциональный центр предоставления государственных и муниципальных услуг в Новоалександровском городском округе» и его  работников  при предоставлении государственных и муниципальных услуг»</w:t>
            </w:r>
          </w:p>
        </w:tc>
        <w:tc>
          <w:tcPr>
            <w:tcW w:w="6095" w:type="dxa"/>
          </w:tcPr>
          <w:p w:rsidR="00BA5364" w:rsidRPr="00BD52F8" w:rsidRDefault="00BA5364" w:rsidP="00DA62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порт</w:t>
            </w:r>
            <w:bookmarkStart w:id="0" w:name="_GoBack"/>
            <w:bookmarkEnd w:id="0"/>
            <w:r w:rsidRPr="00BD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 </w:t>
            </w:r>
            <w:proofErr w:type="spellStart"/>
            <w:r w:rsidRPr="00BD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Новоалександровского</w:t>
            </w:r>
            <w:proofErr w:type="spellEnd"/>
            <w:r w:rsidRPr="00BD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Ставропольского края</w:t>
            </w:r>
            <w:r w:rsidRPr="00BD52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2F8">
              <w:rPr>
                <w:rFonts w:ascii="Times New Roman" w:hAnsi="Times New Roman"/>
                <w:sz w:val="24"/>
                <w:szCs w:val="24"/>
                <w:lang w:val="en-US"/>
              </w:rPr>
              <w:t>http</w:t>
            </w:r>
            <w:r w:rsidRPr="00BD52F8">
              <w:rPr>
                <w:rFonts w:ascii="Times New Roman" w:hAnsi="Times New Roman"/>
                <w:sz w:val="24"/>
                <w:szCs w:val="24"/>
              </w:rPr>
              <w:t>://</w:t>
            </w:r>
            <w:proofErr w:type="spellStart"/>
            <w:r w:rsidRPr="00BD52F8">
              <w:rPr>
                <w:rFonts w:ascii="Times New Roman" w:hAnsi="Times New Roman"/>
                <w:sz w:val="24"/>
                <w:szCs w:val="24"/>
                <w:lang w:val="en-US"/>
              </w:rPr>
              <w:t>newalexandrovsk</w:t>
            </w:r>
            <w:proofErr w:type="spellEnd"/>
            <w:r w:rsidRPr="00BD52F8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BD52F8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BA5364" w:rsidRPr="00BD52F8" w:rsidTr="00BD52F8">
        <w:tc>
          <w:tcPr>
            <w:tcW w:w="8784" w:type="dxa"/>
          </w:tcPr>
          <w:p w:rsidR="00BA5364" w:rsidRPr="00BD52F8" w:rsidRDefault="00BA5364" w:rsidP="00E559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Положением об управлении образования администрации Новоалександровского городского округа Ставропольского края (Утверждено Решением совета депутатов Новоалександровского городского округа Ставропольского края от 17.11.2017 № 8/76);</w:t>
            </w:r>
          </w:p>
        </w:tc>
        <w:tc>
          <w:tcPr>
            <w:tcW w:w="6095" w:type="dxa"/>
          </w:tcPr>
          <w:p w:rsidR="00BA5364" w:rsidRPr="00BD52F8" w:rsidRDefault="00802163" w:rsidP="00DA62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портал </w:t>
            </w:r>
            <w:proofErr w:type="spellStart"/>
            <w:r w:rsidRPr="00BD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Новоалександровского</w:t>
            </w:r>
            <w:proofErr w:type="spellEnd"/>
            <w:r w:rsidRPr="00BD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Ставропольского края</w:t>
            </w:r>
            <w:r w:rsidRPr="00BD52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2F8">
              <w:rPr>
                <w:rFonts w:ascii="Times New Roman" w:hAnsi="Times New Roman"/>
                <w:sz w:val="24"/>
                <w:szCs w:val="24"/>
                <w:lang w:val="en-US"/>
              </w:rPr>
              <w:t>http</w:t>
            </w:r>
            <w:r w:rsidRPr="00BD52F8">
              <w:rPr>
                <w:rFonts w:ascii="Times New Roman" w:hAnsi="Times New Roman"/>
                <w:sz w:val="24"/>
                <w:szCs w:val="24"/>
              </w:rPr>
              <w:t>://</w:t>
            </w:r>
            <w:proofErr w:type="spellStart"/>
            <w:r w:rsidRPr="00BD52F8">
              <w:rPr>
                <w:rFonts w:ascii="Times New Roman" w:hAnsi="Times New Roman"/>
                <w:sz w:val="24"/>
                <w:szCs w:val="24"/>
                <w:lang w:val="en-US"/>
              </w:rPr>
              <w:t>newalexandrovsk</w:t>
            </w:r>
            <w:proofErr w:type="spellEnd"/>
            <w:r w:rsidRPr="00BD52F8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BD52F8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BA5364" w:rsidRPr="00BD52F8" w:rsidTr="00BD52F8">
        <w:tc>
          <w:tcPr>
            <w:tcW w:w="8784" w:type="dxa"/>
          </w:tcPr>
          <w:p w:rsidR="00BA5364" w:rsidRPr="00BD52F8" w:rsidRDefault="00BA5364" w:rsidP="00E559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 Новоалександровского городского округа Ставропольского края, принятый решением Совета депутатов Новоалександровского городского округа Ставропольского края 10</w:t>
            </w:r>
            <w:r w:rsidR="00E55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</w:t>
            </w:r>
            <w:r w:rsidRPr="00BD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№7/56.</w:t>
            </w:r>
          </w:p>
        </w:tc>
        <w:tc>
          <w:tcPr>
            <w:tcW w:w="6095" w:type="dxa"/>
          </w:tcPr>
          <w:p w:rsidR="00BA5364" w:rsidRPr="00BD52F8" w:rsidRDefault="00BA5364" w:rsidP="00DA62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портал </w:t>
            </w:r>
            <w:proofErr w:type="spellStart"/>
            <w:r w:rsidRPr="00BD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Новоалександровского</w:t>
            </w:r>
            <w:proofErr w:type="spellEnd"/>
            <w:r w:rsidRPr="00BD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Ставропольского края</w:t>
            </w:r>
            <w:r w:rsidRPr="00BD52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2F8">
              <w:rPr>
                <w:rFonts w:ascii="Times New Roman" w:hAnsi="Times New Roman"/>
                <w:sz w:val="24"/>
                <w:szCs w:val="24"/>
                <w:lang w:val="en-US"/>
              </w:rPr>
              <w:t>http</w:t>
            </w:r>
            <w:r w:rsidRPr="00BD52F8">
              <w:rPr>
                <w:rFonts w:ascii="Times New Roman" w:hAnsi="Times New Roman"/>
                <w:sz w:val="24"/>
                <w:szCs w:val="24"/>
              </w:rPr>
              <w:t>://</w:t>
            </w:r>
            <w:proofErr w:type="spellStart"/>
            <w:r w:rsidRPr="00BD52F8">
              <w:rPr>
                <w:rFonts w:ascii="Times New Roman" w:hAnsi="Times New Roman"/>
                <w:sz w:val="24"/>
                <w:szCs w:val="24"/>
                <w:lang w:val="en-US"/>
              </w:rPr>
              <w:t>newalexandrovsk</w:t>
            </w:r>
            <w:proofErr w:type="spellEnd"/>
            <w:r w:rsidRPr="00BD52F8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BD52F8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BA5364" w:rsidRPr="00BD52F8" w:rsidRDefault="00BA5364" w:rsidP="00DA62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484B" w:rsidRPr="00BD52F8" w:rsidRDefault="003E484B">
      <w:pPr>
        <w:rPr>
          <w:sz w:val="24"/>
          <w:szCs w:val="24"/>
        </w:rPr>
      </w:pPr>
    </w:p>
    <w:sectPr w:rsidR="003E484B" w:rsidRPr="00BD52F8" w:rsidSect="00A64639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D35"/>
    <w:rsid w:val="001A2D35"/>
    <w:rsid w:val="00295FEB"/>
    <w:rsid w:val="003E484B"/>
    <w:rsid w:val="00802163"/>
    <w:rsid w:val="00A64639"/>
    <w:rsid w:val="00B171FA"/>
    <w:rsid w:val="00BA5364"/>
    <w:rsid w:val="00BD52F8"/>
    <w:rsid w:val="00CC422C"/>
    <w:rsid w:val="00DA6232"/>
    <w:rsid w:val="00DF5B6E"/>
    <w:rsid w:val="00E00FDF"/>
    <w:rsid w:val="00E55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B0F424-DA8E-425A-AC41-1B13D0446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A62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A6232"/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39"/>
    <w:rsid w:val="00BA53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051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Maltceva_iv\Desktop\&#1087;&#1086;%20&#1083;&#1077;&#1090;&#1091;\&#1055;&#1086;&#1089;&#1090;&#1072;&#1085;&#1086;&#1074;&#1083;&#1077;&#1085;&#1080;&#1077;%20&#1051;&#1045;&#1058;&#1054;%202020\&#1056;&#1045;&#1043;&#1051;&#1040;&#1052;&#1045;&#1053;&#1058;\&#8470;%201307%20&#1055;&#1086;&#1089;&#1090;&#1072;&#1085;&#1086;&#1074;&#1083;&#1077;&#1085;&#1080;&#1077;%20&#1087;&#1086;&#1088;&#1103;&#1076;&#1086;&#1082;%20&#1086;&#1073;&#1078;%20&#1089;%20&#1075;&#1077;&#1088;&#1073;&#1086;&#1084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Мальцева Инна</dc:creator>
  <cp:keywords/>
  <dc:description/>
  <cp:lastModifiedBy>Валентина Мещерякова</cp:lastModifiedBy>
  <cp:revision>10</cp:revision>
  <dcterms:created xsi:type="dcterms:W3CDTF">2020-06-01T06:39:00Z</dcterms:created>
  <dcterms:modified xsi:type="dcterms:W3CDTF">2020-08-03T13:24:00Z</dcterms:modified>
</cp:coreProperties>
</file>