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1F" w:rsidRPr="00627D82" w:rsidRDefault="007E151F" w:rsidP="007E15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7D82">
        <w:rPr>
          <w:noProof/>
          <w:sz w:val="28"/>
          <w:szCs w:val="28"/>
          <w:lang w:eastAsia="ru-RU"/>
        </w:rPr>
        <w:drawing>
          <wp:inline distT="0" distB="0" distL="0" distR="0">
            <wp:extent cx="631190" cy="618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1F" w:rsidRPr="00627D82" w:rsidRDefault="007E151F" w:rsidP="007E15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7D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НОВОАЛЕКСАНДРОВСКОГО</w:t>
      </w:r>
    </w:p>
    <w:p w:rsidR="007E151F" w:rsidRPr="00627D82" w:rsidRDefault="007E151F" w:rsidP="007E15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ГОРОДСКОГО ОКРУГА</w:t>
      </w:r>
      <w:r w:rsidRPr="00627D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СТАВРОПОЛЬСКОГО КРАЯ</w:t>
      </w:r>
    </w:p>
    <w:p w:rsidR="007E151F" w:rsidRPr="00627D82" w:rsidRDefault="007E151F" w:rsidP="007E151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E151F" w:rsidRPr="00627D82" w:rsidRDefault="007E151F" w:rsidP="007E151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7E151F" w:rsidRPr="00627D82" w:rsidRDefault="007E151F" w:rsidP="007E151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2448"/>
        <w:gridCol w:w="4500"/>
        <w:gridCol w:w="2442"/>
      </w:tblGrid>
      <w:tr w:rsidR="007E151F" w:rsidRPr="00627D82" w:rsidTr="006F6E0B">
        <w:tc>
          <w:tcPr>
            <w:tcW w:w="2448" w:type="dxa"/>
          </w:tcPr>
          <w:p w:rsidR="007E151F" w:rsidRPr="00627D82" w:rsidRDefault="007E151F" w:rsidP="00E232F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 января 2018г.</w:t>
            </w:r>
          </w:p>
        </w:tc>
        <w:tc>
          <w:tcPr>
            <w:tcW w:w="4500" w:type="dxa"/>
          </w:tcPr>
          <w:p w:rsidR="007E151F" w:rsidRPr="00627D82" w:rsidRDefault="007E151F" w:rsidP="00E23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Новоалександровск</w:t>
            </w:r>
          </w:p>
        </w:tc>
        <w:tc>
          <w:tcPr>
            <w:tcW w:w="2442" w:type="dxa"/>
          </w:tcPr>
          <w:p w:rsidR="007E151F" w:rsidRPr="00627D82" w:rsidRDefault="007E151F" w:rsidP="00E23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56</w:t>
            </w:r>
          </w:p>
        </w:tc>
      </w:tr>
      <w:tr w:rsidR="007E151F" w:rsidRPr="00627D82" w:rsidTr="006F6E0B">
        <w:tc>
          <w:tcPr>
            <w:tcW w:w="2448" w:type="dxa"/>
          </w:tcPr>
          <w:p w:rsidR="007E151F" w:rsidRPr="00627D82" w:rsidRDefault="007E151F" w:rsidP="00E232F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7E151F" w:rsidRPr="00627D82" w:rsidRDefault="007E151F" w:rsidP="00E23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7E151F" w:rsidRPr="00627D82" w:rsidRDefault="007E151F" w:rsidP="00E23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379E" w:rsidRDefault="0080379E" w:rsidP="0080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постановления от 03.12.2018 г. № 1830)</w:t>
      </w:r>
    </w:p>
    <w:p w:rsidR="0080379E" w:rsidRDefault="0080379E" w:rsidP="007E1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51F" w:rsidRDefault="007E151F" w:rsidP="007E1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определении ответственных работников</w:t>
      </w:r>
      <w:r w:rsidRPr="00B8271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сведениями о доходах, расходах, об имуществе и обязательствах имущественного характера в администрации Новоалександровского городского округа Ставропольского края</w:t>
      </w:r>
    </w:p>
    <w:p w:rsidR="007E151F" w:rsidRDefault="007E151F" w:rsidP="007E1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51F" w:rsidRDefault="007E151F" w:rsidP="007E151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исполнение пункта 6</w:t>
      </w:r>
      <w:r w:rsidRPr="00A97723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</w:t>
      </w:r>
      <w:r w:rsidRPr="00B827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21 сентября 2009 года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 с целью реализации решения</w:t>
      </w:r>
      <w:r w:rsidRPr="00E842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Новоалександровского городского округа первого созыва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27 декабря 2017 года №10/108</w:t>
      </w:r>
      <w:r w:rsidRPr="00E8421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и муниципальными служащими Новоалександровского городского округа Ставропольского края, и соблюдения муниципальными служащими требований к служебному поведению»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Новоалександровского городского округа Ставропольского края,</w:t>
      </w:r>
    </w:p>
    <w:p w:rsidR="007E151F" w:rsidRDefault="007E151F" w:rsidP="007E1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CA7">
        <w:rPr>
          <w:rFonts w:ascii="Times New Roman" w:hAnsi="Times New Roman"/>
          <w:b/>
          <w:sz w:val="28"/>
          <w:szCs w:val="28"/>
        </w:rPr>
        <w:t>ПОСТАНОВЛЯЕТ:</w:t>
      </w:r>
    </w:p>
    <w:p w:rsidR="007E151F" w:rsidRPr="0080379E" w:rsidRDefault="007E151F" w:rsidP="00803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79E" w:rsidRPr="0080379E" w:rsidRDefault="0080379E" w:rsidP="00803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9E">
        <w:rPr>
          <w:rFonts w:ascii="Times New Roman" w:eastAsia="Times New Roman" w:hAnsi="Times New Roman"/>
          <w:sz w:val="28"/>
          <w:szCs w:val="28"/>
          <w:lang w:eastAsia="ru-RU"/>
        </w:rPr>
        <w:t>1 Определить ответственными работниками за работу со сведениями о доходах, расходах, об имуществе и обязательствах имущественного характера в администрации Новоалександровского городского округа Ставропольского края:</w:t>
      </w:r>
    </w:p>
    <w:p w:rsidR="0080379E" w:rsidRPr="0080379E" w:rsidRDefault="0080379E" w:rsidP="00803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9E">
        <w:rPr>
          <w:rFonts w:ascii="Times New Roman" w:eastAsia="Times New Roman" w:hAnsi="Times New Roman"/>
          <w:sz w:val="28"/>
          <w:szCs w:val="28"/>
          <w:lang w:eastAsia="ru-RU"/>
        </w:rPr>
        <w:t>- Долбня Наталью Михайловну, начальника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края;</w:t>
      </w:r>
    </w:p>
    <w:p w:rsidR="0080379E" w:rsidRPr="0080379E" w:rsidRDefault="0080379E" w:rsidP="00803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9E">
        <w:rPr>
          <w:rFonts w:ascii="Times New Roman" w:eastAsia="Times New Roman" w:hAnsi="Times New Roman"/>
          <w:sz w:val="28"/>
          <w:szCs w:val="28"/>
          <w:lang w:eastAsia="ru-RU"/>
        </w:rPr>
        <w:t>- Савинову Аллу Владимировну, заместителя начальника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края;</w:t>
      </w:r>
    </w:p>
    <w:p w:rsidR="0080379E" w:rsidRPr="0080379E" w:rsidRDefault="0080379E" w:rsidP="00803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9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0379E">
        <w:rPr>
          <w:rFonts w:ascii="Times New Roman" w:eastAsia="Times New Roman" w:hAnsi="Times New Roman"/>
          <w:sz w:val="28"/>
          <w:szCs w:val="28"/>
          <w:lang w:eastAsia="ru-RU"/>
        </w:rPr>
        <w:t>Трунову</w:t>
      </w:r>
      <w:proofErr w:type="spellEnd"/>
      <w:r w:rsidRPr="0080379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Светлану Александровну, главного специалиста  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края.</w:t>
      </w:r>
    </w:p>
    <w:p w:rsidR="0080379E" w:rsidRPr="0080379E" w:rsidRDefault="0080379E" w:rsidP="00803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9E">
        <w:rPr>
          <w:rFonts w:ascii="Times New Roman" w:eastAsia="Times New Roman" w:hAnsi="Times New Roman"/>
          <w:sz w:val="28"/>
          <w:szCs w:val="28"/>
          <w:lang w:eastAsia="ru-RU"/>
        </w:rPr>
        <w:t>- Туголукову Олесю Александровну, ведущего специалиста  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края.</w:t>
      </w:r>
    </w:p>
    <w:p w:rsidR="0080379E" w:rsidRPr="0080379E" w:rsidRDefault="0080379E" w:rsidP="00803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79E" w:rsidRPr="0080379E" w:rsidRDefault="0080379E" w:rsidP="00803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9E">
        <w:rPr>
          <w:rFonts w:ascii="Times New Roman" w:eastAsia="Times New Roman" w:hAnsi="Times New Roman"/>
          <w:sz w:val="28"/>
          <w:szCs w:val="28"/>
          <w:lang w:eastAsia="ru-RU"/>
        </w:rPr>
        <w:t xml:space="preserve">2. Уполномочить на осуществление проверки достоверности и полноты сведений о доходах, об имуществе и обязательствах имущественного характера, представляемых лицами, указанными в пункте 5 </w:t>
      </w:r>
      <w:r w:rsidRPr="00E8421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и муниципальными служащими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E84215">
        <w:rPr>
          <w:rFonts w:ascii="Times New Roman" w:eastAsia="Times New Roman" w:hAnsi="Times New Roman"/>
          <w:sz w:val="28"/>
          <w:szCs w:val="28"/>
          <w:lang w:eastAsia="ru-RU"/>
        </w:rPr>
        <w:t>Новоалександровского городского округа Ставропольского края, и соблюдения муниципальными служащими требований к служебному поведению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0379E" w:rsidRPr="0080379E" w:rsidRDefault="0080379E" w:rsidP="00803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9E">
        <w:rPr>
          <w:rFonts w:ascii="Times New Roman" w:eastAsia="Times New Roman" w:hAnsi="Times New Roman"/>
          <w:sz w:val="28"/>
          <w:szCs w:val="28"/>
          <w:lang w:eastAsia="ru-RU"/>
        </w:rPr>
        <w:t>- Долбня Наталью Михайловну, начальника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края;</w:t>
      </w:r>
    </w:p>
    <w:p w:rsidR="0080379E" w:rsidRPr="0080379E" w:rsidRDefault="0080379E" w:rsidP="00803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9E">
        <w:rPr>
          <w:rFonts w:ascii="Times New Roman" w:eastAsia="Times New Roman" w:hAnsi="Times New Roman"/>
          <w:sz w:val="28"/>
          <w:szCs w:val="28"/>
          <w:lang w:eastAsia="ru-RU"/>
        </w:rPr>
        <w:t>- Савинову Аллу Владимировну, заместителя начальника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края;</w:t>
      </w:r>
    </w:p>
    <w:p w:rsidR="0080379E" w:rsidRPr="0080379E" w:rsidRDefault="0080379E" w:rsidP="00803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9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0379E">
        <w:rPr>
          <w:rFonts w:ascii="Times New Roman" w:eastAsia="Times New Roman" w:hAnsi="Times New Roman"/>
          <w:sz w:val="28"/>
          <w:szCs w:val="28"/>
          <w:lang w:eastAsia="ru-RU"/>
        </w:rPr>
        <w:t>Трунову</w:t>
      </w:r>
      <w:proofErr w:type="spellEnd"/>
      <w:r w:rsidRPr="0080379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Светлану Александровну, главного специалиста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края;</w:t>
      </w:r>
    </w:p>
    <w:p w:rsidR="007E151F" w:rsidRPr="0080379E" w:rsidRDefault="0080379E" w:rsidP="00803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9E">
        <w:rPr>
          <w:rFonts w:ascii="Times New Roman" w:eastAsia="Times New Roman" w:hAnsi="Times New Roman"/>
          <w:sz w:val="28"/>
          <w:szCs w:val="28"/>
          <w:lang w:eastAsia="ru-RU"/>
        </w:rPr>
        <w:t>- Туголукову Олесю Александровну, ведущего специалиста  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края.</w:t>
      </w:r>
    </w:p>
    <w:p w:rsidR="007E151F" w:rsidRPr="0080379E" w:rsidRDefault="007E151F" w:rsidP="00803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51F" w:rsidRDefault="007E151F" w:rsidP="007E15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9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87EB4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87E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151F" w:rsidRDefault="007E151F" w:rsidP="007E15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87EB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Новоалександровского муниципального района Ставропольского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87E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787EB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787E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427</w:t>
      </w:r>
      <w:r w:rsidRPr="00787E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A5F99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реализации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Новоалександровского муниципального района Ставропольского края, утвержденного решением </w:t>
      </w:r>
      <w:r w:rsidRPr="00AA5F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Совета Новоалександровского муниципального района Ставропольского края второго созыва от 05 мая 2012 года №28/388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151F" w:rsidRDefault="007E151F" w:rsidP="007E15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распоряжение </w:t>
      </w:r>
      <w:r w:rsidRPr="00787EB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Новоалександровского муниципального района Ставропольского края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02.11.2016 года № 187-р «Об определении ответственного работника</w:t>
      </w:r>
      <w:r w:rsidRPr="00B8271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сведениями о доходах, расходах, об имуществе и обязательствах имущественного характера в администрации Новоалександровского муниципального района Ставропольского края».</w:t>
      </w:r>
    </w:p>
    <w:p w:rsidR="007E151F" w:rsidRDefault="007E151F" w:rsidP="007E1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51F" w:rsidRDefault="007E151F" w:rsidP="007E15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82716">
        <w:rPr>
          <w:rFonts w:ascii="Times New Roman" w:hAnsi="Times New Roman"/>
          <w:sz w:val="28"/>
          <w:szCs w:val="28"/>
        </w:rPr>
        <w:t xml:space="preserve">. </w:t>
      </w:r>
      <w:r w:rsidRPr="00887117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887117">
        <w:rPr>
          <w:rFonts w:ascii="Times New Roman" w:hAnsi="Times New Roman"/>
          <w:sz w:val="28"/>
          <w:szCs w:val="28"/>
        </w:rPr>
        <w:t xml:space="preserve"> возложить на замести</w:t>
      </w:r>
      <w:r>
        <w:rPr>
          <w:rFonts w:ascii="Times New Roman" w:hAnsi="Times New Roman"/>
          <w:sz w:val="28"/>
          <w:szCs w:val="28"/>
        </w:rPr>
        <w:t xml:space="preserve">теля главы </w:t>
      </w:r>
      <w:r w:rsidRPr="00887117">
        <w:rPr>
          <w:rFonts w:ascii="Times New Roman" w:hAnsi="Times New Roman"/>
          <w:sz w:val="28"/>
          <w:szCs w:val="28"/>
        </w:rPr>
        <w:t xml:space="preserve">администрации Новоалександровского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887117">
        <w:rPr>
          <w:rFonts w:ascii="Times New Roman" w:hAnsi="Times New Roman"/>
          <w:sz w:val="28"/>
          <w:szCs w:val="28"/>
        </w:rPr>
        <w:t xml:space="preserve"> Ставропольского края Дубинина Н.Г.</w:t>
      </w:r>
    </w:p>
    <w:p w:rsidR="007E151F" w:rsidRDefault="007E151F" w:rsidP="007E15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151F" w:rsidRDefault="007E151F" w:rsidP="007E15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92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6922EC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7E151F" w:rsidRDefault="007E151F" w:rsidP="007E15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0379E" w:rsidRDefault="0080379E" w:rsidP="007E15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151F" w:rsidRDefault="007E151F" w:rsidP="007E15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E151F" w:rsidRDefault="007E151F" w:rsidP="007E15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Pr="00DB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Новоалександровского </w:t>
      </w:r>
    </w:p>
    <w:p w:rsidR="007E151F" w:rsidRDefault="007E151F" w:rsidP="007E15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округа</w:t>
      </w:r>
      <w:r w:rsidRPr="00DB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E151F" w:rsidRPr="00533204" w:rsidRDefault="007E151F" w:rsidP="007E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Ставропольского края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С.Ф.Сагалаев</w:t>
      </w:r>
    </w:p>
    <w:sectPr w:rsidR="007E151F" w:rsidRPr="00533204" w:rsidSect="00627D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65"/>
    <w:rsid w:val="001A6965"/>
    <w:rsid w:val="006F6E0B"/>
    <w:rsid w:val="007E151F"/>
    <w:rsid w:val="0080379E"/>
    <w:rsid w:val="00C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424BD-C756-4FBF-BAA1-5CD87FD2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4355</Characters>
  <Application>Microsoft Office Word</Application>
  <DocSecurity>0</DocSecurity>
  <Lines>36</Lines>
  <Paragraphs>10</Paragraphs>
  <ScaleCrop>false</ScaleCrop>
  <Company>Администрация Новоалександровского городского округа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User42</cp:lastModifiedBy>
  <cp:revision>4</cp:revision>
  <dcterms:created xsi:type="dcterms:W3CDTF">2018-01-26T14:15:00Z</dcterms:created>
  <dcterms:modified xsi:type="dcterms:W3CDTF">2018-12-05T12:05:00Z</dcterms:modified>
</cp:coreProperties>
</file>