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039" w:rsidRPr="00550803" w:rsidRDefault="00BD5039" w:rsidP="00A179AA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ind w:left="3970" w:firstLine="708"/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</w:pPr>
      <w:r w:rsidRPr="00BD503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ТВЕРЖДЕНА</w:t>
      </w:r>
    </w:p>
    <w:p w:rsidR="00BD5039" w:rsidRPr="00550803" w:rsidRDefault="00BD5039" w:rsidP="00550803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4678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BD503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постановлением </w:t>
      </w:r>
      <w:r w:rsidRPr="00BD5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BD5039" w:rsidRPr="00BD5039" w:rsidRDefault="00BD5039" w:rsidP="00F44613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Новоалександровского городского округа Ставропольского края </w:t>
      </w:r>
    </w:p>
    <w:p w:rsidR="00802A67" w:rsidRDefault="00BD5039" w:rsidP="004040E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3958" w:firstLine="720"/>
        <w:rPr>
          <w:rFonts w:ascii="Times New Roman" w:hAnsi="Times New Roman" w:cs="Times New Roman"/>
          <w:sz w:val="28"/>
          <w:szCs w:val="28"/>
        </w:rPr>
      </w:pPr>
      <w:r w:rsidRPr="00BD503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от </w:t>
      </w:r>
      <w:r w:rsidR="00A179A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10 декабря 2021 г. № 1698</w:t>
      </w:r>
    </w:p>
    <w:p w:rsidR="007B6444" w:rsidRDefault="007B6444" w:rsidP="00561434">
      <w:pPr>
        <w:autoSpaceDE w:val="0"/>
        <w:autoSpaceDN w:val="0"/>
        <w:adjustRightInd w:val="0"/>
        <w:spacing w:after="0" w:line="240" w:lineRule="auto"/>
        <w:ind w:firstLine="1559"/>
        <w:jc w:val="both"/>
        <w:rPr>
          <w:rFonts w:ascii="Times New Roman" w:hAnsi="Times New Roman" w:cs="Times New Roman"/>
          <w:sz w:val="28"/>
          <w:szCs w:val="28"/>
        </w:rPr>
      </w:pPr>
    </w:p>
    <w:p w:rsidR="00561434" w:rsidRPr="00802A67" w:rsidRDefault="00561434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31D" w:rsidRDefault="00245F1C" w:rsidP="00BD50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44"/>
      <w:bookmarkEnd w:id="0"/>
      <w:r w:rsidRPr="00561434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DB231D">
        <w:rPr>
          <w:rFonts w:ascii="Times New Roman" w:hAnsi="Times New Roman" w:cs="Times New Roman"/>
          <w:b/>
          <w:bCs/>
          <w:sz w:val="28"/>
          <w:szCs w:val="28"/>
        </w:rPr>
        <w:t>РОГРАММА</w:t>
      </w:r>
    </w:p>
    <w:p w:rsidR="00245F1C" w:rsidRPr="00561434" w:rsidRDefault="00245F1C" w:rsidP="00BD50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1434">
        <w:rPr>
          <w:rFonts w:ascii="Times New Roman" w:hAnsi="Times New Roman" w:cs="Times New Roman"/>
          <w:b/>
          <w:bCs/>
          <w:sz w:val="28"/>
          <w:szCs w:val="28"/>
        </w:rPr>
        <w:t xml:space="preserve"> профилактики </w:t>
      </w:r>
      <w:r w:rsidRPr="00561434">
        <w:rPr>
          <w:rFonts w:ascii="Times New Roman" w:hAnsi="Times New Roman" w:cs="Times New Roman"/>
          <w:b/>
          <w:sz w:val="28"/>
          <w:szCs w:val="28"/>
        </w:rPr>
        <w:t>рисков причинения вреда (ущерба)</w:t>
      </w:r>
      <w:r w:rsidR="003C481E">
        <w:rPr>
          <w:rFonts w:ascii="Times New Roman" w:hAnsi="Times New Roman" w:cs="Times New Roman"/>
          <w:b/>
          <w:sz w:val="28"/>
          <w:szCs w:val="28"/>
        </w:rPr>
        <w:t xml:space="preserve"> охраняемым законом ценностям при осуществлении</w:t>
      </w:r>
      <w:r w:rsidRPr="005614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481E">
        <w:rPr>
          <w:rFonts w:ascii="Times New Roman" w:hAnsi="Times New Roman" w:cs="Times New Roman"/>
          <w:b/>
          <w:sz w:val="28"/>
          <w:szCs w:val="28"/>
        </w:rPr>
        <w:t>муниципального контроля</w:t>
      </w:r>
      <w:r w:rsidR="00B1390B">
        <w:rPr>
          <w:rFonts w:ascii="Times New Roman" w:hAnsi="Times New Roman" w:cs="Times New Roman"/>
          <w:b/>
          <w:sz w:val="28"/>
          <w:szCs w:val="28"/>
        </w:rPr>
        <w:t xml:space="preserve"> на автомобильном транспорте, городском наземном электрическом транспорте и дорожном хозяйстве </w:t>
      </w:r>
      <w:r w:rsidR="00F44613">
        <w:rPr>
          <w:rFonts w:ascii="Times New Roman" w:hAnsi="Times New Roman" w:cs="Times New Roman"/>
          <w:b/>
          <w:sz w:val="28"/>
          <w:szCs w:val="28"/>
        </w:rPr>
        <w:t>Новоалександровского городского округа</w:t>
      </w:r>
      <w:r w:rsidR="00B1390B">
        <w:rPr>
          <w:rFonts w:ascii="Times New Roman" w:hAnsi="Times New Roman" w:cs="Times New Roman"/>
          <w:b/>
          <w:sz w:val="28"/>
          <w:szCs w:val="28"/>
        </w:rPr>
        <w:t xml:space="preserve"> Ставропольского края</w:t>
      </w:r>
      <w:r w:rsidR="00B139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61434">
        <w:rPr>
          <w:rFonts w:ascii="Times New Roman" w:hAnsi="Times New Roman" w:cs="Times New Roman"/>
          <w:b/>
          <w:bCs/>
          <w:sz w:val="28"/>
          <w:szCs w:val="28"/>
        </w:rPr>
        <w:t>на 2022 год</w:t>
      </w:r>
    </w:p>
    <w:p w:rsidR="00245F1C" w:rsidRDefault="00245F1C" w:rsidP="0056143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5039" w:rsidRDefault="00BD5039" w:rsidP="00DB231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B6444" w:rsidRPr="00561434" w:rsidRDefault="007B6444" w:rsidP="0056143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A67" w:rsidRPr="00802A67" w:rsidRDefault="009125FC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94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802A67"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. Анализ 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 xml:space="preserve">текущего состояния осуществления </w:t>
      </w:r>
      <w:r w:rsidR="00354576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 xml:space="preserve"> контроля, </w:t>
      </w:r>
      <w:r w:rsidR="002A4A91" w:rsidRPr="00DB231D">
        <w:rPr>
          <w:rFonts w:ascii="Times New Roman" w:hAnsi="Times New Roman" w:cs="Times New Roman"/>
          <w:b/>
          <w:bCs/>
          <w:sz w:val="28"/>
          <w:szCs w:val="28"/>
        </w:rPr>
        <w:t xml:space="preserve">описание текущего </w:t>
      </w:r>
      <w:r w:rsidR="0095771B" w:rsidRPr="00DB231D">
        <w:rPr>
          <w:rFonts w:ascii="Times New Roman" w:hAnsi="Times New Roman" w:cs="Times New Roman"/>
          <w:b/>
          <w:bCs/>
          <w:sz w:val="28"/>
          <w:szCs w:val="28"/>
        </w:rPr>
        <w:t xml:space="preserve">уровня </w:t>
      </w:r>
      <w:r w:rsidR="002A4A91" w:rsidRPr="00DB231D">
        <w:rPr>
          <w:rFonts w:ascii="Times New Roman" w:hAnsi="Times New Roman" w:cs="Times New Roman"/>
          <w:b/>
          <w:bCs/>
          <w:sz w:val="28"/>
          <w:szCs w:val="28"/>
        </w:rPr>
        <w:t>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802A67" w:rsidRPr="00802A67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7C0" w:rsidRDefault="003C481E" w:rsidP="00C81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02A67" w:rsidRPr="00802A67">
        <w:rPr>
          <w:rFonts w:ascii="Times New Roman" w:hAnsi="Times New Roman" w:cs="Times New Roman"/>
          <w:sz w:val="28"/>
          <w:szCs w:val="28"/>
        </w:rPr>
        <w:t>Настоящая программа</w:t>
      </w:r>
      <w:r w:rsidR="00F44613">
        <w:rPr>
          <w:rFonts w:ascii="Times New Roman" w:hAnsi="Times New Roman" w:cs="Times New Roman"/>
          <w:sz w:val="28"/>
          <w:szCs w:val="28"/>
        </w:rPr>
        <w:t xml:space="preserve"> </w:t>
      </w:r>
      <w:r w:rsidR="00F44613" w:rsidRPr="00F44613">
        <w:rPr>
          <w:rFonts w:ascii="Times New Roman" w:hAnsi="Times New Roman" w:cs="Times New Roman"/>
          <w:sz w:val="28"/>
          <w:szCs w:val="28"/>
        </w:rPr>
        <w:t>профилактики рисков причинения вреда (ущерба)</w:t>
      </w:r>
      <w:r>
        <w:rPr>
          <w:rFonts w:ascii="Times New Roman" w:hAnsi="Times New Roman" w:cs="Times New Roman"/>
          <w:sz w:val="28"/>
          <w:szCs w:val="28"/>
        </w:rPr>
        <w:t xml:space="preserve"> охраняемым законом ценностям при осуществлении муниципального контроля</w:t>
      </w:r>
      <w:r w:rsidR="00F44613" w:rsidRPr="00F44613">
        <w:rPr>
          <w:rFonts w:ascii="Times New Roman" w:hAnsi="Times New Roman" w:cs="Times New Roman"/>
          <w:sz w:val="28"/>
          <w:szCs w:val="28"/>
        </w:rPr>
        <w:t xml:space="preserve"> на автомобильном транспорте, городском наземном электрическом транспорте и дорожном хозяйстве Новоалександровского городского округа Ставропольского края на 2022 год</w:t>
      </w:r>
      <w:r w:rsidR="00F44613">
        <w:rPr>
          <w:rFonts w:ascii="Times New Roman" w:hAnsi="Times New Roman" w:cs="Times New Roman"/>
          <w:sz w:val="28"/>
          <w:szCs w:val="28"/>
        </w:rPr>
        <w:t xml:space="preserve"> (</w:t>
      </w:r>
      <w:r w:rsidR="000E73E7">
        <w:rPr>
          <w:rFonts w:ascii="Times New Roman" w:hAnsi="Times New Roman" w:cs="Times New Roman"/>
          <w:sz w:val="28"/>
          <w:szCs w:val="28"/>
        </w:rPr>
        <w:t>далее - П</w:t>
      </w:r>
      <w:r w:rsidR="00F44613" w:rsidRPr="00F44613">
        <w:rPr>
          <w:rFonts w:ascii="Times New Roman" w:hAnsi="Times New Roman" w:cs="Times New Roman"/>
          <w:sz w:val="28"/>
          <w:szCs w:val="28"/>
        </w:rPr>
        <w:t>рограмма профилактики</w:t>
      </w:r>
      <w:r w:rsidR="00F44613">
        <w:rPr>
          <w:rFonts w:ascii="Times New Roman" w:hAnsi="Times New Roman" w:cs="Times New Roman"/>
          <w:sz w:val="28"/>
          <w:szCs w:val="28"/>
        </w:rPr>
        <w:t>)</w:t>
      </w:r>
      <w:r w:rsidR="00F44613" w:rsidRPr="00F44613">
        <w:rPr>
          <w:rFonts w:ascii="Times New Roman" w:hAnsi="Times New Roman" w:cs="Times New Roman"/>
          <w:sz w:val="28"/>
          <w:szCs w:val="28"/>
        </w:rPr>
        <w:t xml:space="preserve"> </w:t>
      </w:r>
      <w:r w:rsidR="0095771B">
        <w:rPr>
          <w:rFonts w:ascii="Times New Roman" w:hAnsi="Times New Roman" w:cs="Times New Roman"/>
          <w:sz w:val="28"/>
          <w:szCs w:val="28"/>
        </w:rPr>
        <w:t xml:space="preserve">разработана в соответствии </w:t>
      </w:r>
      <w:r w:rsidR="0095771B" w:rsidRPr="00802A67">
        <w:rPr>
          <w:rFonts w:ascii="Times New Roman" w:hAnsi="Times New Roman" w:cs="Times New Roman"/>
          <w:sz w:val="28"/>
          <w:szCs w:val="28"/>
        </w:rPr>
        <w:t>с</w:t>
      </w:r>
      <w:r w:rsidR="0095771B">
        <w:rPr>
          <w:rFonts w:ascii="Times New Roman" w:hAnsi="Times New Roman" w:cs="Times New Roman"/>
          <w:sz w:val="28"/>
          <w:szCs w:val="28"/>
        </w:rPr>
        <w:t>о</w:t>
      </w:r>
      <w:r w:rsidR="0095771B" w:rsidRPr="00802A6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95771B" w:rsidRPr="00443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статьей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5771B" w:rsidRPr="00443C3C">
        <w:rPr>
          <w:rFonts w:ascii="Times New Roman" w:hAnsi="Times New Roman" w:cs="Times New Roman"/>
          <w:color w:val="000000" w:themeColor="text1"/>
          <w:sz w:val="28"/>
          <w:szCs w:val="28"/>
        </w:rPr>
        <w:t>44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95771B">
        <w:rPr>
          <w:rFonts w:ascii="Times New Roman" w:hAnsi="Times New Roman" w:cs="Times New Roman"/>
          <w:sz w:val="28"/>
          <w:szCs w:val="28"/>
        </w:rPr>
        <w:t>31 июля 2021 г. №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</w:t>
      </w:r>
      <w:r w:rsidR="0095771B">
        <w:rPr>
          <w:rFonts w:ascii="Times New Roman" w:hAnsi="Times New Roman" w:cs="Times New Roman"/>
          <w:sz w:val="28"/>
          <w:szCs w:val="28"/>
        </w:rPr>
        <w:t>248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-ФЗ </w:t>
      </w:r>
      <w:r w:rsidR="0095771B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 w:rsidR="00CE295A">
        <w:rPr>
          <w:rFonts w:ascii="Times New Roman" w:hAnsi="Times New Roman" w:cs="Times New Roman"/>
          <w:sz w:val="28"/>
          <w:szCs w:val="28"/>
        </w:rPr>
        <w:t xml:space="preserve">, </w:t>
      </w:r>
      <w:r w:rsidR="0095771B" w:rsidRPr="00443C3C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</w:t>
      </w:r>
      <w:r w:rsidR="0095771B">
        <w:rPr>
          <w:rFonts w:ascii="Times New Roman" w:hAnsi="Times New Roman" w:cs="Times New Roman"/>
          <w:sz w:val="28"/>
          <w:szCs w:val="28"/>
        </w:rPr>
        <w:t>25 июня 2021 г.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95771B">
        <w:rPr>
          <w:rFonts w:ascii="Times New Roman" w:hAnsi="Times New Roman" w:cs="Times New Roman"/>
          <w:sz w:val="28"/>
          <w:szCs w:val="28"/>
        </w:rPr>
        <w:t>№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</w:t>
      </w:r>
      <w:r w:rsidR="0095771B">
        <w:rPr>
          <w:rFonts w:ascii="Times New Roman" w:hAnsi="Times New Roman" w:cs="Times New Roman"/>
          <w:sz w:val="28"/>
          <w:szCs w:val="28"/>
        </w:rPr>
        <w:t>990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</w:t>
      </w:r>
      <w:r w:rsidR="0095771B">
        <w:rPr>
          <w:rFonts w:ascii="Times New Roman" w:hAnsi="Times New Roman" w:cs="Times New Roman"/>
          <w:sz w:val="28"/>
          <w:szCs w:val="28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</w:t>
      </w:r>
      <w:r w:rsidR="0095771B">
        <w:rPr>
          <w:rFonts w:ascii="Times New Roman" w:hAnsi="Times New Roman" w:cs="Times New Roman"/>
          <w:sz w:val="28"/>
          <w:szCs w:val="28"/>
        </w:rPr>
        <w:t xml:space="preserve">и </w:t>
      </w:r>
      <w:r w:rsidR="00802A67" w:rsidRPr="00802A67">
        <w:rPr>
          <w:rFonts w:ascii="Times New Roman" w:hAnsi="Times New Roman" w:cs="Times New Roman"/>
          <w:sz w:val="28"/>
          <w:szCs w:val="28"/>
        </w:rPr>
        <w:t xml:space="preserve">предусматривает комплекс мероприятий по профилактике </w:t>
      </w:r>
      <w:r w:rsidR="00150DDA" w:rsidRPr="00150DDA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</w:t>
      </w:r>
      <w:r w:rsidR="0095771B">
        <w:rPr>
          <w:rFonts w:ascii="Times New Roman" w:hAnsi="Times New Roman" w:cs="Times New Roman"/>
          <w:sz w:val="28"/>
          <w:szCs w:val="28"/>
        </w:rPr>
        <w:t>при осуществлении</w:t>
      </w:r>
      <w:r w:rsidR="00CE295A">
        <w:rPr>
          <w:rFonts w:ascii="Times New Roman" w:hAnsi="Times New Roman" w:cs="Times New Roman"/>
          <w:sz w:val="28"/>
          <w:szCs w:val="28"/>
        </w:rPr>
        <w:t xml:space="preserve"> </w:t>
      </w:r>
      <w:r w:rsidR="0082048F">
        <w:rPr>
          <w:rFonts w:ascii="Times New Roman" w:hAnsi="Times New Roman" w:cs="Times New Roman"/>
          <w:sz w:val="28"/>
          <w:szCs w:val="28"/>
        </w:rPr>
        <w:t>муниципального контроля на автомобильном транспорте, городском наземном электрическом транспорте и в дорожном хозяйстве Новоалександровского городского округа Ставропольского края</w:t>
      </w:r>
      <w:r w:rsidR="00150DDA">
        <w:rPr>
          <w:rFonts w:ascii="Times New Roman" w:hAnsi="Times New Roman" w:cs="Times New Roman"/>
          <w:sz w:val="28"/>
          <w:szCs w:val="28"/>
        </w:rPr>
        <w:t>.</w:t>
      </w:r>
    </w:p>
    <w:p w:rsidR="003C481E" w:rsidRPr="003C481E" w:rsidRDefault="003C481E" w:rsidP="003C481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C481E">
        <w:rPr>
          <w:rFonts w:ascii="Times New Roman" w:hAnsi="Times New Roman" w:cs="Times New Roman"/>
          <w:sz w:val="28"/>
          <w:szCs w:val="28"/>
        </w:rPr>
        <w:t>Предметом контроля является соблюдение юридическими лицами, индивидуальными предпринимателями и физическими лицами (далее – контролируемые лица) обязательных требований:</w:t>
      </w:r>
    </w:p>
    <w:p w:rsidR="003C481E" w:rsidRPr="003C481E" w:rsidRDefault="003C481E" w:rsidP="003C48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481E">
        <w:rPr>
          <w:rFonts w:ascii="Times New Roman" w:hAnsi="Times New Roman" w:cs="Times New Roman"/>
          <w:bCs/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:rsidR="003C481E" w:rsidRPr="003C481E" w:rsidRDefault="003C481E" w:rsidP="003C48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481E">
        <w:rPr>
          <w:rFonts w:ascii="Times New Roman" w:hAnsi="Times New Roman" w:cs="Times New Roman"/>
          <w:bCs/>
          <w:sz w:val="28"/>
          <w:szCs w:val="28"/>
        </w:rPr>
        <w:lastRenderedPageBreak/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3C481E" w:rsidRPr="003C481E" w:rsidRDefault="003C481E" w:rsidP="003C48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481E">
        <w:rPr>
          <w:rFonts w:ascii="Times New Roman" w:hAnsi="Times New Roman" w:cs="Times New Roman"/>
          <w:bCs/>
          <w:sz w:val="28"/>
          <w:szCs w:val="28"/>
        </w:rPr>
        <w:t>б) к осуществлению работ по капитальному ремонту, ремонту и содержанию автомобильных дорог общего пользования местного значения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3C481E" w:rsidRPr="003C481E" w:rsidRDefault="003C481E" w:rsidP="003C48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481E">
        <w:rPr>
          <w:rFonts w:ascii="Times New Roman" w:hAnsi="Times New Roman" w:cs="Times New Roman"/>
          <w:bCs/>
          <w:sz w:val="28"/>
          <w:szCs w:val="28"/>
        </w:rPr>
        <w:t>2) установленных в отношении перевозок по муниципальным маршрутам регулярных перевозок в Новоалександровском городском округе Ставропольского края.</w:t>
      </w:r>
    </w:p>
    <w:p w:rsidR="003C481E" w:rsidRDefault="003C481E" w:rsidP="003C48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481E">
        <w:rPr>
          <w:rFonts w:ascii="Times New Roman" w:hAnsi="Times New Roman" w:cs="Times New Roman"/>
          <w:sz w:val="28"/>
          <w:szCs w:val="28"/>
        </w:rPr>
        <w:t xml:space="preserve">3. Контроль в соответствии Положением </w:t>
      </w:r>
      <w:r w:rsidR="004F1EA8">
        <w:rPr>
          <w:rFonts w:ascii="Times New Roman" w:hAnsi="Times New Roman"/>
          <w:sz w:val="28"/>
          <w:szCs w:val="32"/>
          <w:lang w:eastAsia="ar-SA"/>
        </w:rPr>
        <w:t>о муниципальном контроле</w:t>
      </w:r>
      <w:r w:rsidR="004F1EA8" w:rsidRPr="007C1134">
        <w:rPr>
          <w:rFonts w:ascii="Times New Roman" w:hAnsi="Times New Roman"/>
          <w:sz w:val="28"/>
          <w:szCs w:val="32"/>
          <w:lang w:eastAsia="ar-SA"/>
        </w:rPr>
        <w:t xml:space="preserve"> на автомобильном транспорте, городском наземном электрическом транспорте и в дорожном хозяйстве Новоалександровского городского округа Ставропольского края</w:t>
      </w:r>
      <w:r w:rsidR="009125FC">
        <w:rPr>
          <w:rFonts w:ascii="Times New Roman" w:hAnsi="Times New Roman"/>
          <w:sz w:val="28"/>
          <w:szCs w:val="32"/>
          <w:lang w:eastAsia="ar-SA"/>
        </w:rPr>
        <w:t>, утвержденным р</w:t>
      </w:r>
      <w:r w:rsidR="004F1EA8">
        <w:rPr>
          <w:rFonts w:ascii="Times New Roman" w:hAnsi="Times New Roman"/>
          <w:sz w:val="28"/>
          <w:szCs w:val="32"/>
          <w:lang w:eastAsia="ar-SA"/>
        </w:rPr>
        <w:t>ешением Совета депутатов</w:t>
      </w:r>
      <w:r w:rsidR="004F1EA8" w:rsidRPr="004F1EA8">
        <w:t xml:space="preserve"> </w:t>
      </w:r>
      <w:r w:rsidR="004F1EA8">
        <w:rPr>
          <w:rFonts w:ascii="Times New Roman" w:hAnsi="Times New Roman"/>
          <w:sz w:val="28"/>
          <w:szCs w:val="32"/>
          <w:lang w:eastAsia="ar-SA"/>
        </w:rPr>
        <w:t>Н</w:t>
      </w:r>
      <w:r w:rsidR="004F1EA8" w:rsidRPr="004F1EA8">
        <w:rPr>
          <w:rFonts w:ascii="Times New Roman" w:hAnsi="Times New Roman"/>
          <w:sz w:val="28"/>
          <w:szCs w:val="32"/>
          <w:lang w:eastAsia="ar-SA"/>
        </w:rPr>
        <w:t>овоалек</w:t>
      </w:r>
      <w:r w:rsidR="004F1EA8">
        <w:rPr>
          <w:rFonts w:ascii="Times New Roman" w:hAnsi="Times New Roman"/>
          <w:sz w:val="28"/>
          <w:szCs w:val="32"/>
          <w:lang w:eastAsia="ar-SA"/>
        </w:rPr>
        <w:t>сандровского городского округа С</w:t>
      </w:r>
      <w:r w:rsidR="004F1EA8" w:rsidRPr="004F1EA8">
        <w:rPr>
          <w:rFonts w:ascii="Times New Roman" w:hAnsi="Times New Roman"/>
          <w:sz w:val="28"/>
          <w:szCs w:val="32"/>
          <w:lang w:eastAsia="ar-SA"/>
        </w:rPr>
        <w:t>тавропольского края первого созыва</w:t>
      </w:r>
      <w:r w:rsidR="004F1EA8">
        <w:rPr>
          <w:rFonts w:ascii="Times New Roman" w:hAnsi="Times New Roman"/>
          <w:sz w:val="28"/>
          <w:szCs w:val="32"/>
          <w:lang w:eastAsia="ar-SA"/>
        </w:rPr>
        <w:t xml:space="preserve"> от 18 августа 2021 года №51/495,</w:t>
      </w:r>
      <w:r w:rsidR="004F1EA8" w:rsidRPr="003C481E">
        <w:rPr>
          <w:rFonts w:ascii="Times New Roman" w:hAnsi="Times New Roman" w:cs="Times New Roman"/>
          <w:sz w:val="28"/>
          <w:szCs w:val="28"/>
        </w:rPr>
        <w:t xml:space="preserve"> </w:t>
      </w:r>
      <w:r w:rsidRPr="003C481E">
        <w:rPr>
          <w:rFonts w:ascii="Times New Roman" w:hAnsi="Times New Roman" w:cs="Times New Roman"/>
          <w:sz w:val="28"/>
          <w:szCs w:val="28"/>
        </w:rPr>
        <w:t xml:space="preserve">осуществляется администрацией Новоалександровского городского округа Ставропольского края </w:t>
      </w:r>
      <w:r w:rsidRPr="00EF590C">
        <w:rPr>
          <w:rFonts w:ascii="Times New Roman" w:hAnsi="Times New Roman" w:cs="Times New Roman"/>
          <w:sz w:val="28"/>
          <w:szCs w:val="28"/>
        </w:rPr>
        <w:t>(далее – контролирующий орган)</w:t>
      </w:r>
      <w:r w:rsidRPr="003C48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481E">
        <w:rPr>
          <w:rFonts w:ascii="Times New Roman" w:hAnsi="Times New Roman" w:cs="Times New Roman"/>
          <w:sz w:val="28"/>
          <w:szCs w:val="28"/>
        </w:rPr>
        <w:t>Органом, непосредственно осуществляющим муниципальный контроль, является отдел дорожного хозяйства администрации Новоалександровского городского округа Ставропольского края. Специалисты отдела в должностные обязанности которых в соответствии с должностными инструкциями входит осуществление мероприятий по контролю являются муниципальными дорожными инспекторами.</w:t>
      </w:r>
    </w:p>
    <w:p w:rsidR="00416E7E" w:rsidRPr="00416E7E" w:rsidRDefault="003C481E" w:rsidP="001E40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3074B" w:rsidRPr="00F3074B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F3074B">
        <w:rPr>
          <w:rFonts w:ascii="Times New Roman" w:hAnsi="Times New Roman" w:cs="Times New Roman"/>
          <w:sz w:val="28"/>
          <w:szCs w:val="28"/>
        </w:rPr>
        <w:t>муниципального</w:t>
      </w:r>
      <w:r w:rsidR="00F3074B" w:rsidRPr="00F3074B">
        <w:rPr>
          <w:rFonts w:ascii="Times New Roman" w:hAnsi="Times New Roman" w:cs="Times New Roman"/>
          <w:sz w:val="28"/>
          <w:szCs w:val="28"/>
        </w:rPr>
        <w:t xml:space="preserve"> контроля за сохранностью автомобильных дорог местного значения на территории Новоалександровского городского округа Ставропольского края в </w:t>
      </w:r>
      <w:r w:rsidR="00F3074B">
        <w:rPr>
          <w:rFonts w:ascii="Times New Roman" w:hAnsi="Times New Roman" w:cs="Times New Roman"/>
          <w:sz w:val="28"/>
          <w:szCs w:val="28"/>
        </w:rPr>
        <w:t>2019 – 2021 г.</w:t>
      </w:r>
      <w:r w:rsidR="001E40F6">
        <w:rPr>
          <w:rFonts w:ascii="Times New Roman" w:hAnsi="Times New Roman" w:cs="Times New Roman"/>
          <w:sz w:val="28"/>
          <w:szCs w:val="28"/>
        </w:rPr>
        <w:t xml:space="preserve"> проведено 4</w:t>
      </w:r>
      <w:r w:rsidR="00F3074B" w:rsidRPr="00F3074B">
        <w:rPr>
          <w:rFonts w:ascii="Times New Roman" w:hAnsi="Times New Roman" w:cs="Times New Roman"/>
          <w:sz w:val="28"/>
          <w:szCs w:val="28"/>
        </w:rPr>
        <w:t xml:space="preserve"> </w:t>
      </w:r>
      <w:r w:rsidR="001E40F6">
        <w:rPr>
          <w:rFonts w:ascii="Times New Roman" w:hAnsi="Times New Roman" w:cs="Times New Roman"/>
          <w:sz w:val="28"/>
          <w:szCs w:val="28"/>
        </w:rPr>
        <w:t xml:space="preserve">плановых документарных проверки. </w:t>
      </w:r>
      <w:r w:rsidR="00F3074B" w:rsidRPr="00F3074B">
        <w:rPr>
          <w:rFonts w:ascii="Times New Roman" w:hAnsi="Times New Roman" w:cs="Times New Roman"/>
          <w:sz w:val="28"/>
          <w:szCs w:val="28"/>
        </w:rPr>
        <w:t>По результатам проведе</w:t>
      </w:r>
      <w:r w:rsidR="00F3074B">
        <w:rPr>
          <w:rFonts w:ascii="Times New Roman" w:hAnsi="Times New Roman" w:cs="Times New Roman"/>
          <w:sz w:val="28"/>
          <w:szCs w:val="28"/>
        </w:rPr>
        <w:t>нных плановых проверок нарушений обязательных требований не выявлено.</w:t>
      </w:r>
      <w:r w:rsidR="00F3074B" w:rsidRPr="00F307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2A67" w:rsidRDefault="00124D9D" w:rsidP="00416E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416E7E" w:rsidRPr="00416E7E">
        <w:rPr>
          <w:rFonts w:ascii="Times New Roman" w:hAnsi="Times New Roman" w:cs="Times New Roman"/>
          <w:sz w:val="28"/>
          <w:szCs w:val="28"/>
        </w:rPr>
        <w:t>В</w:t>
      </w:r>
      <w:r w:rsidR="00F3074B">
        <w:rPr>
          <w:rFonts w:ascii="Times New Roman" w:hAnsi="Times New Roman" w:cs="Times New Roman"/>
          <w:sz w:val="28"/>
          <w:szCs w:val="28"/>
        </w:rPr>
        <w:t xml:space="preserve"> целях предотвращения нарушений</w:t>
      </w:r>
      <w:r w:rsidR="001E40F6">
        <w:rPr>
          <w:rFonts w:ascii="Times New Roman" w:hAnsi="Times New Roman" w:cs="Times New Roman"/>
          <w:sz w:val="28"/>
          <w:szCs w:val="28"/>
        </w:rPr>
        <w:t xml:space="preserve"> обязательных требований</w:t>
      </w:r>
      <w:r w:rsidR="00416E7E" w:rsidRPr="00416E7E">
        <w:rPr>
          <w:rFonts w:ascii="Times New Roman" w:hAnsi="Times New Roman" w:cs="Times New Roman"/>
          <w:sz w:val="28"/>
          <w:szCs w:val="28"/>
        </w:rPr>
        <w:t xml:space="preserve"> проводились профилактические беседы и консультации с юридическими лицами и индивидуальными предпринимателями, </w:t>
      </w:r>
      <w:r w:rsidR="001E40F6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416E7E" w:rsidRPr="00416E7E">
        <w:rPr>
          <w:rFonts w:ascii="Times New Roman" w:hAnsi="Times New Roman" w:cs="Times New Roman"/>
          <w:sz w:val="28"/>
          <w:szCs w:val="28"/>
        </w:rPr>
        <w:t>размещение соответствующей информации в информационно-телекоммуникационной сети «Интернет».</w:t>
      </w:r>
    </w:p>
    <w:p w:rsidR="00F3074B" w:rsidRPr="00802A67" w:rsidRDefault="00F3074B" w:rsidP="00416E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2A67" w:rsidRPr="00802A67" w:rsidRDefault="009125FC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175"/>
      <w:bookmarkEnd w:id="2"/>
      <w:r>
        <w:rPr>
          <w:rFonts w:ascii="Times New Roman" w:hAnsi="Times New Roman" w:cs="Times New Roman"/>
          <w:b/>
          <w:bCs/>
          <w:sz w:val="28"/>
          <w:szCs w:val="28"/>
        </w:rPr>
        <w:t>II</w:t>
      </w:r>
      <w:r w:rsidR="00802A67" w:rsidRPr="00802A67">
        <w:rPr>
          <w:rFonts w:ascii="Times New Roman" w:hAnsi="Times New Roman" w:cs="Times New Roman"/>
          <w:b/>
          <w:bCs/>
          <w:sz w:val="28"/>
          <w:szCs w:val="28"/>
        </w:rPr>
        <w:t>. Цели и задачи</w:t>
      </w:r>
      <w:r w:rsidR="000E73E7">
        <w:rPr>
          <w:rFonts w:ascii="Times New Roman" w:hAnsi="Times New Roman" w:cs="Times New Roman"/>
          <w:b/>
          <w:bCs/>
          <w:sz w:val="28"/>
          <w:szCs w:val="28"/>
        </w:rPr>
        <w:t xml:space="preserve"> реализации П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>рограммы</w:t>
      </w:r>
      <w:r w:rsidR="00802A67"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>профилактики</w:t>
      </w:r>
    </w:p>
    <w:p w:rsidR="00D437D5" w:rsidRPr="00802A67" w:rsidRDefault="00D437D5" w:rsidP="000A1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507" w:rsidRDefault="00124D9D" w:rsidP="001C750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6. </w:t>
      </w:r>
      <w:r w:rsidR="00802A67" w:rsidRPr="00354576">
        <w:rPr>
          <w:rFonts w:ascii="Times New Roman" w:hAnsi="Times New Roman" w:cs="Times New Roman"/>
          <w:bCs/>
          <w:sz w:val="28"/>
          <w:szCs w:val="28"/>
        </w:rPr>
        <w:t>Основн</w:t>
      </w:r>
      <w:r w:rsidR="002A4A91" w:rsidRPr="00354576">
        <w:rPr>
          <w:rFonts w:ascii="Times New Roman" w:hAnsi="Times New Roman" w:cs="Times New Roman"/>
          <w:bCs/>
          <w:sz w:val="28"/>
          <w:szCs w:val="28"/>
        </w:rPr>
        <w:t>ыми</w:t>
      </w:r>
      <w:r w:rsidR="00802A67" w:rsidRPr="00354576">
        <w:rPr>
          <w:rFonts w:ascii="Times New Roman" w:hAnsi="Times New Roman" w:cs="Times New Roman"/>
          <w:bCs/>
          <w:sz w:val="28"/>
          <w:szCs w:val="28"/>
        </w:rPr>
        <w:t xml:space="preserve"> цел</w:t>
      </w:r>
      <w:r w:rsidR="002A4A91" w:rsidRPr="00354576">
        <w:rPr>
          <w:rFonts w:ascii="Times New Roman" w:hAnsi="Times New Roman" w:cs="Times New Roman"/>
          <w:bCs/>
          <w:sz w:val="28"/>
          <w:szCs w:val="28"/>
        </w:rPr>
        <w:t>ями</w:t>
      </w:r>
      <w:r w:rsidR="00802A67" w:rsidRPr="00354576">
        <w:rPr>
          <w:rFonts w:ascii="Times New Roman" w:hAnsi="Times New Roman" w:cs="Times New Roman"/>
          <w:bCs/>
          <w:sz w:val="28"/>
          <w:szCs w:val="28"/>
        </w:rPr>
        <w:t xml:space="preserve"> Программы</w:t>
      </w:r>
      <w:r w:rsidR="002A4A91" w:rsidRPr="00354576">
        <w:rPr>
          <w:rFonts w:ascii="Times New Roman" w:hAnsi="Times New Roman" w:cs="Times New Roman"/>
          <w:bCs/>
          <w:sz w:val="28"/>
          <w:szCs w:val="28"/>
        </w:rPr>
        <w:t xml:space="preserve"> профилактики</w:t>
      </w:r>
      <w:r w:rsidR="00802A67" w:rsidRPr="00354576">
        <w:rPr>
          <w:rFonts w:ascii="Times New Roman" w:hAnsi="Times New Roman" w:cs="Times New Roman"/>
          <w:bCs/>
          <w:sz w:val="28"/>
          <w:szCs w:val="28"/>
        </w:rPr>
        <w:t xml:space="preserve"> являются:</w:t>
      </w:r>
    </w:p>
    <w:p w:rsidR="001C7507" w:rsidRDefault="001C7507" w:rsidP="001C750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174EA2">
        <w:rPr>
          <w:rFonts w:ascii="Times New Roman" w:hAnsi="Times New Roman" w:cs="Times New Roman"/>
          <w:sz w:val="28"/>
          <w:szCs w:val="28"/>
        </w:rPr>
        <w:t>с</w:t>
      </w:r>
      <w:r w:rsidR="00D2386D" w:rsidRPr="001C7507">
        <w:rPr>
          <w:rFonts w:ascii="Times New Roman" w:hAnsi="Times New Roman" w:cs="Times New Roman"/>
          <w:sz w:val="28"/>
          <w:szCs w:val="28"/>
        </w:rPr>
        <w:t>тимулирование добросовестного соблюдения обязательных требований всеми контролируемыми лицами;</w:t>
      </w:r>
      <w:r w:rsidR="002F2F5E" w:rsidRPr="001C75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7507" w:rsidRDefault="001C7507" w:rsidP="001C750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174EA2">
        <w:rPr>
          <w:rFonts w:ascii="Times New Roman" w:hAnsi="Times New Roman" w:cs="Times New Roman"/>
          <w:sz w:val="28"/>
          <w:szCs w:val="28"/>
        </w:rPr>
        <w:t>у</w:t>
      </w:r>
      <w:r w:rsidR="00D2386D" w:rsidRPr="001C7507">
        <w:rPr>
          <w:rFonts w:ascii="Times New Roman" w:hAnsi="Times New Roman" w:cs="Times New Roman"/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="002F2F5E" w:rsidRPr="001C750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154C2" w:rsidRPr="001C7507" w:rsidRDefault="001C7507" w:rsidP="001C750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3) </w:t>
      </w:r>
      <w:r w:rsidR="00174EA2">
        <w:rPr>
          <w:rFonts w:ascii="Times New Roman" w:hAnsi="Times New Roman" w:cs="Times New Roman"/>
          <w:sz w:val="28"/>
          <w:szCs w:val="28"/>
        </w:rPr>
        <w:t>с</w:t>
      </w:r>
      <w:r w:rsidR="00D2386D" w:rsidRPr="001C7507">
        <w:rPr>
          <w:rFonts w:ascii="Times New Roman" w:hAnsi="Times New Roman" w:cs="Times New Roman"/>
          <w:sz w:val="28"/>
          <w:szCs w:val="28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02A67" w:rsidRPr="001C7507" w:rsidRDefault="00124D9D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7. </w:t>
      </w:r>
      <w:r w:rsidR="00CC7251" w:rsidRPr="001C7507">
        <w:rPr>
          <w:rFonts w:ascii="Times New Roman" w:hAnsi="Times New Roman" w:cs="Times New Roman"/>
          <w:bCs/>
          <w:sz w:val="28"/>
          <w:szCs w:val="28"/>
        </w:rPr>
        <w:t>Проведение профилактических мероприятий</w:t>
      </w:r>
      <w:r w:rsidR="002A4A91" w:rsidRPr="001C75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E73E7">
        <w:rPr>
          <w:rFonts w:ascii="Times New Roman" w:hAnsi="Times New Roman" w:cs="Times New Roman"/>
          <w:bCs/>
          <w:sz w:val="28"/>
          <w:szCs w:val="28"/>
        </w:rPr>
        <w:t>П</w:t>
      </w:r>
      <w:r w:rsidR="00CC7251" w:rsidRPr="001C7507">
        <w:rPr>
          <w:rFonts w:ascii="Times New Roman" w:hAnsi="Times New Roman" w:cs="Times New Roman"/>
          <w:bCs/>
          <w:sz w:val="28"/>
          <w:szCs w:val="28"/>
        </w:rPr>
        <w:t xml:space="preserve">рограммы </w:t>
      </w:r>
      <w:r w:rsidR="002A4A91" w:rsidRPr="001C7507">
        <w:rPr>
          <w:rFonts w:ascii="Times New Roman" w:hAnsi="Times New Roman" w:cs="Times New Roman"/>
          <w:bCs/>
          <w:sz w:val="28"/>
          <w:szCs w:val="28"/>
        </w:rPr>
        <w:t>профилактики</w:t>
      </w:r>
      <w:r w:rsidR="00CC7251" w:rsidRPr="001C7507">
        <w:rPr>
          <w:rFonts w:ascii="Times New Roman" w:hAnsi="Times New Roman" w:cs="Times New Roman"/>
          <w:bCs/>
          <w:sz w:val="28"/>
          <w:szCs w:val="28"/>
        </w:rPr>
        <w:t xml:space="preserve"> направлено на решение следующих задач</w:t>
      </w:r>
      <w:r w:rsidR="00802A67" w:rsidRPr="001C7507">
        <w:rPr>
          <w:rFonts w:ascii="Times New Roman" w:hAnsi="Times New Roman" w:cs="Times New Roman"/>
          <w:bCs/>
          <w:sz w:val="28"/>
          <w:szCs w:val="28"/>
        </w:rPr>
        <w:t>:</w:t>
      </w:r>
    </w:p>
    <w:p w:rsidR="00396668" w:rsidRPr="008154C2" w:rsidRDefault="00174EA2" w:rsidP="001C750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96668" w:rsidRPr="008154C2">
        <w:rPr>
          <w:rFonts w:ascii="Times New Roman" w:hAnsi="Times New Roman" w:cs="Times New Roman"/>
          <w:sz w:val="28"/>
          <w:szCs w:val="28"/>
        </w:rPr>
        <w:t>крепление системы профилактики нарушений рисков причинения вреда (ущерба) охраняемым законом ценностям;</w:t>
      </w:r>
    </w:p>
    <w:p w:rsidR="00396668" w:rsidRPr="008154C2" w:rsidRDefault="007F02F1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</w:t>
      </w:r>
      <w:r w:rsidR="00396668" w:rsidRPr="008154C2">
        <w:rPr>
          <w:rFonts w:ascii="Times New Roman" w:hAnsi="Times New Roman" w:cs="Times New Roman"/>
          <w:iCs/>
          <w:sz w:val="28"/>
          <w:szCs w:val="28"/>
        </w:rPr>
        <w:t>овышение правосознания и правовой культуры руководителей органов местного самоуправления, юридических лиц, индивидуальных предпринимателей и граждан</w:t>
      </w:r>
      <w:r w:rsidR="008154C2" w:rsidRPr="008154C2">
        <w:rPr>
          <w:rFonts w:ascii="Times New Roman" w:hAnsi="Times New Roman" w:cs="Times New Roman"/>
          <w:iCs/>
          <w:sz w:val="28"/>
          <w:szCs w:val="28"/>
        </w:rPr>
        <w:t>;</w:t>
      </w:r>
    </w:p>
    <w:p w:rsidR="00443C3C" w:rsidRPr="008154C2" w:rsidRDefault="00174EA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02A67" w:rsidRPr="008154C2">
        <w:rPr>
          <w:rFonts w:ascii="Times New Roman" w:hAnsi="Times New Roman" w:cs="Times New Roman"/>
          <w:sz w:val="28"/>
          <w:szCs w:val="28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443C3C" w:rsidRPr="008154C2" w:rsidRDefault="00174EA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02A67" w:rsidRPr="008154C2">
        <w:rPr>
          <w:rFonts w:ascii="Times New Roman" w:hAnsi="Times New Roman" w:cs="Times New Roman"/>
          <w:sz w:val="28"/>
          <w:szCs w:val="28"/>
        </w:rPr>
        <w:t>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</w:t>
      </w:r>
      <w:r w:rsidR="007F02F1">
        <w:rPr>
          <w:rFonts w:ascii="Times New Roman" w:hAnsi="Times New Roman" w:cs="Times New Roman"/>
          <w:sz w:val="28"/>
          <w:szCs w:val="28"/>
        </w:rPr>
        <w:t xml:space="preserve"> устранения или снижения угрозы.</w:t>
      </w:r>
    </w:p>
    <w:p w:rsidR="00D1590F" w:rsidRPr="006A51BA" w:rsidRDefault="00D1590F" w:rsidP="00CC725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50DDA" w:rsidRDefault="009125FC" w:rsidP="00CC725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</w:t>
      </w:r>
      <w:r w:rsidR="00150DDA"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150DDA">
        <w:rPr>
          <w:rFonts w:ascii="Times New Roman" w:hAnsi="Times New Roman" w:cs="Times New Roman"/>
          <w:b/>
          <w:bCs/>
          <w:sz w:val="28"/>
          <w:szCs w:val="28"/>
        </w:rPr>
        <w:t>Перечень профилактических мероприятий, сроки (периодичность) их проведения</w:t>
      </w:r>
    </w:p>
    <w:p w:rsidR="00531142" w:rsidRDefault="00531142" w:rsidP="00D437D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531142" w:rsidRDefault="00124D9D" w:rsidP="001958E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8. </w:t>
      </w:r>
      <w:r w:rsidR="00531142">
        <w:rPr>
          <w:rFonts w:ascii="Times New Roman" w:hAnsi="Times New Roman" w:cs="Times New Roman"/>
          <w:bCs/>
          <w:sz w:val="28"/>
          <w:szCs w:val="28"/>
        </w:rPr>
        <w:t xml:space="preserve">При осуществлении муниципального контроля </w:t>
      </w:r>
      <w:r w:rsidR="001958E2">
        <w:rPr>
          <w:rFonts w:ascii="Times New Roman" w:hAnsi="Times New Roman" w:cs="Times New Roman"/>
          <w:bCs/>
          <w:sz w:val="28"/>
          <w:szCs w:val="28"/>
        </w:rPr>
        <w:t>проводятся следующие профилактические мероприятия:</w:t>
      </w:r>
    </w:p>
    <w:p w:rsidR="002A23D3" w:rsidRDefault="002A23D3" w:rsidP="001958E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 информирование;</w:t>
      </w:r>
    </w:p>
    <w:p w:rsidR="002A23D3" w:rsidRDefault="002A23D3" w:rsidP="001958E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 консультирование.</w:t>
      </w:r>
    </w:p>
    <w:p w:rsidR="0012499F" w:rsidRDefault="0012499F" w:rsidP="002A23D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A23D3" w:rsidRPr="0012499F" w:rsidRDefault="002A23D3" w:rsidP="0012499F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12499F">
        <w:rPr>
          <w:rFonts w:ascii="Times New Roman" w:hAnsi="Times New Roman" w:cs="Times New Roman"/>
          <w:bCs/>
          <w:sz w:val="28"/>
          <w:szCs w:val="28"/>
        </w:rPr>
        <w:t>Информирование</w:t>
      </w:r>
    </w:p>
    <w:p w:rsidR="002A23D3" w:rsidRPr="002A23D3" w:rsidRDefault="002A23D3" w:rsidP="002A23D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A23D3" w:rsidRPr="002A23D3" w:rsidRDefault="0025546A" w:rsidP="005E2CD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2A23D3" w:rsidRPr="002A23D3">
        <w:rPr>
          <w:rFonts w:ascii="Times New Roman" w:hAnsi="Times New Roman" w:cs="Times New Roman"/>
          <w:bCs/>
          <w:sz w:val="28"/>
          <w:szCs w:val="28"/>
        </w:rPr>
        <w:t>. Контролирующий орган осуществляет информирование контролируемых лиц и иных заинтересованных лиц по вопросам соблюдения обязательных требований.</w:t>
      </w:r>
      <w:r w:rsidR="005E2C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23D3" w:rsidRPr="002A23D3">
        <w:rPr>
          <w:rFonts w:ascii="Times New Roman" w:hAnsi="Times New Roman" w:cs="Times New Roman"/>
          <w:bCs/>
          <w:sz w:val="28"/>
          <w:szCs w:val="28"/>
        </w:rPr>
        <w:t>Информирование осуществляется посредством размещения соответствующих сведений на официальном портале Новоалександровского городского округа Ставропольского края, в сети "Интернет", в средствах массовой информации, на стендах, размещаемых в здании контролирующего органа.</w:t>
      </w:r>
    </w:p>
    <w:p w:rsidR="002A23D3" w:rsidRPr="002A23D3" w:rsidRDefault="0025546A" w:rsidP="002A23D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</w:t>
      </w:r>
      <w:r w:rsidR="002A23D3" w:rsidRPr="002A23D3">
        <w:rPr>
          <w:rFonts w:ascii="Times New Roman" w:hAnsi="Times New Roman" w:cs="Times New Roman"/>
          <w:bCs/>
          <w:sz w:val="28"/>
          <w:szCs w:val="28"/>
        </w:rPr>
        <w:t>. Контролирующий орган обязан размещать и поддерживать в актуальном состоянии на своем официальном сайте в сети "Интернет":</w:t>
      </w:r>
    </w:p>
    <w:p w:rsidR="00BF7305" w:rsidRPr="00BF7305" w:rsidRDefault="00BF7305" w:rsidP="00BF730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F7305">
        <w:rPr>
          <w:rFonts w:ascii="Times New Roman" w:hAnsi="Times New Roman" w:cs="Times New Roman"/>
          <w:bCs/>
          <w:sz w:val="28"/>
          <w:szCs w:val="28"/>
        </w:rPr>
        <w:t>1) тексты нормативных правовых актов, регулирующих осуществление муниципального контроля;</w:t>
      </w:r>
    </w:p>
    <w:p w:rsidR="00BF7305" w:rsidRPr="00BF7305" w:rsidRDefault="00BF7305" w:rsidP="00BF730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F7305">
        <w:rPr>
          <w:rFonts w:ascii="Times New Roman" w:hAnsi="Times New Roman" w:cs="Times New Roman"/>
          <w:bCs/>
          <w:sz w:val="28"/>
          <w:szCs w:val="28"/>
        </w:rPr>
        <w:t>2)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</w:r>
    </w:p>
    <w:p w:rsidR="00BF7305" w:rsidRPr="00BF7305" w:rsidRDefault="00BF7305" w:rsidP="00BF730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F7305">
        <w:rPr>
          <w:rFonts w:ascii="Times New Roman" w:hAnsi="Times New Roman" w:cs="Times New Roman"/>
          <w:bCs/>
          <w:sz w:val="28"/>
          <w:szCs w:val="28"/>
        </w:rPr>
        <w:t xml:space="preserve">3) перечень нормативных правовых актов с указанием структурных единиц этих актов, содержащих обязательные требования, оценка </w:t>
      </w:r>
      <w:r w:rsidRPr="00BF7305">
        <w:rPr>
          <w:rFonts w:ascii="Times New Roman" w:hAnsi="Times New Roman" w:cs="Times New Roman"/>
          <w:bCs/>
          <w:sz w:val="28"/>
          <w:szCs w:val="28"/>
        </w:rPr>
        <w:lastRenderedPageBreak/>
        <w:t>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</w:r>
    </w:p>
    <w:p w:rsidR="00BF7305" w:rsidRPr="00BF7305" w:rsidRDefault="00BF7305" w:rsidP="00BF730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F7305">
        <w:rPr>
          <w:rFonts w:ascii="Times New Roman" w:hAnsi="Times New Roman" w:cs="Times New Roman"/>
          <w:bCs/>
          <w:sz w:val="28"/>
          <w:szCs w:val="28"/>
        </w:rPr>
        <w:t xml:space="preserve">4) утвержденные проверочные листы в формате, допускающем их использование для </w:t>
      </w:r>
      <w:proofErr w:type="spellStart"/>
      <w:r w:rsidRPr="00BF7305">
        <w:rPr>
          <w:rFonts w:ascii="Times New Roman" w:hAnsi="Times New Roman" w:cs="Times New Roman"/>
          <w:bCs/>
          <w:sz w:val="28"/>
          <w:szCs w:val="28"/>
        </w:rPr>
        <w:t>самообследования</w:t>
      </w:r>
      <w:proofErr w:type="spellEnd"/>
      <w:r w:rsidRPr="00BF7305">
        <w:rPr>
          <w:rFonts w:ascii="Times New Roman" w:hAnsi="Times New Roman" w:cs="Times New Roman"/>
          <w:bCs/>
          <w:sz w:val="28"/>
          <w:szCs w:val="28"/>
        </w:rPr>
        <w:t>;</w:t>
      </w:r>
    </w:p>
    <w:p w:rsidR="00BF7305" w:rsidRPr="00BF7305" w:rsidRDefault="00BF7305" w:rsidP="00BF730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F7305">
        <w:rPr>
          <w:rFonts w:ascii="Times New Roman" w:hAnsi="Times New Roman" w:cs="Times New Roman"/>
          <w:bCs/>
          <w:sz w:val="28"/>
          <w:szCs w:val="28"/>
        </w:rPr>
        <w:t>5) руководства по соблюдению обязательных требований, разработанные и утвержденные в соответствии с Федеральным законом "Об обязательных требованиях в Российской Федерации";</w:t>
      </w:r>
    </w:p>
    <w:p w:rsidR="00BF7305" w:rsidRPr="00BF7305" w:rsidRDefault="00BF7305" w:rsidP="00BF730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F7305">
        <w:rPr>
          <w:rFonts w:ascii="Times New Roman" w:hAnsi="Times New Roman" w:cs="Times New Roman"/>
          <w:bCs/>
          <w:sz w:val="28"/>
          <w:szCs w:val="28"/>
        </w:rPr>
        <w:t>6) перечень индикаторов риска нарушения обязательных требований, порядок отнесения объектов контроля к категориям риска;</w:t>
      </w:r>
    </w:p>
    <w:p w:rsidR="00BF7305" w:rsidRPr="00BF7305" w:rsidRDefault="00BF7305" w:rsidP="00BF730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F7305">
        <w:rPr>
          <w:rFonts w:ascii="Times New Roman" w:hAnsi="Times New Roman" w:cs="Times New Roman"/>
          <w:bCs/>
          <w:sz w:val="28"/>
          <w:szCs w:val="28"/>
        </w:rPr>
        <w:t>7) 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</w:r>
    </w:p>
    <w:p w:rsidR="00BF7305" w:rsidRPr="00BF7305" w:rsidRDefault="00BF7305" w:rsidP="00BF730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F7305">
        <w:rPr>
          <w:rFonts w:ascii="Times New Roman" w:hAnsi="Times New Roman" w:cs="Times New Roman"/>
          <w:bCs/>
          <w:sz w:val="28"/>
          <w:szCs w:val="28"/>
        </w:rPr>
        <w:t>8) программу профилактики рисков причинения вреда и план проведения плановых контрольных мероприятий контрольным (надзорным) органом (при проведении таких мероприятий);</w:t>
      </w:r>
    </w:p>
    <w:p w:rsidR="00BF7305" w:rsidRPr="00BF7305" w:rsidRDefault="00BF7305" w:rsidP="00BF730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F7305">
        <w:rPr>
          <w:rFonts w:ascii="Times New Roman" w:hAnsi="Times New Roman" w:cs="Times New Roman"/>
          <w:bCs/>
          <w:sz w:val="28"/>
          <w:szCs w:val="28"/>
        </w:rPr>
        <w:t>9) исчерпывающий перечень сведений, которые могут запрашиваться контрольным органом у контролируемого лица;</w:t>
      </w:r>
    </w:p>
    <w:p w:rsidR="00BF7305" w:rsidRPr="00BF7305" w:rsidRDefault="00BF7305" w:rsidP="00BF730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F7305">
        <w:rPr>
          <w:rFonts w:ascii="Times New Roman" w:hAnsi="Times New Roman" w:cs="Times New Roman"/>
          <w:bCs/>
          <w:sz w:val="28"/>
          <w:szCs w:val="28"/>
        </w:rPr>
        <w:t>10) сведения о способах получения консультаций по вопросам соблюдения обязательных требований;</w:t>
      </w:r>
    </w:p>
    <w:p w:rsidR="00BF7305" w:rsidRPr="00BF7305" w:rsidRDefault="00BF7305" w:rsidP="00BF730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F7305">
        <w:rPr>
          <w:rFonts w:ascii="Times New Roman" w:hAnsi="Times New Roman" w:cs="Times New Roman"/>
          <w:bCs/>
          <w:sz w:val="28"/>
          <w:szCs w:val="28"/>
        </w:rPr>
        <w:t>11) сведения о применении контрольным органом мер стимулирования добросовестности контролируемых лиц;</w:t>
      </w:r>
    </w:p>
    <w:p w:rsidR="00BF7305" w:rsidRPr="00BF7305" w:rsidRDefault="00BF7305" w:rsidP="00BF730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F7305">
        <w:rPr>
          <w:rFonts w:ascii="Times New Roman" w:hAnsi="Times New Roman" w:cs="Times New Roman"/>
          <w:bCs/>
          <w:sz w:val="28"/>
          <w:szCs w:val="28"/>
        </w:rPr>
        <w:t>12) сведения о порядке досудебного обжалования решений контрольного органа, действий (бездействия) его должностных лиц;</w:t>
      </w:r>
    </w:p>
    <w:p w:rsidR="00BF7305" w:rsidRPr="00BF7305" w:rsidRDefault="00BF7305" w:rsidP="00BF730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F7305">
        <w:rPr>
          <w:rFonts w:ascii="Times New Roman" w:hAnsi="Times New Roman" w:cs="Times New Roman"/>
          <w:bCs/>
          <w:sz w:val="28"/>
          <w:szCs w:val="28"/>
        </w:rPr>
        <w:t>13) доклады, содержащие результаты обобщения правоприменительной практики контрольного органа;</w:t>
      </w:r>
    </w:p>
    <w:p w:rsidR="00BF7305" w:rsidRPr="00BF7305" w:rsidRDefault="00BF7305" w:rsidP="00BF730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F7305">
        <w:rPr>
          <w:rFonts w:ascii="Times New Roman" w:hAnsi="Times New Roman" w:cs="Times New Roman"/>
          <w:bCs/>
          <w:sz w:val="28"/>
          <w:szCs w:val="28"/>
        </w:rPr>
        <w:t>14) доклады о муниципальном контроле;</w:t>
      </w:r>
    </w:p>
    <w:p w:rsidR="00BF7305" w:rsidRPr="00BF7305" w:rsidRDefault="00BF7305" w:rsidP="00BF730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F7305">
        <w:rPr>
          <w:rFonts w:ascii="Times New Roman" w:hAnsi="Times New Roman" w:cs="Times New Roman"/>
          <w:bCs/>
          <w:sz w:val="28"/>
          <w:szCs w:val="28"/>
        </w:rPr>
        <w:t xml:space="preserve">15) информацию о способах и процедуре </w:t>
      </w:r>
      <w:proofErr w:type="spellStart"/>
      <w:r w:rsidRPr="00BF7305">
        <w:rPr>
          <w:rFonts w:ascii="Times New Roman" w:hAnsi="Times New Roman" w:cs="Times New Roman"/>
          <w:bCs/>
          <w:sz w:val="28"/>
          <w:szCs w:val="28"/>
        </w:rPr>
        <w:t>самообследования</w:t>
      </w:r>
      <w:proofErr w:type="spellEnd"/>
      <w:r w:rsidRPr="00BF7305">
        <w:rPr>
          <w:rFonts w:ascii="Times New Roman" w:hAnsi="Times New Roman" w:cs="Times New Roman"/>
          <w:bCs/>
          <w:sz w:val="28"/>
          <w:szCs w:val="28"/>
        </w:rPr>
        <w:t xml:space="preserve"> (при ее наличии), в том числе методические рекомендации по проведению </w:t>
      </w:r>
      <w:proofErr w:type="spellStart"/>
      <w:r w:rsidRPr="00BF7305">
        <w:rPr>
          <w:rFonts w:ascii="Times New Roman" w:hAnsi="Times New Roman" w:cs="Times New Roman"/>
          <w:bCs/>
          <w:sz w:val="28"/>
          <w:szCs w:val="28"/>
        </w:rPr>
        <w:t>самообследования</w:t>
      </w:r>
      <w:proofErr w:type="spellEnd"/>
      <w:r w:rsidRPr="00BF7305">
        <w:rPr>
          <w:rFonts w:ascii="Times New Roman" w:hAnsi="Times New Roman" w:cs="Times New Roman"/>
          <w:bCs/>
          <w:sz w:val="28"/>
          <w:szCs w:val="28"/>
        </w:rPr>
        <w:t xml:space="preserve"> и подготовке декларации соблюдения обязательных требований, и информацию о декларациях соблюдения обязательных требований, представленных контролируемыми лицами;</w:t>
      </w:r>
    </w:p>
    <w:p w:rsidR="002A23D3" w:rsidRPr="002A23D3" w:rsidRDefault="00BF7305" w:rsidP="00BF730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F7305">
        <w:rPr>
          <w:rFonts w:ascii="Times New Roman" w:hAnsi="Times New Roman" w:cs="Times New Roman"/>
          <w:bCs/>
          <w:sz w:val="28"/>
          <w:szCs w:val="28"/>
        </w:rPr>
        <w:t>16) иные сведения, 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программами профилактики рисков причинения вреда.</w:t>
      </w:r>
    </w:p>
    <w:p w:rsidR="002A23D3" w:rsidRPr="002A23D3" w:rsidRDefault="002A23D3" w:rsidP="002A23D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A23D3" w:rsidRPr="00B36199" w:rsidRDefault="002A23D3" w:rsidP="00B36199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36199">
        <w:rPr>
          <w:rFonts w:ascii="Times New Roman" w:hAnsi="Times New Roman" w:cs="Times New Roman"/>
          <w:bCs/>
          <w:sz w:val="28"/>
          <w:szCs w:val="28"/>
        </w:rPr>
        <w:t>Консультирование</w:t>
      </w:r>
    </w:p>
    <w:p w:rsidR="002A23D3" w:rsidRPr="002A23D3" w:rsidRDefault="002A23D3" w:rsidP="002A23D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2A23D3" w:rsidRPr="002A23D3" w:rsidRDefault="0025546A" w:rsidP="002A23D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</w:t>
      </w:r>
      <w:r w:rsidR="002A23D3" w:rsidRPr="002A23D3">
        <w:rPr>
          <w:rFonts w:ascii="Times New Roman" w:hAnsi="Times New Roman" w:cs="Times New Roman"/>
          <w:bCs/>
          <w:sz w:val="28"/>
          <w:szCs w:val="28"/>
        </w:rPr>
        <w:t>. Должностные лица контролирующего органа предоставляют контролируемым лицам консультирование по следующим вопросам (в том числе в письменном виде):</w:t>
      </w:r>
    </w:p>
    <w:p w:rsidR="002A23D3" w:rsidRPr="002A23D3" w:rsidRDefault="002A23D3" w:rsidP="002A23D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A23D3">
        <w:rPr>
          <w:rFonts w:ascii="Times New Roman" w:hAnsi="Times New Roman" w:cs="Times New Roman"/>
          <w:bCs/>
          <w:sz w:val="28"/>
          <w:szCs w:val="28"/>
        </w:rPr>
        <w:t>1) организация и осуществление муниципального контроля;</w:t>
      </w:r>
    </w:p>
    <w:p w:rsidR="002A23D3" w:rsidRPr="002A23D3" w:rsidRDefault="002A23D3" w:rsidP="002A23D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A23D3">
        <w:rPr>
          <w:rFonts w:ascii="Times New Roman" w:hAnsi="Times New Roman" w:cs="Times New Roman"/>
          <w:bCs/>
          <w:sz w:val="28"/>
          <w:szCs w:val="28"/>
        </w:rPr>
        <w:t>2) порядок осуществления контрольных мероприятий;</w:t>
      </w:r>
    </w:p>
    <w:p w:rsidR="002A23D3" w:rsidRPr="002A23D3" w:rsidRDefault="002A23D3" w:rsidP="002A23D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A23D3">
        <w:rPr>
          <w:rFonts w:ascii="Times New Roman" w:hAnsi="Times New Roman" w:cs="Times New Roman"/>
          <w:bCs/>
          <w:sz w:val="28"/>
          <w:szCs w:val="28"/>
        </w:rPr>
        <w:lastRenderedPageBreak/>
        <w:t>3) соблюдение обязательных требований;</w:t>
      </w:r>
    </w:p>
    <w:p w:rsidR="002A23D3" w:rsidRPr="002A23D3" w:rsidRDefault="002A23D3" w:rsidP="002A23D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A23D3">
        <w:rPr>
          <w:rFonts w:ascii="Times New Roman" w:hAnsi="Times New Roman" w:cs="Times New Roman"/>
          <w:bCs/>
          <w:sz w:val="28"/>
          <w:szCs w:val="28"/>
        </w:rPr>
        <w:t>4) вопросы, содержащиеся в проверочных листах;</w:t>
      </w:r>
    </w:p>
    <w:p w:rsidR="002A23D3" w:rsidRPr="002A23D3" w:rsidRDefault="002A23D3" w:rsidP="002A23D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A23D3">
        <w:rPr>
          <w:rFonts w:ascii="Times New Roman" w:hAnsi="Times New Roman" w:cs="Times New Roman"/>
          <w:bCs/>
          <w:sz w:val="28"/>
          <w:szCs w:val="28"/>
        </w:rPr>
        <w:t>5) проведенные контрольные мероприятия и проводимые профилактические мероприятия.</w:t>
      </w:r>
    </w:p>
    <w:p w:rsidR="002A23D3" w:rsidRPr="002A23D3" w:rsidRDefault="0025546A" w:rsidP="002A23D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</w:t>
      </w:r>
      <w:r w:rsidR="002A23D3" w:rsidRPr="002A23D3">
        <w:rPr>
          <w:rFonts w:ascii="Times New Roman" w:hAnsi="Times New Roman" w:cs="Times New Roman"/>
          <w:bCs/>
          <w:sz w:val="28"/>
          <w:szCs w:val="28"/>
        </w:rPr>
        <w:t>. Консультирование предоставляется:</w:t>
      </w:r>
    </w:p>
    <w:p w:rsidR="002A23D3" w:rsidRPr="002A23D3" w:rsidRDefault="002A23D3" w:rsidP="002A23D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A23D3">
        <w:rPr>
          <w:rFonts w:ascii="Times New Roman" w:hAnsi="Times New Roman" w:cs="Times New Roman"/>
          <w:bCs/>
          <w:sz w:val="28"/>
          <w:szCs w:val="28"/>
        </w:rPr>
        <w:t>1) при личном обращении - посредством телефонной связи, электронной почты, на личном приеме;</w:t>
      </w:r>
    </w:p>
    <w:p w:rsidR="002A23D3" w:rsidRPr="002A23D3" w:rsidRDefault="002A23D3" w:rsidP="002A23D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A23D3">
        <w:rPr>
          <w:rFonts w:ascii="Times New Roman" w:hAnsi="Times New Roman" w:cs="Times New Roman"/>
          <w:bCs/>
          <w:sz w:val="28"/>
          <w:szCs w:val="28"/>
        </w:rPr>
        <w:t>2) при получении письменного запроса - посредством ответа в письменной форме в порядке, установленном законодательством Российской Федерации о рассмотрении обращений граждан.</w:t>
      </w:r>
    </w:p>
    <w:p w:rsidR="002A23D3" w:rsidRPr="002A23D3" w:rsidRDefault="002A23D3" w:rsidP="0025546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A23D3">
        <w:rPr>
          <w:rFonts w:ascii="Times New Roman" w:hAnsi="Times New Roman" w:cs="Times New Roman"/>
          <w:bCs/>
          <w:sz w:val="28"/>
          <w:szCs w:val="28"/>
        </w:rPr>
        <w:t>Время консультирования при личном обращении и посредством телефонной связи не должно превышать 15 минут.</w:t>
      </w:r>
      <w:r w:rsidR="002554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A23D3">
        <w:rPr>
          <w:rFonts w:ascii="Times New Roman" w:hAnsi="Times New Roman" w:cs="Times New Roman"/>
          <w:bCs/>
          <w:sz w:val="28"/>
          <w:szCs w:val="28"/>
        </w:rPr>
        <w:t>Информация о времени и месте консультирования при личном обращении размещается в здании контролирующего органа, в доступном для ознакомления граждан месте, на официальном сайте контролирующего органа в сети "Интернет".</w:t>
      </w:r>
    </w:p>
    <w:p w:rsidR="002A23D3" w:rsidRPr="002A23D3" w:rsidRDefault="00C3357C" w:rsidP="002A23D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13</w:t>
      </w:r>
      <w:r w:rsidR="002A23D3" w:rsidRPr="002A23D3">
        <w:rPr>
          <w:rFonts w:ascii="Times New Roman" w:hAnsi="Times New Roman" w:cs="Times New Roman"/>
          <w:bCs/>
          <w:sz w:val="28"/>
          <w:szCs w:val="28"/>
        </w:rPr>
        <w:t>. Консультирование в письменном виде осуществляется в следующих случаях:</w:t>
      </w:r>
    </w:p>
    <w:p w:rsidR="002A23D3" w:rsidRPr="002A23D3" w:rsidRDefault="002A23D3" w:rsidP="002A23D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A23D3">
        <w:rPr>
          <w:rFonts w:ascii="Times New Roman" w:hAnsi="Times New Roman" w:cs="Times New Roman"/>
          <w:bCs/>
          <w:sz w:val="28"/>
          <w:szCs w:val="28"/>
        </w:rPr>
        <w:t>1) контролируемым лицом представлен письменный запрос о предоставлении письменного ответа по вопросам консультирования;</w:t>
      </w:r>
    </w:p>
    <w:p w:rsidR="002A23D3" w:rsidRPr="002A23D3" w:rsidRDefault="002A23D3" w:rsidP="002A23D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A23D3">
        <w:rPr>
          <w:rFonts w:ascii="Times New Roman" w:hAnsi="Times New Roman" w:cs="Times New Roman"/>
          <w:bCs/>
          <w:sz w:val="28"/>
          <w:szCs w:val="28"/>
        </w:rPr>
        <w:t>2) при личном обращении предоставить ответ на поставленные вопросы не представляется невозможным;</w:t>
      </w:r>
    </w:p>
    <w:p w:rsidR="002A23D3" w:rsidRPr="002A23D3" w:rsidRDefault="002A23D3" w:rsidP="002A23D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A23D3">
        <w:rPr>
          <w:rFonts w:ascii="Times New Roman" w:hAnsi="Times New Roman" w:cs="Times New Roman"/>
          <w:bCs/>
          <w:sz w:val="28"/>
          <w:szCs w:val="28"/>
        </w:rPr>
        <w:t>3) ответ на поставленные вопросы требует получения дополнительных сведений и информации.</w:t>
      </w:r>
    </w:p>
    <w:p w:rsidR="002A23D3" w:rsidRPr="002A23D3" w:rsidRDefault="002A23D3" w:rsidP="002A23D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A23D3">
        <w:rPr>
          <w:rFonts w:ascii="Times New Roman" w:hAnsi="Times New Roman" w:cs="Times New Roman"/>
          <w:bCs/>
          <w:sz w:val="28"/>
          <w:szCs w:val="28"/>
        </w:rPr>
        <w:t>В случае консультирования контролируемых лиц в письменном виде ответ контролируемому лицу направляется в течение 20 дней со дня регистрации его обращения.</w:t>
      </w:r>
    </w:p>
    <w:p w:rsidR="002A23D3" w:rsidRPr="002A23D3" w:rsidRDefault="00C3357C" w:rsidP="002A23D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14</w:t>
      </w:r>
      <w:r w:rsidR="002A23D3" w:rsidRPr="002A23D3">
        <w:rPr>
          <w:rFonts w:ascii="Times New Roman" w:hAnsi="Times New Roman" w:cs="Times New Roman"/>
          <w:bCs/>
          <w:sz w:val="28"/>
          <w:szCs w:val="28"/>
        </w:rPr>
        <w:t>. В случае поступления 5 и более однотипных обращений консультирование контролируемых лиц и их представителей осуществляется посредством размещения на официальном портале Новоалександровского городского округа в сети "Интернет" письменного разъяснения, подписанного уполномоченным должностным лицом.</w:t>
      </w:r>
    </w:p>
    <w:p w:rsidR="002A23D3" w:rsidRDefault="00C3357C" w:rsidP="001958E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15. Сроки п</w:t>
      </w:r>
      <w:r w:rsidR="0025546A" w:rsidRPr="0025546A">
        <w:rPr>
          <w:rFonts w:ascii="Times New Roman" w:hAnsi="Times New Roman" w:cs="Times New Roman"/>
          <w:bCs/>
          <w:sz w:val="28"/>
          <w:szCs w:val="28"/>
        </w:rPr>
        <w:t>роведения профилактических мероприятий, направленных на предупреждение нарушений обязательных требований и предотвращение рисков причинения вреда (ущерб</w:t>
      </w:r>
      <w:r>
        <w:rPr>
          <w:rFonts w:ascii="Times New Roman" w:hAnsi="Times New Roman" w:cs="Times New Roman"/>
          <w:bCs/>
          <w:sz w:val="28"/>
          <w:szCs w:val="28"/>
        </w:rPr>
        <w:t>а) охраняемым законом ценностям при осуществлении муниципального контроля:</w:t>
      </w:r>
    </w:p>
    <w:p w:rsidR="001958E2" w:rsidRPr="006A51BA" w:rsidRDefault="001958E2" w:rsidP="00D437D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2"/>
        <w:gridCol w:w="4834"/>
        <w:gridCol w:w="2100"/>
        <w:gridCol w:w="2072"/>
      </w:tblGrid>
      <w:tr w:rsidR="00720002" w:rsidRPr="00720002" w:rsidTr="002B6FA3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E65317" w:rsidRDefault="00720002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п/п 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E65317" w:rsidRDefault="00720002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E65317" w:rsidRDefault="00720002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E65317" w:rsidRDefault="00720002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0A0213" w:rsidRPr="00720002" w:rsidTr="002B6FA3">
        <w:trPr>
          <w:trHeight w:val="276"/>
        </w:trPr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213" w:rsidRPr="00E65317" w:rsidRDefault="000A0213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213" w:rsidRPr="00E65317" w:rsidRDefault="000A0213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Информирование</w:t>
            </w:r>
          </w:p>
        </w:tc>
        <w:tc>
          <w:tcPr>
            <w:tcW w:w="11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213" w:rsidRPr="00E65317" w:rsidRDefault="000A0213" w:rsidP="000A1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постоянно</w:t>
            </w: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0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213" w:rsidRPr="00E65317" w:rsidRDefault="002B6FA3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="000A0213">
              <w:rPr>
                <w:rFonts w:ascii="Times New Roman" w:hAnsi="Times New Roman" w:cs="Times New Roman"/>
                <w:iCs/>
                <w:sz w:val="24"/>
                <w:szCs w:val="24"/>
              </w:rPr>
              <w:t>тдел дорожного хозяйства и капитального строительства</w:t>
            </w:r>
          </w:p>
        </w:tc>
      </w:tr>
      <w:tr w:rsidR="000A0213" w:rsidRPr="00720002" w:rsidTr="002B6FA3">
        <w:trPr>
          <w:trHeight w:val="276"/>
        </w:trPr>
        <w:tc>
          <w:tcPr>
            <w:tcW w:w="2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213" w:rsidRPr="00E65317" w:rsidRDefault="000A0213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DDF" w:rsidRDefault="004F1EA8" w:rsidP="008A2D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="002B6FA3">
              <w:rPr>
                <w:rFonts w:ascii="Times New Roman" w:hAnsi="Times New Roman" w:cs="Times New Roman"/>
                <w:iCs/>
                <w:sz w:val="24"/>
                <w:szCs w:val="24"/>
              </w:rPr>
              <w:t>азмещение</w:t>
            </w:r>
            <w:r w:rsidR="008A2DDF" w:rsidRPr="008A2DD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сведений</w:t>
            </w:r>
            <w:r w:rsidR="008A2DD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8A2DDF" w:rsidRPr="008A2DDF">
              <w:rPr>
                <w:rFonts w:ascii="Times New Roman" w:hAnsi="Times New Roman" w:cs="Times New Roman"/>
                <w:iCs/>
                <w:sz w:val="24"/>
                <w:szCs w:val="24"/>
              </w:rPr>
              <w:t>на официальном портале Новоалександровского городск</w:t>
            </w:r>
            <w:r w:rsidR="008A2DD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ого </w:t>
            </w:r>
            <w:r w:rsidR="008A2DDF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округа Ставропольского края</w:t>
            </w:r>
            <w:r w:rsidR="008A2DDF" w:rsidRPr="008A2DD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сети "Интернет", 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средствах массовой информации</w:t>
            </w:r>
          </w:p>
        </w:tc>
        <w:tc>
          <w:tcPr>
            <w:tcW w:w="11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213" w:rsidRDefault="000A0213" w:rsidP="000A1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213" w:rsidRDefault="000A0213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A0213" w:rsidRPr="00720002" w:rsidTr="002B6FA3">
        <w:trPr>
          <w:trHeight w:val="552"/>
        </w:trPr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213" w:rsidRPr="00E65317" w:rsidRDefault="000A0213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213" w:rsidRPr="00E65317" w:rsidRDefault="000A0213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Консультирование</w:t>
            </w:r>
          </w:p>
        </w:tc>
        <w:tc>
          <w:tcPr>
            <w:tcW w:w="11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213" w:rsidRPr="00CE295A" w:rsidRDefault="00E353C8" w:rsidP="00E35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 течение 5 рабочих дней со дня</w:t>
            </w:r>
            <w:r w:rsidR="008A2DDF" w:rsidRPr="008A2DD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поступлении обращения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контрольный орган </w:t>
            </w:r>
          </w:p>
        </w:tc>
        <w:tc>
          <w:tcPr>
            <w:tcW w:w="10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213" w:rsidRPr="00E65317" w:rsidRDefault="00A37EA4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="000A0213">
              <w:rPr>
                <w:rFonts w:ascii="Times New Roman" w:hAnsi="Times New Roman" w:cs="Times New Roman"/>
                <w:iCs/>
                <w:sz w:val="24"/>
                <w:szCs w:val="24"/>
              </w:rPr>
              <w:t>тдел дорожного хозяйства и капитального строительства</w:t>
            </w:r>
          </w:p>
        </w:tc>
      </w:tr>
      <w:tr w:rsidR="000A0213" w:rsidRPr="00720002" w:rsidTr="002B6FA3">
        <w:trPr>
          <w:trHeight w:val="552"/>
        </w:trPr>
        <w:tc>
          <w:tcPr>
            <w:tcW w:w="2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213" w:rsidRDefault="000A0213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C8" w:rsidRDefault="00E353C8" w:rsidP="002B6F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Проведение консультаций контролируемых лиц по вопросам соб</w:t>
            </w:r>
            <w:r w:rsidR="004F1EA8">
              <w:rPr>
                <w:rFonts w:ascii="Times New Roman" w:hAnsi="Times New Roman" w:cs="Times New Roman"/>
                <w:iCs/>
                <w:sz w:val="24"/>
                <w:szCs w:val="24"/>
              </w:rPr>
              <w:t>людения обязательных требований</w:t>
            </w:r>
          </w:p>
          <w:p w:rsidR="000A0213" w:rsidRDefault="002B6FA3" w:rsidP="00142A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B6FA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1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213" w:rsidRDefault="000A0213" w:rsidP="000A1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213" w:rsidRPr="00E65317" w:rsidRDefault="000A0213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7B6444" w:rsidRPr="007B6444" w:rsidRDefault="007B6444" w:rsidP="00DB231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150DDA" w:rsidRDefault="00150DDA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150DDA" w:rsidRDefault="009125FC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</w:t>
      </w:r>
      <w:r w:rsidR="00150DDA"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150DDA">
        <w:rPr>
          <w:rFonts w:ascii="Times New Roman" w:hAnsi="Times New Roman" w:cs="Times New Roman"/>
          <w:b/>
          <w:bCs/>
          <w:sz w:val="28"/>
          <w:szCs w:val="28"/>
        </w:rPr>
        <w:t>Показатели р</w:t>
      </w:r>
      <w:r w:rsidR="00561434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DB231D">
        <w:rPr>
          <w:rFonts w:ascii="Times New Roman" w:hAnsi="Times New Roman" w:cs="Times New Roman"/>
          <w:b/>
          <w:bCs/>
          <w:sz w:val="28"/>
          <w:szCs w:val="28"/>
        </w:rPr>
        <w:t>зультативности и эффективности П</w:t>
      </w:r>
      <w:r w:rsidR="00150DDA">
        <w:rPr>
          <w:rFonts w:ascii="Times New Roman" w:hAnsi="Times New Roman" w:cs="Times New Roman"/>
          <w:b/>
          <w:bCs/>
          <w:sz w:val="28"/>
          <w:szCs w:val="28"/>
        </w:rPr>
        <w:t>рограммы профилактики</w:t>
      </w:r>
    </w:p>
    <w:p w:rsidR="00142A6A" w:rsidRPr="00802A67" w:rsidRDefault="00142A6A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142A6A" w:rsidRPr="00142A6A" w:rsidRDefault="00142A6A" w:rsidP="00477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3357C">
        <w:rPr>
          <w:rFonts w:ascii="Times New Roman" w:hAnsi="Times New Roman" w:cs="Times New Roman"/>
          <w:sz w:val="28"/>
          <w:szCs w:val="28"/>
        </w:rPr>
        <w:t>16</w:t>
      </w:r>
      <w:r w:rsidR="00124D9D">
        <w:rPr>
          <w:rFonts w:ascii="Times New Roman" w:hAnsi="Times New Roman" w:cs="Times New Roman"/>
          <w:sz w:val="28"/>
          <w:szCs w:val="28"/>
        </w:rPr>
        <w:t xml:space="preserve">. </w:t>
      </w:r>
      <w:r w:rsidRPr="00142A6A">
        <w:rPr>
          <w:rFonts w:ascii="Times New Roman" w:hAnsi="Times New Roman" w:cs="Times New Roman"/>
          <w:sz w:val="28"/>
          <w:szCs w:val="28"/>
        </w:rPr>
        <w:t>Оценка ре</w:t>
      </w:r>
      <w:r w:rsidR="000E73E7">
        <w:rPr>
          <w:rFonts w:ascii="Times New Roman" w:hAnsi="Times New Roman" w:cs="Times New Roman"/>
          <w:sz w:val="28"/>
          <w:szCs w:val="28"/>
        </w:rPr>
        <w:t>зультативности и эффективности П</w:t>
      </w:r>
      <w:r w:rsidRPr="00142A6A">
        <w:rPr>
          <w:rFonts w:ascii="Times New Roman" w:hAnsi="Times New Roman" w:cs="Times New Roman"/>
          <w:sz w:val="28"/>
          <w:szCs w:val="28"/>
        </w:rPr>
        <w:t xml:space="preserve">рограммы профилактики осуществляется по годам в </w:t>
      </w:r>
      <w:r w:rsidR="007F02F1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0E73E7">
        <w:rPr>
          <w:rFonts w:ascii="Times New Roman" w:hAnsi="Times New Roman" w:cs="Times New Roman"/>
          <w:sz w:val="28"/>
          <w:szCs w:val="28"/>
        </w:rPr>
        <w:t>всего срока реализации П</w:t>
      </w:r>
      <w:r w:rsidRPr="00142A6A">
        <w:rPr>
          <w:rFonts w:ascii="Times New Roman" w:hAnsi="Times New Roman" w:cs="Times New Roman"/>
          <w:sz w:val="28"/>
          <w:szCs w:val="28"/>
        </w:rPr>
        <w:t>рограммы профилактики и (при необходимости) после ее реализации.</w:t>
      </w:r>
    </w:p>
    <w:p w:rsidR="007F02F1" w:rsidRPr="00864EDB" w:rsidRDefault="00C3357C" w:rsidP="007F0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124D9D">
        <w:rPr>
          <w:rFonts w:ascii="Times New Roman" w:hAnsi="Times New Roman" w:cs="Times New Roman"/>
          <w:sz w:val="28"/>
          <w:szCs w:val="28"/>
        </w:rPr>
        <w:t xml:space="preserve">. </w:t>
      </w:r>
      <w:r w:rsidR="000E73E7">
        <w:rPr>
          <w:rFonts w:ascii="Times New Roman" w:hAnsi="Times New Roman" w:cs="Times New Roman"/>
          <w:sz w:val="28"/>
          <w:szCs w:val="28"/>
        </w:rPr>
        <w:t>Реализация П</w:t>
      </w:r>
      <w:r w:rsidR="007F02F1" w:rsidRPr="00864EDB">
        <w:rPr>
          <w:rFonts w:ascii="Times New Roman" w:hAnsi="Times New Roman" w:cs="Times New Roman"/>
          <w:sz w:val="28"/>
          <w:szCs w:val="28"/>
        </w:rPr>
        <w:t>рограммы профилактики способствует:</w:t>
      </w:r>
    </w:p>
    <w:p w:rsidR="007F02F1" w:rsidRPr="00864EDB" w:rsidRDefault="007F02F1" w:rsidP="007F02F1">
      <w:pPr>
        <w:tabs>
          <w:tab w:val="left" w:pos="318"/>
        </w:tabs>
        <w:spacing w:after="0" w:line="240" w:lineRule="auto"/>
        <w:ind w:lef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у</w:t>
      </w:r>
      <w:r w:rsidRPr="00864EDB">
        <w:rPr>
          <w:rFonts w:ascii="Times New Roman" w:hAnsi="Times New Roman" w:cs="Times New Roman"/>
          <w:sz w:val="28"/>
          <w:szCs w:val="28"/>
        </w:rPr>
        <w:t>величени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64E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доли</w:t>
      </w:r>
      <w:r w:rsidRPr="00864EDB">
        <w:rPr>
          <w:rFonts w:ascii="Times New Roman" w:hAnsi="Times New Roman" w:cs="Times New Roman"/>
          <w:sz w:val="28"/>
          <w:szCs w:val="28"/>
        </w:rPr>
        <w:t xml:space="preserve"> контролируемых лиц, соблюдающих при осуществлении деятельности обязательные требования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 области автомобильных дорог, дорожной деятельности и </w:t>
      </w:r>
      <w:r w:rsidRPr="009E5570">
        <w:rPr>
          <w:rFonts w:ascii="Times New Roman" w:hAnsi="Times New Roman"/>
          <w:sz w:val="28"/>
          <w:szCs w:val="28"/>
        </w:rPr>
        <w:t>регулярны</w:t>
      </w:r>
      <w:r>
        <w:rPr>
          <w:rFonts w:ascii="Times New Roman" w:hAnsi="Times New Roman"/>
          <w:sz w:val="28"/>
          <w:szCs w:val="28"/>
        </w:rPr>
        <w:t>х</w:t>
      </w:r>
      <w:r w:rsidRPr="009E5570">
        <w:rPr>
          <w:rFonts w:ascii="Times New Roman" w:hAnsi="Times New Roman"/>
          <w:sz w:val="28"/>
          <w:szCs w:val="28"/>
        </w:rPr>
        <w:t xml:space="preserve"> перевоз</w:t>
      </w:r>
      <w:r>
        <w:rPr>
          <w:rFonts w:ascii="Times New Roman" w:hAnsi="Times New Roman"/>
          <w:sz w:val="28"/>
          <w:szCs w:val="28"/>
        </w:rPr>
        <w:t>ок</w:t>
      </w:r>
      <w:r w:rsidRPr="00864EDB">
        <w:rPr>
          <w:rFonts w:ascii="Times New Roman" w:hAnsi="Times New Roman" w:cs="Times New Roman"/>
          <w:sz w:val="28"/>
          <w:szCs w:val="28"/>
        </w:rPr>
        <w:t>.</w:t>
      </w:r>
    </w:p>
    <w:p w:rsidR="007F02F1" w:rsidRPr="00864EDB" w:rsidRDefault="007F02F1" w:rsidP="007F02F1">
      <w:pPr>
        <w:tabs>
          <w:tab w:val="left" w:pos="318"/>
        </w:tabs>
        <w:spacing w:after="0" w:line="240" w:lineRule="auto"/>
        <w:ind w:lef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повышению</w:t>
      </w:r>
      <w:r w:rsidRPr="00864EDB">
        <w:rPr>
          <w:rFonts w:ascii="Times New Roman" w:hAnsi="Times New Roman" w:cs="Times New Roman"/>
          <w:sz w:val="28"/>
          <w:szCs w:val="28"/>
        </w:rPr>
        <w:t xml:space="preserve"> количества </w:t>
      </w:r>
      <w:r w:rsidRPr="00864EDB">
        <w:rPr>
          <w:rFonts w:ascii="Times New Roman" w:eastAsia="Calibri" w:hAnsi="Times New Roman" w:cs="Times New Roman"/>
          <w:sz w:val="28"/>
          <w:szCs w:val="28"/>
        </w:rPr>
        <w:t>устраненных нарушений от числа выявленных нарушений обязательных требований.</w:t>
      </w:r>
    </w:p>
    <w:p w:rsidR="007F02F1" w:rsidRDefault="007F02F1" w:rsidP="007F0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повышению</w:t>
      </w:r>
      <w:r w:rsidRPr="00864EDB">
        <w:rPr>
          <w:rFonts w:ascii="Times New Roman" w:hAnsi="Times New Roman" w:cs="Times New Roman"/>
          <w:sz w:val="28"/>
          <w:szCs w:val="28"/>
        </w:rPr>
        <w:t xml:space="preserve"> правосознания и правовой культуры контролируемых лиц.</w:t>
      </w:r>
    </w:p>
    <w:p w:rsidR="00CE295A" w:rsidRPr="00142A6A" w:rsidRDefault="00C3357C" w:rsidP="0047727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124D9D">
        <w:rPr>
          <w:rFonts w:ascii="Times New Roman" w:hAnsi="Times New Roman" w:cs="Times New Roman"/>
          <w:sz w:val="28"/>
          <w:szCs w:val="28"/>
        </w:rPr>
        <w:t xml:space="preserve">. </w:t>
      </w:r>
      <w:r w:rsidR="00142A6A" w:rsidRPr="00142A6A">
        <w:rPr>
          <w:rFonts w:ascii="Times New Roman" w:hAnsi="Times New Roman" w:cs="Times New Roman"/>
          <w:sz w:val="28"/>
          <w:szCs w:val="28"/>
        </w:rPr>
        <w:t>Показатели по профилактичес</w:t>
      </w:r>
      <w:r w:rsidR="0047727F">
        <w:rPr>
          <w:rFonts w:ascii="Times New Roman" w:hAnsi="Times New Roman" w:cs="Times New Roman"/>
          <w:sz w:val="28"/>
          <w:szCs w:val="28"/>
        </w:rPr>
        <w:t>ким мероприятиям информирование и</w:t>
      </w:r>
      <w:r w:rsidR="00142A6A" w:rsidRPr="00142A6A">
        <w:rPr>
          <w:rFonts w:ascii="Times New Roman" w:hAnsi="Times New Roman" w:cs="Times New Roman"/>
          <w:sz w:val="28"/>
          <w:szCs w:val="28"/>
        </w:rPr>
        <w:t xml:space="preserve"> консультирование: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C817C0" w:rsidP="000A1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Полнота 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, размещенной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</w:t>
            </w:r>
            <w:r w:rsidR="000A1210" w:rsidRPr="000A1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1210">
              <w:rPr>
                <w:rFonts w:ascii="Times New Roman" w:hAnsi="Times New Roman" w:cs="Times New Roman"/>
                <w:sz w:val="24"/>
                <w:szCs w:val="24"/>
              </w:rPr>
              <w:t>контрольного органа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E2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AF7F5F" w:rsidP="00AF7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консультаций контролируемых лиц </w:t>
            </w:r>
            <w:r w:rsidR="007625CF">
              <w:rPr>
                <w:rFonts w:ascii="Times New Roman" w:hAnsi="Times New Roman" w:cs="Times New Roman"/>
                <w:iCs/>
                <w:sz w:val="24"/>
                <w:szCs w:val="24"/>
              </w:rPr>
              <w:t>по вопросам соблюдения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FB6657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 от числа обратившихся</w:t>
            </w:r>
          </w:p>
        </w:tc>
      </w:tr>
    </w:tbl>
    <w:p w:rsidR="00A179AA" w:rsidRDefault="00C3357C" w:rsidP="00A179AA">
      <w:pPr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124D9D">
        <w:rPr>
          <w:rFonts w:ascii="Times New Roman" w:hAnsi="Times New Roman" w:cs="Times New Roman"/>
          <w:sz w:val="28"/>
          <w:szCs w:val="28"/>
        </w:rPr>
        <w:t xml:space="preserve">. </w:t>
      </w:r>
      <w:r w:rsidR="000E73E7">
        <w:rPr>
          <w:rFonts w:ascii="Times New Roman" w:hAnsi="Times New Roman" w:cs="Times New Roman"/>
          <w:sz w:val="28"/>
          <w:szCs w:val="28"/>
        </w:rPr>
        <w:t>Ввиду того, что П</w:t>
      </w:r>
      <w:r w:rsidR="00DB231D" w:rsidRPr="00DB231D">
        <w:rPr>
          <w:rFonts w:ascii="Times New Roman" w:hAnsi="Times New Roman" w:cs="Times New Roman"/>
          <w:sz w:val="28"/>
          <w:szCs w:val="28"/>
        </w:rPr>
        <w:t>рограмма профилактики утверждается впервые данный раздел не может быть заполнен полностью.</w:t>
      </w:r>
    </w:p>
    <w:p w:rsidR="00FB6657" w:rsidRPr="00A179AA" w:rsidRDefault="004040E1" w:rsidP="00A179AA">
      <w:pPr>
        <w:spacing w:before="240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  <w:r w:rsidRPr="00A179AA">
        <w:rPr>
          <w:rFonts w:ascii="Times New Roman" w:hAnsi="Times New Roman" w:cs="Times New Roman"/>
          <w:sz w:val="28"/>
          <w:szCs w:val="28"/>
        </w:rPr>
        <w:t>–––––––––––––––––––––––</w:t>
      </w:r>
    </w:p>
    <w:sectPr w:rsidR="00FB6657" w:rsidRPr="00A179AA" w:rsidSect="004040E1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3C47272D"/>
    <w:multiLevelType w:val="hybridMultilevel"/>
    <w:tmpl w:val="B27484E0"/>
    <w:lvl w:ilvl="0" w:tplc="04190011">
      <w:start w:val="1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7311121E"/>
    <w:multiLevelType w:val="hybridMultilevel"/>
    <w:tmpl w:val="79F66204"/>
    <w:lvl w:ilvl="0" w:tplc="89CE3278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2E9AAE">
      <w:start w:val="1"/>
      <w:numFmt w:val="lowerLetter"/>
      <w:lvlText w:val="%2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724DDA">
      <w:start w:val="1"/>
      <w:numFmt w:val="lowerRoman"/>
      <w:lvlText w:val="%3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4A61A6">
      <w:start w:val="1"/>
      <w:numFmt w:val="decimal"/>
      <w:lvlText w:val="%4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18F53C">
      <w:start w:val="1"/>
      <w:numFmt w:val="lowerLetter"/>
      <w:lvlText w:val="%5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CA7D94">
      <w:start w:val="1"/>
      <w:numFmt w:val="lowerRoman"/>
      <w:lvlText w:val="%6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288442">
      <w:start w:val="1"/>
      <w:numFmt w:val="decimal"/>
      <w:lvlText w:val="%7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86E396">
      <w:start w:val="1"/>
      <w:numFmt w:val="lowerLetter"/>
      <w:lvlText w:val="%8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C21FEA">
      <w:start w:val="1"/>
      <w:numFmt w:val="lowerRoman"/>
      <w:lvlText w:val="%9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3ED1E0B"/>
    <w:multiLevelType w:val="hybridMultilevel"/>
    <w:tmpl w:val="2DE04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02A67"/>
    <w:rsid w:val="0000654A"/>
    <w:rsid w:val="00050C22"/>
    <w:rsid w:val="000A0213"/>
    <w:rsid w:val="000A1210"/>
    <w:rsid w:val="000B1654"/>
    <w:rsid w:val="000C6765"/>
    <w:rsid w:val="000D3750"/>
    <w:rsid w:val="000E73E7"/>
    <w:rsid w:val="00106C57"/>
    <w:rsid w:val="0012499F"/>
    <w:rsid w:val="00124D9D"/>
    <w:rsid w:val="00142A6A"/>
    <w:rsid w:val="00150DDA"/>
    <w:rsid w:val="00174EA2"/>
    <w:rsid w:val="001958E2"/>
    <w:rsid w:val="001C7507"/>
    <w:rsid w:val="001E40F6"/>
    <w:rsid w:val="00245F1C"/>
    <w:rsid w:val="0025546A"/>
    <w:rsid w:val="002571A3"/>
    <w:rsid w:val="00284C82"/>
    <w:rsid w:val="002A23D3"/>
    <w:rsid w:val="002A4A91"/>
    <w:rsid w:val="002B6FA3"/>
    <w:rsid w:val="002C690B"/>
    <w:rsid w:val="002F2F5E"/>
    <w:rsid w:val="0030643E"/>
    <w:rsid w:val="0031520A"/>
    <w:rsid w:val="00354576"/>
    <w:rsid w:val="00396668"/>
    <w:rsid w:val="003C481E"/>
    <w:rsid w:val="004040E1"/>
    <w:rsid w:val="004050B5"/>
    <w:rsid w:val="00416E7E"/>
    <w:rsid w:val="00443C3C"/>
    <w:rsid w:val="00447B46"/>
    <w:rsid w:val="0047727F"/>
    <w:rsid w:val="004F1EA8"/>
    <w:rsid w:val="00531142"/>
    <w:rsid w:val="00550803"/>
    <w:rsid w:val="00561434"/>
    <w:rsid w:val="005B726E"/>
    <w:rsid w:val="005E2CD8"/>
    <w:rsid w:val="005E6E36"/>
    <w:rsid w:val="00616D9D"/>
    <w:rsid w:val="00663B29"/>
    <w:rsid w:val="006A1744"/>
    <w:rsid w:val="006A51BA"/>
    <w:rsid w:val="006F3981"/>
    <w:rsid w:val="00720002"/>
    <w:rsid w:val="00720616"/>
    <w:rsid w:val="007625CF"/>
    <w:rsid w:val="007818CA"/>
    <w:rsid w:val="007B6444"/>
    <w:rsid w:val="007D5B40"/>
    <w:rsid w:val="007F02F1"/>
    <w:rsid w:val="00802A67"/>
    <w:rsid w:val="008154C2"/>
    <w:rsid w:val="0082048F"/>
    <w:rsid w:val="00860142"/>
    <w:rsid w:val="0086321E"/>
    <w:rsid w:val="008A2DDF"/>
    <w:rsid w:val="009125FC"/>
    <w:rsid w:val="009265B1"/>
    <w:rsid w:val="00956820"/>
    <w:rsid w:val="0095771B"/>
    <w:rsid w:val="00966584"/>
    <w:rsid w:val="009A62DD"/>
    <w:rsid w:val="009D454E"/>
    <w:rsid w:val="009E0193"/>
    <w:rsid w:val="00A179AA"/>
    <w:rsid w:val="00A33A21"/>
    <w:rsid w:val="00A37EA4"/>
    <w:rsid w:val="00A620AD"/>
    <w:rsid w:val="00A9666D"/>
    <w:rsid w:val="00AE7F20"/>
    <w:rsid w:val="00AF7F5F"/>
    <w:rsid w:val="00B1390B"/>
    <w:rsid w:val="00B20AA1"/>
    <w:rsid w:val="00B27D03"/>
    <w:rsid w:val="00B36199"/>
    <w:rsid w:val="00B530A3"/>
    <w:rsid w:val="00B706C7"/>
    <w:rsid w:val="00BD5039"/>
    <w:rsid w:val="00BF7305"/>
    <w:rsid w:val="00C3357C"/>
    <w:rsid w:val="00C817C0"/>
    <w:rsid w:val="00C85D1C"/>
    <w:rsid w:val="00C91E45"/>
    <w:rsid w:val="00CA3FBE"/>
    <w:rsid w:val="00CC7251"/>
    <w:rsid w:val="00CE295A"/>
    <w:rsid w:val="00D1590F"/>
    <w:rsid w:val="00D2386D"/>
    <w:rsid w:val="00D437D5"/>
    <w:rsid w:val="00D576C5"/>
    <w:rsid w:val="00DB231D"/>
    <w:rsid w:val="00DB79AB"/>
    <w:rsid w:val="00E353C8"/>
    <w:rsid w:val="00E54854"/>
    <w:rsid w:val="00E65317"/>
    <w:rsid w:val="00EA58A5"/>
    <w:rsid w:val="00EF590C"/>
    <w:rsid w:val="00F3074B"/>
    <w:rsid w:val="00F31719"/>
    <w:rsid w:val="00F44613"/>
    <w:rsid w:val="00F63058"/>
    <w:rsid w:val="00F87198"/>
    <w:rsid w:val="00FB6657"/>
    <w:rsid w:val="00FC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28F0E3-0B50-4803-BCA3-636F8F321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C3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5080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85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5D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3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CF876-9977-4BE2-BE5A-C1331DAD4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2055</TotalTime>
  <Pages>6</Pages>
  <Words>1869</Words>
  <Characters>10656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Ирина Евглевская</cp:lastModifiedBy>
  <cp:revision>27</cp:revision>
  <cp:lastPrinted>2021-12-08T12:20:00Z</cp:lastPrinted>
  <dcterms:created xsi:type="dcterms:W3CDTF">2021-09-02T12:05:00Z</dcterms:created>
  <dcterms:modified xsi:type="dcterms:W3CDTF">2021-12-15T11:04:00Z</dcterms:modified>
</cp:coreProperties>
</file>