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85" w:rsidRPr="00023585" w:rsidRDefault="00023585" w:rsidP="00023585">
      <w:pPr>
        <w:jc w:val="center"/>
        <w:rPr>
          <w:b/>
          <w:sz w:val="28"/>
        </w:rPr>
      </w:pPr>
      <w:r w:rsidRPr="00023585">
        <w:rPr>
          <w:b/>
          <w:sz w:val="28"/>
        </w:rPr>
        <w:t xml:space="preserve">АДМИНИСТРАЦИЯ НОВОАЛЕКСАНДРОВСКОГО </w:t>
      </w:r>
    </w:p>
    <w:p w:rsidR="00023585" w:rsidRPr="00023585" w:rsidRDefault="00023585" w:rsidP="00023585">
      <w:pPr>
        <w:jc w:val="center"/>
        <w:rPr>
          <w:b/>
          <w:sz w:val="28"/>
        </w:rPr>
      </w:pPr>
      <w:r w:rsidRPr="00023585">
        <w:rPr>
          <w:b/>
          <w:sz w:val="28"/>
        </w:rPr>
        <w:t>МУНИЦИПАЛЬНОГО РАЙОНА СТАВРОПОЛЬСКОГО КРАЯ</w:t>
      </w:r>
    </w:p>
    <w:p w:rsidR="00023585" w:rsidRPr="00023585" w:rsidRDefault="00023585" w:rsidP="00023585">
      <w:pPr>
        <w:jc w:val="center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center"/>
        <w:rPr>
          <w:b/>
          <w:sz w:val="32"/>
          <w:szCs w:val="32"/>
        </w:rPr>
      </w:pPr>
      <w:r w:rsidRPr="00023585">
        <w:rPr>
          <w:b/>
          <w:sz w:val="32"/>
          <w:szCs w:val="32"/>
        </w:rPr>
        <w:t>ПОСТАНОВЛЕНИЕ</w:t>
      </w:r>
    </w:p>
    <w:p w:rsidR="00023585" w:rsidRPr="00023585" w:rsidRDefault="00023585" w:rsidP="00023585">
      <w:pPr>
        <w:jc w:val="both"/>
        <w:rPr>
          <w:b/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  <w:r w:rsidRPr="00023585">
        <w:rPr>
          <w:sz w:val="28"/>
        </w:rPr>
        <w:t>29 августа 2014 г.                                                                                   № 916</w:t>
      </w:r>
    </w:p>
    <w:p w:rsidR="00023585" w:rsidRPr="00023585" w:rsidRDefault="00023585" w:rsidP="0002358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  <w:r w:rsidRPr="00023585">
        <w:rPr>
          <w:sz w:val="28"/>
        </w:rPr>
        <w:t>г. Новоалександровск</w:t>
      </w: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  <w:r w:rsidRPr="00023585">
        <w:rPr>
          <w:sz w:val="28"/>
        </w:rPr>
        <w:t xml:space="preserve">Об утверждении муниципальной программы </w:t>
      </w:r>
      <w:proofErr w:type="spellStart"/>
      <w:r w:rsidRPr="00023585">
        <w:rPr>
          <w:sz w:val="28"/>
        </w:rPr>
        <w:t>Новоалександровского</w:t>
      </w:r>
      <w:proofErr w:type="spellEnd"/>
      <w:r w:rsidRPr="00023585">
        <w:rPr>
          <w:sz w:val="28"/>
        </w:rPr>
        <w:t xml:space="preserve"> муниципального района Ставропольского края «Социальная поддержка граждан </w:t>
      </w:r>
      <w:proofErr w:type="gramStart"/>
      <w:r w:rsidRPr="00023585">
        <w:rPr>
          <w:sz w:val="28"/>
        </w:rPr>
        <w:t>в</w:t>
      </w:r>
      <w:proofErr w:type="gramEnd"/>
      <w:r w:rsidRPr="00023585">
        <w:rPr>
          <w:sz w:val="28"/>
        </w:rPr>
        <w:t xml:space="preserve"> </w:t>
      </w:r>
      <w:proofErr w:type="gramStart"/>
      <w:r w:rsidRPr="00023585">
        <w:rPr>
          <w:sz w:val="28"/>
        </w:rPr>
        <w:t>Новоалександровском</w:t>
      </w:r>
      <w:proofErr w:type="gramEnd"/>
      <w:r w:rsidRPr="00023585">
        <w:rPr>
          <w:sz w:val="28"/>
        </w:rPr>
        <w:t xml:space="preserve"> муниципальном районе Ставропольского края» (с изменениями, внесенными постановлениями администрации </w:t>
      </w:r>
      <w:proofErr w:type="spellStart"/>
      <w:r w:rsidRPr="00023585">
        <w:rPr>
          <w:sz w:val="28"/>
        </w:rPr>
        <w:t>Новоалександровского</w:t>
      </w:r>
      <w:proofErr w:type="spellEnd"/>
      <w:r w:rsidRPr="00023585">
        <w:rPr>
          <w:sz w:val="28"/>
        </w:rPr>
        <w:t xml:space="preserve"> муниципального района Ставропольского края  </w:t>
      </w:r>
      <w:r w:rsidR="00303788">
        <w:rPr>
          <w:sz w:val="28"/>
        </w:rPr>
        <w:t xml:space="preserve">                         от 06.02. 2015г. № 199, от 31.03. 2015г. № 417, от 28.12.</w:t>
      </w:r>
      <w:r w:rsidRPr="00023585">
        <w:rPr>
          <w:sz w:val="28"/>
        </w:rPr>
        <w:t xml:space="preserve"> 2015г. № 1263, </w:t>
      </w:r>
      <w:r w:rsidR="00303788">
        <w:rPr>
          <w:sz w:val="28"/>
        </w:rPr>
        <w:t xml:space="preserve">                                </w:t>
      </w:r>
      <w:r w:rsidRPr="00023585">
        <w:rPr>
          <w:sz w:val="28"/>
        </w:rPr>
        <w:t>от 31</w:t>
      </w:r>
      <w:r w:rsidR="00303788">
        <w:rPr>
          <w:sz w:val="28"/>
        </w:rPr>
        <w:t>.03.</w:t>
      </w:r>
      <w:r w:rsidRPr="00023585">
        <w:rPr>
          <w:sz w:val="28"/>
        </w:rPr>
        <w:t xml:space="preserve"> 2016г. № 235</w:t>
      </w:r>
      <w:r w:rsidR="003E2BB9">
        <w:rPr>
          <w:sz w:val="28"/>
        </w:rPr>
        <w:t>, от 19.05.2016г. № 360</w:t>
      </w:r>
      <w:r w:rsidRPr="00023585">
        <w:rPr>
          <w:sz w:val="28"/>
        </w:rPr>
        <w:t>)</w:t>
      </w: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  <w:proofErr w:type="gramStart"/>
      <w:r w:rsidRPr="00023585">
        <w:rPr>
          <w:sz w:val="28"/>
        </w:rPr>
        <w:t xml:space="preserve">В соответствии со ст. 179 Бюджетного кодекса Российской Федерации, постановлением администрации </w:t>
      </w:r>
      <w:proofErr w:type="spellStart"/>
      <w:r w:rsidRPr="00023585">
        <w:rPr>
          <w:sz w:val="28"/>
        </w:rPr>
        <w:t>Новоалександровского</w:t>
      </w:r>
      <w:proofErr w:type="spellEnd"/>
      <w:r w:rsidRPr="00023585">
        <w:rPr>
          <w:sz w:val="28"/>
        </w:rPr>
        <w:t xml:space="preserve"> муниципального района Ставропольского края от 06.05.2013 № 547 «Об утверждении Порядка разработки, реализации и оценки эффективности муниципальных программ </w:t>
      </w:r>
      <w:proofErr w:type="spellStart"/>
      <w:r w:rsidRPr="00023585">
        <w:rPr>
          <w:sz w:val="28"/>
        </w:rPr>
        <w:t>Новоалександровского</w:t>
      </w:r>
      <w:proofErr w:type="spellEnd"/>
      <w:r w:rsidRPr="00023585">
        <w:rPr>
          <w:sz w:val="28"/>
        </w:rPr>
        <w:t xml:space="preserve"> муниципального района Ставропольского края» (с изменениями внесенными постановлениями администрации </w:t>
      </w:r>
      <w:proofErr w:type="spellStart"/>
      <w:r w:rsidRPr="00023585">
        <w:rPr>
          <w:sz w:val="28"/>
        </w:rPr>
        <w:t>Новоалександровского</w:t>
      </w:r>
      <w:proofErr w:type="spellEnd"/>
      <w:r w:rsidRPr="00023585">
        <w:rPr>
          <w:sz w:val="28"/>
        </w:rPr>
        <w:t xml:space="preserve"> муниципального района Ставропольского края от 17.09.2013 № 1018, от 12.02.2014 № 158, от 09.06.2014 № 611), постановлением администрации </w:t>
      </w:r>
      <w:proofErr w:type="spellStart"/>
      <w:r w:rsidRPr="00023585">
        <w:rPr>
          <w:sz w:val="28"/>
        </w:rPr>
        <w:t>Новоалександровского</w:t>
      </w:r>
      <w:proofErr w:type="spellEnd"/>
      <w:r w:rsidRPr="00023585">
        <w:rPr>
          <w:sz w:val="28"/>
        </w:rPr>
        <w:t xml:space="preserve"> муниципального района Ставропольского края</w:t>
      </w:r>
      <w:proofErr w:type="gramEnd"/>
      <w:r w:rsidRPr="00023585">
        <w:rPr>
          <w:sz w:val="28"/>
        </w:rPr>
        <w:t xml:space="preserve"> </w:t>
      </w:r>
      <w:proofErr w:type="gramStart"/>
      <w:r w:rsidRPr="00023585">
        <w:rPr>
          <w:sz w:val="28"/>
        </w:rPr>
        <w:t xml:space="preserve">от 30.05.2013 № 629 «Об утверждении Методических указаний по разработке и реализации муниципальных программ </w:t>
      </w:r>
      <w:proofErr w:type="spellStart"/>
      <w:r w:rsidRPr="00023585">
        <w:rPr>
          <w:sz w:val="28"/>
        </w:rPr>
        <w:t>Новоалександровского</w:t>
      </w:r>
      <w:proofErr w:type="spellEnd"/>
      <w:r w:rsidRPr="00023585">
        <w:rPr>
          <w:sz w:val="28"/>
        </w:rPr>
        <w:t xml:space="preserve"> муниципального района Ставропольского края» (с изменениями внесенными постановлением администрации </w:t>
      </w:r>
      <w:proofErr w:type="spellStart"/>
      <w:r w:rsidRPr="00023585">
        <w:rPr>
          <w:sz w:val="28"/>
        </w:rPr>
        <w:t>Новоалександровского</w:t>
      </w:r>
      <w:proofErr w:type="spellEnd"/>
      <w:r w:rsidRPr="00023585">
        <w:rPr>
          <w:sz w:val="28"/>
        </w:rPr>
        <w:t xml:space="preserve"> муниципального района Ставропольского края от 18.09.2013 № 1021, 12.02.2014 № 629), постановлением администрации </w:t>
      </w:r>
      <w:proofErr w:type="spellStart"/>
      <w:r w:rsidRPr="00023585">
        <w:rPr>
          <w:sz w:val="28"/>
        </w:rPr>
        <w:t>Новоалександровского</w:t>
      </w:r>
      <w:proofErr w:type="spellEnd"/>
      <w:r w:rsidRPr="00023585">
        <w:rPr>
          <w:sz w:val="28"/>
        </w:rPr>
        <w:t xml:space="preserve"> муниципального района Ставропольского края от 12.08.2014 № 844 «Об утверждении  перечня муниципальных программ, подлежащих финансированию за счет средств бюджета </w:t>
      </w:r>
      <w:proofErr w:type="spellStart"/>
      <w:r w:rsidRPr="00023585">
        <w:rPr>
          <w:sz w:val="28"/>
        </w:rPr>
        <w:t>Новоалександровского</w:t>
      </w:r>
      <w:proofErr w:type="spellEnd"/>
      <w:r w:rsidRPr="00023585">
        <w:rPr>
          <w:sz w:val="28"/>
        </w:rPr>
        <w:t xml:space="preserve"> муниципального района Ставропольского края в</w:t>
      </w:r>
      <w:proofErr w:type="gramEnd"/>
      <w:r w:rsidRPr="00023585">
        <w:rPr>
          <w:sz w:val="28"/>
        </w:rPr>
        <w:t xml:space="preserve"> 2015 году и плановом периоде 2016-2017 годы»,  администрация </w:t>
      </w:r>
      <w:proofErr w:type="spellStart"/>
      <w:r w:rsidRPr="00023585">
        <w:rPr>
          <w:sz w:val="28"/>
        </w:rPr>
        <w:t>Новоалександровского</w:t>
      </w:r>
      <w:proofErr w:type="spellEnd"/>
      <w:r w:rsidRPr="00023585">
        <w:rPr>
          <w:sz w:val="28"/>
        </w:rPr>
        <w:t xml:space="preserve"> муниципального района Ставропольского края </w:t>
      </w: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  <w:r w:rsidRPr="00023585">
        <w:rPr>
          <w:sz w:val="28"/>
        </w:rPr>
        <w:t>ПОСТАНОВЛЯЕТ:</w:t>
      </w: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  <w:r w:rsidRPr="00023585">
        <w:rPr>
          <w:sz w:val="28"/>
        </w:rPr>
        <w:t xml:space="preserve">1.Утвердить прилагаемую муниципальную программу </w:t>
      </w:r>
      <w:proofErr w:type="spellStart"/>
      <w:r w:rsidRPr="00023585">
        <w:rPr>
          <w:sz w:val="28"/>
        </w:rPr>
        <w:t>Новоалександровского</w:t>
      </w:r>
      <w:proofErr w:type="spellEnd"/>
      <w:r w:rsidRPr="00023585">
        <w:rPr>
          <w:sz w:val="28"/>
        </w:rPr>
        <w:t xml:space="preserve"> муниципального района Ставропольского края «Социальная поддержка граждан </w:t>
      </w:r>
      <w:proofErr w:type="gramStart"/>
      <w:r w:rsidRPr="00023585">
        <w:rPr>
          <w:sz w:val="28"/>
        </w:rPr>
        <w:t>в</w:t>
      </w:r>
      <w:proofErr w:type="gramEnd"/>
      <w:r w:rsidRPr="00023585">
        <w:rPr>
          <w:sz w:val="28"/>
        </w:rPr>
        <w:t xml:space="preserve"> </w:t>
      </w:r>
      <w:proofErr w:type="gramStart"/>
      <w:r w:rsidRPr="00023585">
        <w:rPr>
          <w:sz w:val="28"/>
        </w:rPr>
        <w:t>Новоалександровском</w:t>
      </w:r>
      <w:proofErr w:type="gramEnd"/>
      <w:r w:rsidRPr="00023585">
        <w:rPr>
          <w:sz w:val="28"/>
        </w:rPr>
        <w:t xml:space="preserve"> муниципальном районе Ставропольского края».</w:t>
      </w: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  <w:r w:rsidRPr="00023585">
        <w:rPr>
          <w:sz w:val="28"/>
        </w:rPr>
        <w:lastRenderedPageBreak/>
        <w:t xml:space="preserve">2. </w:t>
      </w:r>
      <w:proofErr w:type="gramStart"/>
      <w:r w:rsidRPr="00023585">
        <w:rPr>
          <w:sz w:val="28"/>
        </w:rPr>
        <w:t>Контроль за</w:t>
      </w:r>
      <w:proofErr w:type="gramEnd"/>
      <w:r w:rsidRPr="00023585">
        <w:rPr>
          <w:sz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023585">
        <w:rPr>
          <w:sz w:val="28"/>
        </w:rPr>
        <w:t>Новоалександровского</w:t>
      </w:r>
      <w:proofErr w:type="spellEnd"/>
      <w:r w:rsidRPr="00023585">
        <w:rPr>
          <w:sz w:val="28"/>
        </w:rPr>
        <w:t xml:space="preserve"> муниципального района Ставропольского края Горовенко Л.Н.</w:t>
      </w: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  <w:r w:rsidRPr="00023585">
        <w:rPr>
          <w:sz w:val="28"/>
        </w:rPr>
        <w:t>3.Настоящее постановление подлежит опубликованию в муниципальной газете «</w:t>
      </w:r>
      <w:proofErr w:type="spellStart"/>
      <w:r w:rsidRPr="00023585">
        <w:rPr>
          <w:sz w:val="28"/>
        </w:rPr>
        <w:t>Новоалександровский</w:t>
      </w:r>
      <w:proofErr w:type="spellEnd"/>
      <w:r w:rsidRPr="00023585">
        <w:rPr>
          <w:sz w:val="28"/>
        </w:rPr>
        <w:t xml:space="preserve"> вестник», размещению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023585">
        <w:rPr>
          <w:sz w:val="28"/>
        </w:rPr>
        <w:t>Новоалександровского</w:t>
      </w:r>
      <w:proofErr w:type="spellEnd"/>
      <w:r w:rsidRPr="00023585">
        <w:rPr>
          <w:sz w:val="28"/>
        </w:rPr>
        <w:t xml:space="preserve"> муниципального района Ставропольского края, вступает в силу с 01 января 2015 года.</w:t>
      </w: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  <w:r w:rsidRPr="00023585">
        <w:rPr>
          <w:sz w:val="28"/>
        </w:rPr>
        <w:t xml:space="preserve">Глава администрации </w:t>
      </w:r>
    </w:p>
    <w:p w:rsidR="00023585" w:rsidRPr="00023585" w:rsidRDefault="00023585" w:rsidP="00023585">
      <w:pPr>
        <w:jc w:val="both"/>
        <w:rPr>
          <w:sz w:val="28"/>
        </w:rPr>
      </w:pPr>
      <w:proofErr w:type="spellStart"/>
      <w:r w:rsidRPr="00023585">
        <w:rPr>
          <w:sz w:val="28"/>
        </w:rPr>
        <w:t>Новоалександровского</w:t>
      </w:r>
      <w:proofErr w:type="spellEnd"/>
    </w:p>
    <w:p w:rsidR="00023585" w:rsidRPr="00023585" w:rsidRDefault="00023585" w:rsidP="00023585">
      <w:pPr>
        <w:jc w:val="both"/>
        <w:rPr>
          <w:sz w:val="28"/>
        </w:rPr>
      </w:pPr>
      <w:r w:rsidRPr="00023585">
        <w:rPr>
          <w:sz w:val="28"/>
        </w:rPr>
        <w:t xml:space="preserve">муниципального района </w:t>
      </w:r>
    </w:p>
    <w:p w:rsidR="00023585" w:rsidRPr="00023585" w:rsidRDefault="00023585" w:rsidP="00023585">
      <w:pPr>
        <w:jc w:val="both"/>
        <w:rPr>
          <w:sz w:val="28"/>
        </w:rPr>
      </w:pPr>
      <w:r w:rsidRPr="00023585">
        <w:rPr>
          <w:sz w:val="28"/>
        </w:rPr>
        <w:t xml:space="preserve">Ставропольского края                                                                  </w:t>
      </w:r>
      <w:proofErr w:type="spellStart"/>
      <w:r w:rsidRPr="00023585">
        <w:rPr>
          <w:sz w:val="28"/>
        </w:rPr>
        <w:t>С.Ф.Сагалаев</w:t>
      </w:r>
      <w:proofErr w:type="spellEnd"/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Default="00023585" w:rsidP="00023585">
      <w:pPr>
        <w:jc w:val="both"/>
        <w:rPr>
          <w:sz w:val="28"/>
        </w:rPr>
      </w:pPr>
    </w:p>
    <w:p w:rsidR="003A22E6" w:rsidRDefault="003A22E6" w:rsidP="00023585">
      <w:pPr>
        <w:jc w:val="both"/>
        <w:rPr>
          <w:sz w:val="28"/>
        </w:rPr>
      </w:pPr>
    </w:p>
    <w:p w:rsidR="003A22E6" w:rsidRDefault="003A22E6" w:rsidP="00023585">
      <w:pPr>
        <w:jc w:val="both"/>
        <w:rPr>
          <w:sz w:val="28"/>
        </w:rPr>
      </w:pPr>
    </w:p>
    <w:p w:rsidR="003A22E6" w:rsidRPr="00023585" w:rsidRDefault="003A22E6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023585" w:rsidRPr="00023585" w:rsidRDefault="00023585" w:rsidP="00023585">
      <w:pPr>
        <w:jc w:val="both"/>
        <w:rPr>
          <w:sz w:val="28"/>
        </w:rPr>
      </w:pPr>
    </w:p>
    <w:p w:rsidR="00D80C71" w:rsidRPr="009958D5" w:rsidRDefault="00D80C71" w:rsidP="00D80C71">
      <w:pPr>
        <w:jc w:val="both"/>
        <w:rPr>
          <w:sz w:val="28"/>
        </w:rPr>
      </w:pPr>
    </w:p>
    <w:p w:rsidR="008E7D5B" w:rsidRPr="00B6470C" w:rsidRDefault="008E7D5B" w:rsidP="008E7D5B">
      <w:pPr>
        <w:ind w:left="4678"/>
        <w:rPr>
          <w:szCs w:val="28"/>
        </w:rPr>
      </w:pPr>
      <w:r w:rsidRPr="00B6470C">
        <w:rPr>
          <w:szCs w:val="28"/>
        </w:rPr>
        <w:lastRenderedPageBreak/>
        <w:t>Приложение</w:t>
      </w:r>
    </w:p>
    <w:p w:rsidR="008E7D5B" w:rsidRPr="00B6470C" w:rsidRDefault="008E7D5B" w:rsidP="008E7D5B">
      <w:pPr>
        <w:ind w:left="4678"/>
        <w:rPr>
          <w:szCs w:val="28"/>
        </w:rPr>
      </w:pPr>
      <w:r w:rsidRPr="00B6470C">
        <w:rPr>
          <w:szCs w:val="28"/>
        </w:rPr>
        <w:t>к постановлению</w:t>
      </w:r>
    </w:p>
    <w:p w:rsidR="008E7D5B" w:rsidRPr="00B6470C" w:rsidRDefault="008E7D5B" w:rsidP="008E7D5B">
      <w:pPr>
        <w:ind w:left="4678"/>
        <w:rPr>
          <w:szCs w:val="28"/>
        </w:rPr>
      </w:pPr>
      <w:r w:rsidRPr="00B6470C">
        <w:rPr>
          <w:szCs w:val="28"/>
        </w:rPr>
        <w:t xml:space="preserve">администрации </w:t>
      </w:r>
      <w:proofErr w:type="spellStart"/>
      <w:r w:rsidRPr="00B6470C">
        <w:rPr>
          <w:szCs w:val="28"/>
        </w:rPr>
        <w:t>Новоалександровского</w:t>
      </w:r>
      <w:proofErr w:type="spellEnd"/>
    </w:p>
    <w:p w:rsidR="008E7D5B" w:rsidRPr="00B6470C" w:rsidRDefault="008E7D5B" w:rsidP="008E7D5B">
      <w:pPr>
        <w:ind w:left="4678"/>
        <w:rPr>
          <w:szCs w:val="28"/>
        </w:rPr>
      </w:pPr>
      <w:r w:rsidRPr="00B6470C">
        <w:rPr>
          <w:szCs w:val="28"/>
        </w:rPr>
        <w:t>муниципального района</w:t>
      </w:r>
    </w:p>
    <w:p w:rsidR="008E7D5B" w:rsidRPr="00B6470C" w:rsidRDefault="008E7D5B" w:rsidP="008E7D5B">
      <w:pPr>
        <w:ind w:left="4678"/>
        <w:rPr>
          <w:szCs w:val="28"/>
        </w:rPr>
      </w:pPr>
      <w:r w:rsidRPr="00B6470C">
        <w:rPr>
          <w:szCs w:val="28"/>
        </w:rPr>
        <w:t>Ставропольского края</w:t>
      </w:r>
    </w:p>
    <w:p w:rsidR="008E7D5B" w:rsidRPr="00B6470C" w:rsidRDefault="008E7D5B" w:rsidP="008E7D5B">
      <w:pPr>
        <w:ind w:left="4678"/>
        <w:rPr>
          <w:szCs w:val="28"/>
        </w:rPr>
      </w:pPr>
      <w:r w:rsidRPr="00B6470C">
        <w:rPr>
          <w:szCs w:val="28"/>
        </w:rPr>
        <w:t xml:space="preserve">от </w:t>
      </w:r>
      <w:r w:rsidR="00310C12">
        <w:rPr>
          <w:szCs w:val="28"/>
        </w:rPr>
        <w:t xml:space="preserve"> </w:t>
      </w:r>
      <w:r w:rsidR="00E1159C">
        <w:rPr>
          <w:szCs w:val="28"/>
        </w:rPr>
        <w:t>29.08.2014г.</w:t>
      </w:r>
      <w:r w:rsidRPr="00B6470C">
        <w:rPr>
          <w:szCs w:val="28"/>
        </w:rPr>
        <w:t xml:space="preserve"> N </w:t>
      </w:r>
      <w:r w:rsidR="00E1159C">
        <w:rPr>
          <w:szCs w:val="28"/>
        </w:rPr>
        <w:t>916</w:t>
      </w:r>
    </w:p>
    <w:p w:rsidR="008E7D5B" w:rsidRPr="00B6470C" w:rsidRDefault="008E7D5B" w:rsidP="008E7D5B">
      <w:pPr>
        <w:ind w:left="4678"/>
        <w:rPr>
          <w:szCs w:val="28"/>
        </w:rPr>
      </w:pPr>
    </w:p>
    <w:p w:rsidR="008E7D5B" w:rsidRPr="00B6470C" w:rsidRDefault="008E7D5B" w:rsidP="008E7D5B">
      <w:pPr>
        <w:ind w:left="4678"/>
        <w:rPr>
          <w:szCs w:val="28"/>
        </w:rPr>
      </w:pPr>
    </w:p>
    <w:p w:rsidR="008E7D5B" w:rsidRPr="00B6470C" w:rsidRDefault="008E7D5B" w:rsidP="008E7D5B">
      <w:pPr>
        <w:jc w:val="center"/>
        <w:rPr>
          <w:b/>
          <w:szCs w:val="28"/>
        </w:rPr>
      </w:pPr>
      <w:r w:rsidRPr="00B6470C">
        <w:rPr>
          <w:b/>
          <w:szCs w:val="28"/>
        </w:rPr>
        <w:t>МУНИЦИПАЛЬНАЯ ПРОГРАММА</w:t>
      </w:r>
    </w:p>
    <w:p w:rsidR="008E7D5B" w:rsidRPr="00B6470C" w:rsidRDefault="008E7D5B" w:rsidP="008E7D5B">
      <w:pPr>
        <w:jc w:val="center"/>
        <w:rPr>
          <w:b/>
          <w:szCs w:val="28"/>
        </w:rPr>
      </w:pPr>
      <w:r w:rsidRPr="00B6470C">
        <w:rPr>
          <w:b/>
          <w:szCs w:val="28"/>
        </w:rPr>
        <w:t xml:space="preserve">"СОЦИАЛЬНАЯ ПОДДЕРЖКА ГРАЖДАН </w:t>
      </w:r>
      <w:proofErr w:type="gramStart"/>
      <w:r w:rsidRPr="00B6470C">
        <w:rPr>
          <w:b/>
          <w:szCs w:val="28"/>
        </w:rPr>
        <w:t>В</w:t>
      </w:r>
      <w:proofErr w:type="gramEnd"/>
      <w:r w:rsidRPr="00B6470C">
        <w:rPr>
          <w:b/>
          <w:szCs w:val="28"/>
        </w:rPr>
        <w:t xml:space="preserve"> НОВОАЛЕКСАНДРОВСКОМ</w:t>
      </w:r>
    </w:p>
    <w:p w:rsidR="008E7D5B" w:rsidRPr="00B6470C" w:rsidRDefault="008E7D5B" w:rsidP="008E7D5B">
      <w:pPr>
        <w:jc w:val="center"/>
        <w:rPr>
          <w:b/>
          <w:szCs w:val="28"/>
        </w:rPr>
      </w:pPr>
      <w:r w:rsidRPr="00B6470C">
        <w:rPr>
          <w:b/>
          <w:szCs w:val="28"/>
        </w:rPr>
        <w:t xml:space="preserve">МУНИЦИПАЛЬНОМ </w:t>
      </w:r>
      <w:proofErr w:type="gramStart"/>
      <w:r w:rsidRPr="00B6470C">
        <w:rPr>
          <w:b/>
          <w:szCs w:val="28"/>
        </w:rPr>
        <w:t>РАЙОНЕ</w:t>
      </w:r>
      <w:proofErr w:type="gramEnd"/>
      <w:r w:rsidRPr="00B6470C">
        <w:rPr>
          <w:b/>
          <w:szCs w:val="28"/>
        </w:rPr>
        <w:t xml:space="preserve"> СТАВРОПОЛЬСКОГО КРАЯ"</w:t>
      </w:r>
    </w:p>
    <w:p w:rsidR="008E7D5B" w:rsidRPr="00B6470C" w:rsidRDefault="008E7D5B" w:rsidP="008E7D5B">
      <w:pPr>
        <w:jc w:val="center"/>
        <w:rPr>
          <w:szCs w:val="28"/>
        </w:rPr>
      </w:pP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ПАСПОРТ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 xml:space="preserve">МУНИЦИПАЛЬНОЙ ПРОГРАММЫ 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"СОЦИАЛЬНАЯ ПОДДЕРЖКА ГРАЖДАН</w:t>
      </w:r>
    </w:p>
    <w:p w:rsidR="008E7D5B" w:rsidRPr="00B6470C" w:rsidRDefault="008E7D5B" w:rsidP="008E7D5B">
      <w:pPr>
        <w:jc w:val="center"/>
        <w:rPr>
          <w:szCs w:val="28"/>
        </w:rPr>
      </w:pPr>
      <w:proofErr w:type="gramStart"/>
      <w:r w:rsidRPr="00B6470C">
        <w:rPr>
          <w:szCs w:val="28"/>
        </w:rPr>
        <w:t>В</w:t>
      </w:r>
      <w:proofErr w:type="gramEnd"/>
      <w:r w:rsidRPr="00B6470C">
        <w:rPr>
          <w:szCs w:val="28"/>
        </w:rPr>
        <w:t xml:space="preserve"> </w:t>
      </w:r>
      <w:proofErr w:type="gramStart"/>
      <w:r w:rsidRPr="00B6470C">
        <w:rPr>
          <w:szCs w:val="28"/>
        </w:rPr>
        <w:t>НОВОАЛЕКСАНДРОВСКОМ</w:t>
      </w:r>
      <w:proofErr w:type="gramEnd"/>
      <w:r w:rsidRPr="00B6470C">
        <w:rPr>
          <w:szCs w:val="28"/>
        </w:rPr>
        <w:t xml:space="preserve"> МУНИЦИПАЛЬНОМ РАЙОНЕ СТАВРОПОЛЬСКОГО КРАЯ"</w:t>
      </w:r>
    </w:p>
    <w:p w:rsidR="008E7D5B" w:rsidRPr="00B6470C" w:rsidRDefault="008E7D5B" w:rsidP="008E7D5B">
      <w:pPr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4643"/>
      </w:tblGrid>
      <w:tr w:rsidR="008E7D5B" w:rsidRPr="00B6470C" w:rsidTr="008B542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Наименование Программы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муниципальная программа «СОЦИАЛЬНАЯ ПОДДЕРЖКА ГРАЖДАН </w:t>
            </w:r>
            <w:proofErr w:type="gramStart"/>
            <w:r w:rsidRPr="00B6470C">
              <w:rPr>
                <w:szCs w:val="28"/>
              </w:rPr>
              <w:t>В</w:t>
            </w:r>
            <w:proofErr w:type="gramEnd"/>
            <w:r w:rsidRPr="00B6470C">
              <w:rPr>
                <w:szCs w:val="28"/>
              </w:rPr>
              <w:t xml:space="preserve"> </w:t>
            </w:r>
            <w:proofErr w:type="gramStart"/>
            <w:r w:rsidRPr="00B6470C">
              <w:rPr>
                <w:szCs w:val="28"/>
              </w:rPr>
              <w:t>НОВОАЛЕКСАНДРОВСКОМ</w:t>
            </w:r>
            <w:proofErr w:type="gramEnd"/>
            <w:r w:rsidRPr="00B6470C">
              <w:rPr>
                <w:szCs w:val="28"/>
              </w:rPr>
              <w:t xml:space="preserve"> МУНИЦИПАЛЬНОМ РАЙОНЕ СТАВРОПОЛЬСКОГО КРАЯ » (далее – Программа).</w:t>
            </w:r>
          </w:p>
          <w:p w:rsidR="008E7D5B" w:rsidRPr="00B6470C" w:rsidRDefault="008E7D5B" w:rsidP="008B5423">
            <w:pPr>
              <w:rPr>
                <w:szCs w:val="28"/>
              </w:rPr>
            </w:pPr>
          </w:p>
        </w:tc>
      </w:tr>
      <w:tr w:rsidR="008E7D5B" w:rsidRPr="00B6470C" w:rsidTr="008B542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Ставропольского края (далее - УТСЗН)</w:t>
            </w:r>
          </w:p>
          <w:p w:rsidR="008E7D5B" w:rsidRPr="00B6470C" w:rsidRDefault="008E7D5B" w:rsidP="008B5423">
            <w:pPr>
              <w:rPr>
                <w:szCs w:val="28"/>
              </w:rPr>
            </w:pPr>
          </w:p>
        </w:tc>
      </w:tr>
      <w:tr w:rsidR="008E7D5B" w:rsidRPr="00B6470C" w:rsidTr="008B542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Соисполнители Программы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отдел культуры администрации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Ставропольского края;</w:t>
            </w:r>
          </w:p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отдел образования администрации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Ставропольского края;</w:t>
            </w:r>
          </w:p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комитет по физической культуре и спорту администрации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Ставропольского края;</w:t>
            </w:r>
          </w:p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отдел муниципального хозяйства администрации </w:t>
            </w:r>
            <w:proofErr w:type="spellStart"/>
            <w:r w:rsidRPr="00B6470C">
              <w:rPr>
                <w:szCs w:val="28"/>
              </w:rPr>
              <w:t>Новоалександроского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Ставропольского края</w:t>
            </w:r>
          </w:p>
          <w:p w:rsidR="008E7D5B" w:rsidRPr="00B6470C" w:rsidRDefault="008E7D5B" w:rsidP="008B5423">
            <w:pPr>
              <w:rPr>
                <w:szCs w:val="28"/>
              </w:rPr>
            </w:pPr>
          </w:p>
        </w:tc>
      </w:tr>
      <w:tr w:rsidR="008E7D5B" w:rsidRPr="00B6470C" w:rsidTr="008B5423"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Подпрограммы  Программы</w:t>
            </w:r>
          </w:p>
          <w:p w:rsidR="008E7D5B" w:rsidRPr="00B6470C" w:rsidRDefault="008E7D5B" w:rsidP="008B5423">
            <w:pPr>
              <w:rPr>
                <w:szCs w:val="28"/>
              </w:rPr>
            </w:pPr>
          </w:p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Основные мероприятия программы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нет</w:t>
            </w:r>
          </w:p>
          <w:p w:rsidR="008E7D5B" w:rsidRPr="00B6470C" w:rsidRDefault="008E7D5B" w:rsidP="008B5423">
            <w:pPr>
              <w:rPr>
                <w:szCs w:val="28"/>
              </w:rPr>
            </w:pP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E7D5B">
            <w:pPr>
              <w:pStyle w:val="a5"/>
              <w:numPr>
                <w:ilvl w:val="0"/>
                <w:numId w:val="1"/>
              </w:numPr>
              <w:ind w:left="175" w:hanging="284"/>
              <w:jc w:val="both"/>
              <w:rPr>
                <w:szCs w:val="28"/>
              </w:rPr>
            </w:pPr>
            <w:r w:rsidRPr="00B6470C">
              <w:rPr>
                <w:szCs w:val="28"/>
              </w:rPr>
              <w:t xml:space="preserve">«Социальное обеспечение населения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Ставропольского края»;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3E2BB9">
            <w:pPr>
              <w:pStyle w:val="a5"/>
              <w:numPr>
                <w:ilvl w:val="0"/>
                <w:numId w:val="1"/>
              </w:numPr>
              <w:ind w:left="175" w:hanging="284"/>
              <w:jc w:val="both"/>
              <w:rPr>
                <w:szCs w:val="28"/>
              </w:rPr>
            </w:pPr>
            <w:r w:rsidRPr="00B6470C">
              <w:rPr>
                <w:szCs w:val="28"/>
              </w:rPr>
              <w:t>«</w:t>
            </w:r>
            <w:r w:rsidR="003E2BB9">
              <w:rPr>
                <w:szCs w:val="28"/>
              </w:rPr>
              <w:t>Реализация мероприятий государственной программы Российской Федерации «</w:t>
            </w:r>
            <w:r w:rsidRPr="00B6470C">
              <w:rPr>
                <w:szCs w:val="28"/>
              </w:rPr>
              <w:t>Доступная среда</w:t>
            </w:r>
            <w:r w:rsidR="003E2BB9">
              <w:rPr>
                <w:szCs w:val="28"/>
              </w:rPr>
              <w:t>» на 2011-2020 годы»</w:t>
            </w:r>
            <w:r w:rsidRPr="00B6470C">
              <w:rPr>
                <w:szCs w:val="28"/>
              </w:rPr>
              <w:t>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E7D5B">
            <w:pPr>
              <w:pStyle w:val="a5"/>
              <w:numPr>
                <w:ilvl w:val="0"/>
                <w:numId w:val="1"/>
              </w:numPr>
              <w:ind w:left="175" w:hanging="284"/>
              <w:jc w:val="both"/>
              <w:rPr>
                <w:szCs w:val="28"/>
              </w:rPr>
            </w:pPr>
            <w:r w:rsidRPr="00B6470C">
              <w:rPr>
                <w:szCs w:val="28"/>
              </w:rPr>
              <w:t xml:space="preserve">«Обеспечение реализации муниципальной программы «Социальная поддержка граждан </w:t>
            </w:r>
            <w:proofErr w:type="gramStart"/>
            <w:r w:rsidRPr="00B6470C">
              <w:rPr>
                <w:szCs w:val="28"/>
              </w:rPr>
              <w:t>в</w:t>
            </w:r>
            <w:proofErr w:type="gramEnd"/>
            <w:r w:rsidRPr="00B6470C">
              <w:rPr>
                <w:szCs w:val="28"/>
              </w:rPr>
              <w:t xml:space="preserve"> </w:t>
            </w:r>
            <w:proofErr w:type="gramStart"/>
            <w:r w:rsidRPr="00B6470C">
              <w:rPr>
                <w:szCs w:val="28"/>
              </w:rPr>
              <w:t>Новоалександровском</w:t>
            </w:r>
            <w:proofErr w:type="gramEnd"/>
            <w:r w:rsidRPr="00B6470C">
              <w:rPr>
                <w:szCs w:val="28"/>
              </w:rPr>
              <w:t xml:space="preserve"> муниципальном районе Ставропольского края и </w:t>
            </w:r>
            <w:proofErr w:type="spellStart"/>
            <w:r w:rsidRPr="00B6470C">
              <w:rPr>
                <w:szCs w:val="28"/>
              </w:rPr>
              <w:t>общепрограммные</w:t>
            </w:r>
            <w:proofErr w:type="spellEnd"/>
            <w:r w:rsidRPr="00B6470C">
              <w:rPr>
                <w:szCs w:val="28"/>
              </w:rPr>
              <w:t xml:space="preserve"> мероприятия»</w:t>
            </w:r>
          </w:p>
        </w:tc>
      </w:tr>
      <w:tr w:rsidR="008E7D5B" w:rsidRPr="00B6470C" w:rsidTr="008B5423"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Цели Программы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  <w:highlight w:val="yellow"/>
              </w:rPr>
            </w:pPr>
          </w:p>
          <w:p w:rsidR="008E7D5B" w:rsidRPr="00B6470C" w:rsidRDefault="008E7D5B" w:rsidP="008B5423">
            <w:pPr>
              <w:rPr>
                <w:szCs w:val="28"/>
                <w:highlight w:val="yellow"/>
              </w:rPr>
            </w:pPr>
            <w:r w:rsidRPr="00B6470C">
              <w:rPr>
                <w:szCs w:val="28"/>
              </w:rPr>
              <w:t xml:space="preserve">- содействие в обеспечении устойчивого роста уровня и качества жизни населения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(далее - район);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- укрепление системы социальной защиты семьи, создание благоприятных условий для комплексного развития и жизнедеятельности детей, попавших в трудную жизненную ситуацию;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- улучшение демографической ситуации в районе путем повышения рождаемости и укрепления института семьи;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- создание условий для формирования доступной среды жизнедеятельности для инвалидов и других маломобильных групп населения района;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- создание условий для реабилитации и социальной интеграции инвалидов в районе, улучшение качества их жизни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</w:tr>
      <w:tr w:rsidR="008E7D5B" w:rsidRPr="00B6470C" w:rsidTr="008B5423"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Задачи Программы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- обеспечение доступности и повышение качества предоставления государственных услуг в сфере социальной защиты населения района, повышение эффективности предоставления мер социальной поддержки отдельным категориям граждан (далее меры социальной поддержки) за счет развития и усиления адресной социальной помощи;</w:t>
            </w:r>
          </w:p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- организация предоставления государственных услуг в сфере социальной защиты населения района в электронной форме;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- укрепление института семьи, повышение престижности материнства и отцовства;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- обеспечение доступности учреждений социальной сферы района для инвалидов и других маломобильных групп населения района;</w:t>
            </w:r>
          </w:p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- последовательность и преемственность в проведении реабилитационных </w:t>
            </w:r>
            <w:r w:rsidRPr="00B6470C">
              <w:rPr>
                <w:szCs w:val="28"/>
              </w:rPr>
              <w:lastRenderedPageBreak/>
              <w:t xml:space="preserve">мероприятий, формирование доступной для инвалидов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района среды жизнедеятельности</w:t>
            </w:r>
          </w:p>
          <w:p w:rsidR="008E7D5B" w:rsidRPr="00B6470C" w:rsidRDefault="008E7D5B" w:rsidP="008B5423">
            <w:pPr>
              <w:rPr>
                <w:szCs w:val="28"/>
              </w:rPr>
            </w:pPr>
          </w:p>
        </w:tc>
      </w:tr>
      <w:tr w:rsidR="008E7D5B" w:rsidRPr="00B6470C" w:rsidTr="008B5423"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- 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8E7D5B" w:rsidRPr="00B6470C" w:rsidRDefault="008E7D5B" w:rsidP="008B5423">
            <w:pPr>
              <w:ind w:firstLine="33"/>
              <w:rPr>
                <w:szCs w:val="28"/>
              </w:rPr>
            </w:pPr>
            <w:r w:rsidRPr="00B6470C">
              <w:rPr>
                <w:szCs w:val="28"/>
              </w:rPr>
              <w:t>- удельный вес первоочередных государственных услуг в сфере социальной защиты населения района, предоставляемых в электронной форме;</w:t>
            </w:r>
          </w:p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- численность детей, на которых назначено ежемесячное пособие на ребенка;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- доля муниципальных учреждений социальной сферы района,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муниципальных учреждений социальной сферы района, нуждающихся в оснащении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</w:tr>
      <w:tr w:rsidR="008E7D5B" w:rsidRPr="00B6470C" w:rsidTr="008B542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ind w:right="317"/>
              <w:rPr>
                <w:szCs w:val="28"/>
              </w:rPr>
            </w:pPr>
            <w:r w:rsidRPr="00B6470C">
              <w:rPr>
                <w:szCs w:val="28"/>
              </w:rPr>
              <w:t>Сроки  реализации  Программы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 w:rsidR="0033745A">
              <w:rPr>
                <w:szCs w:val="28"/>
              </w:rPr>
              <w:t>6</w:t>
            </w:r>
            <w:r w:rsidRPr="00B6470C">
              <w:rPr>
                <w:szCs w:val="28"/>
              </w:rPr>
              <w:t>-20</w:t>
            </w:r>
            <w:r w:rsidR="00310C12">
              <w:rPr>
                <w:szCs w:val="28"/>
              </w:rPr>
              <w:t>21</w:t>
            </w:r>
            <w:r w:rsidRPr="00B6470C">
              <w:rPr>
                <w:szCs w:val="28"/>
              </w:rPr>
              <w:t xml:space="preserve"> годы</w:t>
            </w:r>
          </w:p>
          <w:p w:rsidR="008E7D5B" w:rsidRPr="00B6470C" w:rsidRDefault="008E7D5B" w:rsidP="008B5423">
            <w:pPr>
              <w:rPr>
                <w:szCs w:val="28"/>
              </w:rPr>
            </w:pPr>
          </w:p>
        </w:tc>
      </w:tr>
      <w:tr w:rsidR="008E7D5B" w:rsidRPr="00B6470C" w:rsidTr="008B5423"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Объемы и источники финансового обеспечения</w:t>
            </w:r>
          </w:p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Программы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28697E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Объемы бюджетных ассигнований Программы составят </w:t>
            </w:r>
            <w:r w:rsidR="0028697E">
              <w:rPr>
                <w:szCs w:val="28"/>
              </w:rPr>
              <w:t>1971533,06</w:t>
            </w:r>
            <w:r w:rsidRPr="00B6470C">
              <w:rPr>
                <w:szCs w:val="28"/>
              </w:rPr>
              <w:t xml:space="preserve"> тыс. рублей, в том числе по годам:</w:t>
            </w:r>
            <w:r w:rsidR="00387188">
              <w:rPr>
                <w:szCs w:val="28"/>
              </w:rPr>
              <w:t xml:space="preserve"> 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33745A">
            <w:pPr>
              <w:rPr>
                <w:szCs w:val="28"/>
              </w:rPr>
            </w:pPr>
            <w:r w:rsidRPr="00B6470C">
              <w:rPr>
                <w:szCs w:val="28"/>
              </w:rPr>
              <w:t>в 201</w:t>
            </w:r>
            <w:r w:rsidR="002F3285">
              <w:rPr>
                <w:szCs w:val="28"/>
              </w:rPr>
              <w:t>6</w:t>
            </w:r>
            <w:r w:rsidRPr="00B6470C">
              <w:rPr>
                <w:szCs w:val="28"/>
              </w:rPr>
              <w:t xml:space="preserve"> году – </w:t>
            </w:r>
            <w:r w:rsidR="002B2690">
              <w:rPr>
                <w:szCs w:val="28"/>
              </w:rPr>
              <w:t>328</w:t>
            </w:r>
            <w:r w:rsidR="0033745A">
              <w:rPr>
                <w:szCs w:val="28"/>
              </w:rPr>
              <w:t>654</w:t>
            </w:r>
            <w:r w:rsidR="002B2690">
              <w:rPr>
                <w:szCs w:val="28"/>
              </w:rPr>
              <w:t>,</w:t>
            </w:r>
            <w:r w:rsidR="0033745A">
              <w:rPr>
                <w:szCs w:val="28"/>
              </w:rPr>
              <w:t>81</w:t>
            </w:r>
            <w:r w:rsidRPr="00B6470C">
              <w:rPr>
                <w:szCs w:val="28"/>
              </w:rPr>
              <w:t xml:space="preserve"> тыс. рублей;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Default="008E7D5B" w:rsidP="00310C12">
            <w:pPr>
              <w:rPr>
                <w:szCs w:val="28"/>
              </w:rPr>
            </w:pPr>
            <w:r w:rsidRPr="00B6470C">
              <w:rPr>
                <w:szCs w:val="28"/>
              </w:rPr>
              <w:t>в 201</w:t>
            </w:r>
            <w:r w:rsidR="002F3285">
              <w:rPr>
                <w:szCs w:val="28"/>
              </w:rPr>
              <w:t>7</w:t>
            </w:r>
            <w:r w:rsidRPr="00B6470C">
              <w:rPr>
                <w:szCs w:val="28"/>
              </w:rPr>
              <w:t xml:space="preserve"> году – </w:t>
            </w:r>
            <w:r w:rsidR="002B2690">
              <w:rPr>
                <w:szCs w:val="28"/>
              </w:rPr>
              <w:t>328575,65</w:t>
            </w:r>
            <w:r w:rsidRPr="00B6470C">
              <w:rPr>
                <w:szCs w:val="28"/>
              </w:rPr>
              <w:t xml:space="preserve"> тыс. рублей;</w:t>
            </w:r>
          </w:p>
          <w:p w:rsidR="00310C12" w:rsidRDefault="00310C12" w:rsidP="00310C12">
            <w:pPr>
              <w:rPr>
                <w:szCs w:val="28"/>
              </w:rPr>
            </w:pPr>
            <w:r>
              <w:rPr>
                <w:szCs w:val="28"/>
              </w:rPr>
              <w:t>в 201</w:t>
            </w:r>
            <w:r w:rsidR="002F3285">
              <w:rPr>
                <w:szCs w:val="28"/>
              </w:rPr>
              <w:t>8</w:t>
            </w:r>
            <w:r>
              <w:rPr>
                <w:szCs w:val="28"/>
              </w:rPr>
              <w:t xml:space="preserve"> году –</w:t>
            </w:r>
            <w:r w:rsidR="00E86282">
              <w:rPr>
                <w:szCs w:val="28"/>
              </w:rPr>
              <w:t xml:space="preserve"> </w:t>
            </w:r>
            <w:r w:rsidR="002B2690">
              <w:rPr>
                <w:szCs w:val="28"/>
              </w:rPr>
              <w:t>328575,65</w:t>
            </w:r>
            <w:r w:rsidR="002F3285">
              <w:rPr>
                <w:szCs w:val="28"/>
              </w:rPr>
              <w:t xml:space="preserve"> тыс. рублей;</w:t>
            </w:r>
          </w:p>
          <w:p w:rsidR="00310C12" w:rsidRDefault="00310C12" w:rsidP="00310C12">
            <w:pPr>
              <w:rPr>
                <w:szCs w:val="28"/>
              </w:rPr>
            </w:pPr>
            <w:r>
              <w:rPr>
                <w:szCs w:val="28"/>
              </w:rPr>
              <w:t>в 20</w:t>
            </w:r>
            <w:r w:rsidR="002F3285">
              <w:rPr>
                <w:szCs w:val="28"/>
              </w:rPr>
              <w:t>19</w:t>
            </w:r>
            <w:r>
              <w:rPr>
                <w:szCs w:val="28"/>
              </w:rPr>
              <w:t xml:space="preserve"> году – </w:t>
            </w:r>
            <w:r w:rsidR="002B2690">
              <w:rPr>
                <w:szCs w:val="28"/>
              </w:rPr>
              <w:t>328575,65</w:t>
            </w:r>
            <w:r w:rsidR="002F3285">
              <w:rPr>
                <w:szCs w:val="28"/>
              </w:rPr>
              <w:t xml:space="preserve"> тыс. рублей;</w:t>
            </w:r>
          </w:p>
          <w:p w:rsidR="002F3285" w:rsidRDefault="00310C12" w:rsidP="002F3285">
            <w:pPr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2F3285">
              <w:rPr>
                <w:szCs w:val="28"/>
              </w:rPr>
              <w:t xml:space="preserve">0 </w:t>
            </w:r>
            <w:r>
              <w:rPr>
                <w:szCs w:val="28"/>
              </w:rPr>
              <w:t xml:space="preserve">году </w:t>
            </w:r>
            <w:r w:rsidR="002B2690">
              <w:rPr>
                <w:szCs w:val="28"/>
              </w:rPr>
              <w:t>– 328575,65</w:t>
            </w:r>
            <w:r w:rsidR="002F3285">
              <w:rPr>
                <w:szCs w:val="28"/>
              </w:rPr>
              <w:t xml:space="preserve"> тыс. рублей;</w:t>
            </w:r>
          </w:p>
          <w:p w:rsidR="00310C12" w:rsidRPr="00B6470C" w:rsidRDefault="002F3285" w:rsidP="002F3285">
            <w:pPr>
              <w:rPr>
                <w:szCs w:val="28"/>
              </w:rPr>
            </w:pPr>
            <w:r>
              <w:rPr>
                <w:szCs w:val="28"/>
              </w:rPr>
              <w:t>в 2021 году</w:t>
            </w:r>
            <w:r w:rsidR="00310C1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 w:rsidR="00310C12">
              <w:rPr>
                <w:szCs w:val="28"/>
              </w:rPr>
              <w:t xml:space="preserve"> </w:t>
            </w:r>
            <w:r w:rsidR="002B2690">
              <w:rPr>
                <w:szCs w:val="28"/>
              </w:rPr>
              <w:t>328575,65</w:t>
            </w:r>
            <w:r>
              <w:rPr>
                <w:szCs w:val="28"/>
              </w:rPr>
              <w:t xml:space="preserve"> тыс. рублей;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A0290D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за счет средств федерального бюджета – </w:t>
            </w:r>
            <w:r w:rsidR="00A0290D">
              <w:rPr>
                <w:szCs w:val="28"/>
              </w:rPr>
              <w:t>731218,62</w:t>
            </w:r>
            <w:r w:rsidRPr="00B6470C">
              <w:rPr>
                <w:szCs w:val="28"/>
              </w:rPr>
              <w:t xml:space="preserve"> тыс. рублей, в том числе по годам: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D90252">
            <w:pPr>
              <w:rPr>
                <w:szCs w:val="28"/>
              </w:rPr>
            </w:pPr>
            <w:r w:rsidRPr="00B6470C">
              <w:rPr>
                <w:szCs w:val="28"/>
              </w:rPr>
              <w:t>в 201</w:t>
            </w:r>
            <w:r w:rsidR="002F3285">
              <w:rPr>
                <w:szCs w:val="28"/>
              </w:rPr>
              <w:t>6</w:t>
            </w:r>
            <w:r w:rsidRPr="00B6470C">
              <w:rPr>
                <w:szCs w:val="28"/>
              </w:rPr>
              <w:t xml:space="preserve"> году – </w:t>
            </w:r>
            <w:r w:rsidR="00A0290D">
              <w:rPr>
                <w:szCs w:val="28"/>
              </w:rPr>
              <w:t>11</w:t>
            </w:r>
            <w:r w:rsidR="00D90252">
              <w:rPr>
                <w:szCs w:val="28"/>
              </w:rPr>
              <w:t>38</w:t>
            </w:r>
            <w:r w:rsidR="00A0290D">
              <w:rPr>
                <w:szCs w:val="28"/>
              </w:rPr>
              <w:t>62,27</w:t>
            </w:r>
            <w:r w:rsidRPr="00B6470C">
              <w:rPr>
                <w:szCs w:val="28"/>
              </w:rPr>
              <w:t xml:space="preserve"> тыс. рублей;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Default="008E7D5B" w:rsidP="00310C12">
            <w:pPr>
              <w:rPr>
                <w:szCs w:val="28"/>
              </w:rPr>
            </w:pPr>
            <w:r w:rsidRPr="00B6470C">
              <w:rPr>
                <w:szCs w:val="28"/>
              </w:rPr>
              <w:t>в 201</w:t>
            </w:r>
            <w:r w:rsidR="002F3285">
              <w:rPr>
                <w:szCs w:val="28"/>
              </w:rPr>
              <w:t>7</w:t>
            </w:r>
            <w:r w:rsidRPr="00B6470C">
              <w:rPr>
                <w:szCs w:val="28"/>
              </w:rPr>
              <w:t xml:space="preserve"> году – </w:t>
            </w:r>
            <w:r w:rsidR="002B2690">
              <w:rPr>
                <w:szCs w:val="28"/>
              </w:rPr>
              <w:t>123471,27</w:t>
            </w:r>
            <w:r w:rsidRPr="00B6470C">
              <w:rPr>
                <w:szCs w:val="28"/>
              </w:rPr>
              <w:t xml:space="preserve"> тыс. рублей;</w:t>
            </w:r>
          </w:p>
          <w:p w:rsidR="00310C12" w:rsidRPr="00310C12" w:rsidRDefault="002F3285" w:rsidP="00310C12">
            <w:pPr>
              <w:rPr>
                <w:szCs w:val="28"/>
              </w:rPr>
            </w:pPr>
            <w:r>
              <w:rPr>
                <w:szCs w:val="28"/>
              </w:rPr>
              <w:t>в 2018</w:t>
            </w:r>
            <w:r w:rsidR="00310C12" w:rsidRPr="00310C12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12</w:t>
            </w:r>
            <w:r w:rsidR="002B2690">
              <w:rPr>
                <w:szCs w:val="28"/>
              </w:rPr>
              <w:t>3471</w:t>
            </w:r>
            <w:r>
              <w:rPr>
                <w:szCs w:val="28"/>
              </w:rPr>
              <w:t>,</w:t>
            </w:r>
            <w:r w:rsidR="002B2690">
              <w:rPr>
                <w:szCs w:val="28"/>
              </w:rPr>
              <w:t>27</w:t>
            </w:r>
            <w:r>
              <w:rPr>
                <w:szCs w:val="28"/>
              </w:rPr>
              <w:t xml:space="preserve"> тыс. рублей;</w:t>
            </w:r>
          </w:p>
          <w:p w:rsidR="00310C12" w:rsidRPr="00310C12" w:rsidRDefault="002F3285" w:rsidP="00310C12">
            <w:pPr>
              <w:rPr>
                <w:szCs w:val="28"/>
              </w:rPr>
            </w:pPr>
            <w:r>
              <w:rPr>
                <w:szCs w:val="28"/>
              </w:rPr>
              <w:t>в 2019</w:t>
            </w:r>
            <w:r w:rsidR="00310C12" w:rsidRPr="00310C12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12</w:t>
            </w:r>
            <w:r w:rsidR="002B2690">
              <w:rPr>
                <w:szCs w:val="28"/>
              </w:rPr>
              <w:t>3471</w:t>
            </w:r>
            <w:r>
              <w:rPr>
                <w:szCs w:val="28"/>
              </w:rPr>
              <w:t>,</w:t>
            </w:r>
            <w:r w:rsidR="002B2690">
              <w:rPr>
                <w:szCs w:val="28"/>
              </w:rPr>
              <w:t>27</w:t>
            </w:r>
            <w:r>
              <w:rPr>
                <w:szCs w:val="28"/>
              </w:rPr>
              <w:t xml:space="preserve"> тыс. рублей;</w:t>
            </w:r>
          </w:p>
          <w:p w:rsidR="00310C12" w:rsidRDefault="002F3285" w:rsidP="00310C12">
            <w:pPr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310C12" w:rsidRPr="00310C12">
              <w:rPr>
                <w:szCs w:val="28"/>
              </w:rPr>
              <w:t xml:space="preserve"> году -  </w:t>
            </w:r>
            <w:r>
              <w:rPr>
                <w:szCs w:val="28"/>
              </w:rPr>
              <w:t>12</w:t>
            </w:r>
            <w:r w:rsidR="002B2690">
              <w:rPr>
                <w:szCs w:val="28"/>
              </w:rPr>
              <w:t>3471</w:t>
            </w:r>
            <w:r>
              <w:rPr>
                <w:szCs w:val="28"/>
              </w:rPr>
              <w:t>,</w:t>
            </w:r>
            <w:r w:rsidR="002B2690">
              <w:rPr>
                <w:szCs w:val="28"/>
              </w:rPr>
              <w:t>27</w:t>
            </w:r>
            <w:r>
              <w:rPr>
                <w:szCs w:val="28"/>
              </w:rPr>
              <w:t xml:space="preserve"> тыс. рублей;</w:t>
            </w:r>
          </w:p>
          <w:p w:rsidR="002F3285" w:rsidRPr="00B6470C" w:rsidRDefault="002F3285" w:rsidP="002B2690">
            <w:pPr>
              <w:rPr>
                <w:szCs w:val="28"/>
              </w:rPr>
            </w:pPr>
            <w:r>
              <w:rPr>
                <w:szCs w:val="28"/>
              </w:rPr>
              <w:t>в 2021 году – 12</w:t>
            </w:r>
            <w:r w:rsidR="002B2690">
              <w:rPr>
                <w:szCs w:val="28"/>
              </w:rPr>
              <w:t>3471</w:t>
            </w:r>
            <w:r>
              <w:rPr>
                <w:szCs w:val="28"/>
              </w:rPr>
              <w:t>,</w:t>
            </w:r>
            <w:r w:rsidR="002B2690">
              <w:rPr>
                <w:szCs w:val="28"/>
              </w:rPr>
              <w:t>27</w:t>
            </w:r>
            <w:r>
              <w:rPr>
                <w:szCs w:val="28"/>
              </w:rPr>
              <w:t xml:space="preserve"> тыс. рублей</w:t>
            </w:r>
            <w:r w:rsidR="001124F8">
              <w:rPr>
                <w:szCs w:val="28"/>
              </w:rPr>
              <w:t>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A0290D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бюджета Ставропольского края (далее - краевой бюджет)  </w:t>
            </w:r>
            <w:r w:rsidR="002B2690">
              <w:rPr>
                <w:szCs w:val="28"/>
              </w:rPr>
              <w:t>1</w:t>
            </w:r>
            <w:r w:rsidR="00387188">
              <w:rPr>
                <w:szCs w:val="28"/>
              </w:rPr>
              <w:t>23</w:t>
            </w:r>
            <w:r w:rsidR="00A0290D">
              <w:rPr>
                <w:szCs w:val="28"/>
              </w:rPr>
              <w:t>9714,44</w:t>
            </w:r>
            <w:r w:rsidRPr="00B6470C">
              <w:rPr>
                <w:szCs w:val="28"/>
              </w:rPr>
              <w:t xml:space="preserve"> тыс. рублей, в том числе по годам: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A0290D">
            <w:pPr>
              <w:rPr>
                <w:szCs w:val="28"/>
              </w:rPr>
            </w:pPr>
            <w:r w:rsidRPr="00B6470C">
              <w:rPr>
                <w:szCs w:val="28"/>
              </w:rPr>
              <w:t>в 201</w:t>
            </w:r>
            <w:r w:rsidR="001124F8">
              <w:rPr>
                <w:szCs w:val="28"/>
              </w:rPr>
              <w:t>6</w:t>
            </w:r>
            <w:r w:rsidRPr="00B6470C">
              <w:rPr>
                <w:szCs w:val="28"/>
              </w:rPr>
              <w:t xml:space="preserve"> году – </w:t>
            </w:r>
            <w:r w:rsidR="00A0290D">
              <w:rPr>
                <w:szCs w:val="28"/>
              </w:rPr>
              <w:t>214692,54</w:t>
            </w:r>
            <w:r w:rsidRPr="00B6470C">
              <w:rPr>
                <w:szCs w:val="28"/>
              </w:rPr>
              <w:t xml:space="preserve"> тыс. рублей;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Default="008E7D5B" w:rsidP="00310C12">
            <w:pPr>
              <w:rPr>
                <w:szCs w:val="28"/>
              </w:rPr>
            </w:pPr>
            <w:r w:rsidRPr="00B6470C">
              <w:rPr>
                <w:szCs w:val="28"/>
              </w:rPr>
              <w:t>в 201</w:t>
            </w:r>
            <w:r w:rsidR="001124F8">
              <w:rPr>
                <w:szCs w:val="28"/>
              </w:rPr>
              <w:t>7</w:t>
            </w:r>
            <w:r w:rsidRPr="00B6470C">
              <w:rPr>
                <w:szCs w:val="28"/>
              </w:rPr>
              <w:t xml:space="preserve"> году – </w:t>
            </w:r>
            <w:r w:rsidR="000C2462">
              <w:rPr>
                <w:szCs w:val="28"/>
              </w:rPr>
              <w:t>205004,38</w:t>
            </w:r>
            <w:r w:rsidRPr="00B6470C">
              <w:rPr>
                <w:szCs w:val="28"/>
              </w:rPr>
              <w:t xml:space="preserve"> тыс. рублей;</w:t>
            </w:r>
          </w:p>
          <w:p w:rsidR="00310C12" w:rsidRPr="00310C12" w:rsidRDefault="001124F8" w:rsidP="00310C1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 2018</w:t>
            </w:r>
            <w:r w:rsidR="00310C12" w:rsidRPr="00310C12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</w:t>
            </w:r>
            <w:r w:rsidR="000C2462">
              <w:rPr>
                <w:szCs w:val="28"/>
              </w:rPr>
              <w:t>205004,38</w:t>
            </w:r>
            <w:r>
              <w:rPr>
                <w:szCs w:val="28"/>
              </w:rPr>
              <w:t xml:space="preserve"> тыс. рублей;</w:t>
            </w:r>
          </w:p>
          <w:p w:rsidR="00310C12" w:rsidRPr="00310C12" w:rsidRDefault="001124F8" w:rsidP="00310C12">
            <w:pPr>
              <w:rPr>
                <w:szCs w:val="28"/>
              </w:rPr>
            </w:pPr>
            <w:r>
              <w:rPr>
                <w:szCs w:val="28"/>
              </w:rPr>
              <w:t>в 2019</w:t>
            </w:r>
            <w:r w:rsidR="00310C12" w:rsidRPr="00310C12">
              <w:rPr>
                <w:szCs w:val="28"/>
              </w:rPr>
              <w:t xml:space="preserve"> году – </w:t>
            </w:r>
            <w:r w:rsidR="000C2462">
              <w:rPr>
                <w:szCs w:val="28"/>
              </w:rPr>
              <w:t>205004,38</w:t>
            </w:r>
            <w:r>
              <w:rPr>
                <w:szCs w:val="28"/>
              </w:rPr>
              <w:t xml:space="preserve"> тыс. рублей;</w:t>
            </w:r>
          </w:p>
          <w:p w:rsidR="001124F8" w:rsidRDefault="001124F8" w:rsidP="00310C12">
            <w:pPr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310C12" w:rsidRPr="00310C12">
              <w:rPr>
                <w:szCs w:val="28"/>
              </w:rPr>
              <w:t xml:space="preserve"> году </w:t>
            </w:r>
            <w:r w:rsidR="000C2462">
              <w:rPr>
                <w:szCs w:val="28"/>
              </w:rPr>
              <w:t>– 205004,38</w:t>
            </w:r>
            <w:r>
              <w:rPr>
                <w:szCs w:val="28"/>
              </w:rPr>
              <w:t xml:space="preserve"> тыс. рублей;</w:t>
            </w:r>
          </w:p>
          <w:p w:rsidR="00310C12" w:rsidRPr="00B6470C" w:rsidRDefault="001124F8" w:rsidP="002B2690">
            <w:pPr>
              <w:rPr>
                <w:szCs w:val="28"/>
              </w:rPr>
            </w:pPr>
            <w:r>
              <w:rPr>
                <w:szCs w:val="28"/>
              </w:rPr>
              <w:t xml:space="preserve">в 2021 году – </w:t>
            </w:r>
            <w:r w:rsidR="000C2462">
              <w:rPr>
                <w:szCs w:val="28"/>
              </w:rPr>
              <w:t>205004,38</w:t>
            </w:r>
            <w:r>
              <w:rPr>
                <w:szCs w:val="28"/>
              </w:rPr>
              <w:t xml:space="preserve"> тыс. рублей;</w:t>
            </w:r>
            <w:r w:rsidR="00310C12" w:rsidRPr="00310C12">
              <w:rPr>
                <w:szCs w:val="28"/>
              </w:rPr>
              <w:t xml:space="preserve">  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387188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бюджета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(далее - местный бюджет) </w:t>
            </w:r>
            <w:r w:rsidR="002B2690">
              <w:rPr>
                <w:szCs w:val="28"/>
              </w:rPr>
              <w:t>6</w:t>
            </w:r>
            <w:r w:rsidR="00387188">
              <w:rPr>
                <w:szCs w:val="28"/>
              </w:rPr>
              <w:t>00</w:t>
            </w:r>
            <w:r>
              <w:rPr>
                <w:szCs w:val="28"/>
              </w:rPr>
              <w:t>,</w:t>
            </w:r>
            <w:r w:rsidR="00387188">
              <w:rPr>
                <w:szCs w:val="28"/>
              </w:rPr>
              <w:t>00</w:t>
            </w:r>
            <w:r w:rsidRPr="00B6470C">
              <w:rPr>
                <w:szCs w:val="28"/>
              </w:rPr>
              <w:t xml:space="preserve"> тыс. рублей</w:t>
            </w:r>
            <w:r w:rsidR="0028697E">
              <w:rPr>
                <w:szCs w:val="28"/>
              </w:rPr>
              <w:t>, в том числе по годам</w:t>
            </w:r>
            <w:r w:rsidRPr="00B6470C">
              <w:rPr>
                <w:szCs w:val="28"/>
              </w:rPr>
              <w:t>: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310C12">
            <w:pPr>
              <w:rPr>
                <w:szCs w:val="28"/>
              </w:rPr>
            </w:pPr>
            <w:r w:rsidRPr="00B6470C">
              <w:rPr>
                <w:szCs w:val="28"/>
              </w:rPr>
              <w:t>в 201</w:t>
            </w:r>
            <w:r w:rsidR="001124F8">
              <w:rPr>
                <w:szCs w:val="28"/>
              </w:rPr>
              <w:t>6</w:t>
            </w:r>
            <w:r w:rsidRPr="00B6470C">
              <w:rPr>
                <w:szCs w:val="28"/>
              </w:rPr>
              <w:t xml:space="preserve"> году </w:t>
            </w:r>
            <w:r>
              <w:rPr>
                <w:szCs w:val="28"/>
              </w:rPr>
              <w:t>–</w:t>
            </w:r>
            <w:r w:rsidRPr="00B6470C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="002B2690">
              <w:rPr>
                <w:szCs w:val="28"/>
              </w:rPr>
              <w:t>0</w:t>
            </w:r>
            <w:r>
              <w:rPr>
                <w:szCs w:val="28"/>
              </w:rPr>
              <w:t>0,0</w:t>
            </w:r>
            <w:r w:rsidRPr="00B6470C">
              <w:rPr>
                <w:szCs w:val="28"/>
              </w:rPr>
              <w:t>0 тыс. рублей;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Default="008E7D5B" w:rsidP="00310C12">
            <w:pPr>
              <w:rPr>
                <w:szCs w:val="28"/>
              </w:rPr>
            </w:pPr>
            <w:r w:rsidRPr="00B6470C">
              <w:rPr>
                <w:szCs w:val="28"/>
              </w:rPr>
              <w:t>в 201</w:t>
            </w:r>
            <w:r w:rsidR="001124F8">
              <w:rPr>
                <w:szCs w:val="28"/>
              </w:rPr>
              <w:t>7</w:t>
            </w:r>
            <w:r w:rsidRPr="00B6470C">
              <w:rPr>
                <w:szCs w:val="28"/>
              </w:rPr>
              <w:t xml:space="preserve"> году </w:t>
            </w:r>
            <w:r>
              <w:rPr>
                <w:szCs w:val="28"/>
              </w:rPr>
              <w:t>–</w:t>
            </w:r>
            <w:r w:rsidRPr="00B6470C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  <w:r w:rsidR="002B2690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  <w:r w:rsidRPr="00B6470C">
              <w:rPr>
                <w:szCs w:val="28"/>
              </w:rPr>
              <w:t>0 тыс. рублей;</w:t>
            </w:r>
          </w:p>
          <w:p w:rsidR="00310C12" w:rsidRDefault="001124F8" w:rsidP="00310C12">
            <w:pPr>
              <w:rPr>
                <w:szCs w:val="28"/>
              </w:rPr>
            </w:pPr>
            <w:r>
              <w:rPr>
                <w:szCs w:val="28"/>
              </w:rPr>
              <w:t>в 2018</w:t>
            </w:r>
            <w:r w:rsidR="00310C12" w:rsidRPr="00310C12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10</w:t>
            </w:r>
            <w:r w:rsidR="002B2690">
              <w:rPr>
                <w:szCs w:val="28"/>
              </w:rPr>
              <w:t>0</w:t>
            </w:r>
            <w:r>
              <w:rPr>
                <w:szCs w:val="28"/>
              </w:rPr>
              <w:t>,00 тыс. рублей;</w:t>
            </w:r>
          </w:p>
          <w:p w:rsidR="001124F8" w:rsidRPr="00310C12" w:rsidRDefault="001124F8" w:rsidP="00310C12">
            <w:pPr>
              <w:rPr>
                <w:szCs w:val="28"/>
              </w:rPr>
            </w:pPr>
            <w:r>
              <w:rPr>
                <w:szCs w:val="28"/>
              </w:rPr>
              <w:t>в 2019 году – 10</w:t>
            </w:r>
            <w:r w:rsidR="002B2690">
              <w:rPr>
                <w:szCs w:val="28"/>
              </w:rPr>
              <w:t>0</w:t>
            </w:r>
            <w:r>
              <w:rPr>
                <w:szCs w:val="28"/>
              </w:rPr>
              <w:t>,00 тыс. рублей;</w:t>
            </w:r>
          </w:p>
          <w:p w:rsidR="00310C12" w:rsidRDefault="00310C12" w:rsidP="00310C12">
            <w:pPr>
              <w:rPr>
                <w:szCs w:val="28"/>
              </w:rPr>
            </w:pPr>
            <w:r w:rsidRPr="00310C12">
              <w:rPr>
                <w:szCs w:val="28"/>
              </w:rPr>
              <w:t xml:space="preserve">в 2020 году – </w:t>
            </w:r>
            <w:r w:rsidR="001124F8">
              <w:rPr>
                <w:szCs w:val="28"/>
              </w:rPr>
              <w:t>10</w:t>
            </w:r>
            <w:r w:rsidR="002B2690">
              <w:rPr>
                <w:szCs w:val="28"/>
              </w:rPr>
              <w:t>0</w:t>
            </w:r>
            <w:r w:rsidR="001124F8">
              <w:rPr>
                <w:szCs w:val="28"/>
              </w:rPr>
              <w:t>,00 тыс. рублей;</w:t>
            </w:r>
          </w:p>
          <w:p w:rsidR="00310C12" w:rsidRPr="00B6470C" w:rsidRDefault="00310C12" w:rsidP="00310C12">
            <w:pPr>
              <w:rPr>
                <w:szCs w:val="28"/>
              </w:rPr>
            </w:pPr>
            <w:r w:rsidRPr="00310C12">
              <w:rPr>
                <w:szCs w:val="28"/>
              </w:rPr>
              <w:t xml:space="preserve">в 2021 году </w:t>
            </w:r>
            <w:r w:rsidR="001124F8">
              <w:rPr>
                <w:szCs w:val="28"/>
              </w:rPr>
              <w:t>– 10</w:t>
            </w:r>
            <w:r w:rsidR="002B2690">
              <w:rPr>
                <w:szCs w:val="28"/>
              </w:rPr>
              <w:t>0</w:t>
            </w:r>
            <w:r w:rsidR="001124F8">
              <w:rPr>
                <w:szCs w:val="28"/>
              </w:rPr>
              <w:t>,00 тыс. рублей;</w:t>
            </w:r>
            <w:r w:rsidRPr="00310C12">
              <w:rPr>
                <w:szCs w:val="28"/>
              </w:rPr>
              <w:t xml:space="preserve">  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</w:tr>
      <w:tr w:rsidR="008E7D5B" w:rsidRPr="00B6470C" w:rsidTr="008B5423"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- повышение уровня и качества жизни отдельных категорий граждан;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310C12">
            <w:pPr>
              <w:jc w:val="both"/>
              <w:rPr>
                <w:szCs w:val="28"/>
              </w:rPr>
            </w:pPr>
            <w:r w:rsidRPr="00B6470C">
              <w:rPr>
                <w:szCs w:val="28"/>
              </w:rPr>
              <w:t>- обеспечение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C4513">
            <w:pPr>
              <w:jc w:val="both"/>
              <w:rPr>
                <w:szCs w:val="28"/>
              </w:rPr>
            </w:pPr>
            <w:r w:rsidRPr="00B6470C">
              <w:rPr>
                <w:szCs w:val="28"/>
              </w:rPr>
              <w:t>- уменьшение доли детей, находящихся в социально-опасном положении, в общей численности детей, проживающих на территории района, до 0,</w:t>
            </w:r>
            <w:r w:rsidR="008C4513">
              <w:rPr>
                <w:szCs w:val="28"/>
              </w:rPr>
              <w:t>19</w:t>
            </w:r>
            <w:r w:rsidRPr="00B6470C">
              <w:rPr>
                <w:szCs w:val="28"/>
              </w:rPr>
              <w:t xml:space="preserve"> процента;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3E2BB9">
            <w:pPr>
              <w:jc w:val="both"/>
              <w:rPr>
                <w:szCs w:val="28"/>
                <w:highlight w:val="yellow"/>
              </w:rPr>
            </w:pPr>
            <w:r w:rsidRPr="00B6470C">
              <w:rPr>
                <w:szCs w:val="28"/>
              </w:rPr>
              <w:t xml:space="preserve">- увеличение доли муниципальных учреждений социальной сферы района,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муниципальных учреждений района, нуждающихся в оснащении, до </w:t>
            </w:r>
            <w:r w:rsidR="003E2BB9">
              <w:rPr>
                <w:szCs w:val="28"/>
              </w:rPr>
              <w:t>66,4</w:t>
            </w:r>
            <w:r w:rsidRPr="00B6470C">
              <w:rPr>
                <w:szCs w:val="28"/>
              </w:rPr>
              <w:t xml:space="preserve"> процентов;</w:t>
            </w:r>
          </w:p>
        </w:tc>
      </w:tr>
      <w:tr w:rsidR="008E7D5B" w:rsidRPr="00B6470C" w:rsidTr="008B5423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8B5423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7D5B" w:rsidRPr="00B6470C" w:rsidRDefault="008E7D5B" w:rsidP="00310C12">
            <w:pPr>
              <w:jc w:val="both"/>
              <w:rPr>
                <w:szCs w:val="28"/>
              </w:rPr>
            </w:pPr>
            <w:r w:rsidRPr="00B6470C">
              <w:rPr>
                <w:szCs w:val="28"/>
              </w:rPr>
              <w:t>- предоставление 100 процентов первоочередных государственных услуг в сфере социальной защиты населения района в электронной форме</w:t>
            </w:r>
          </w:p>
        </w:tc>
      </w:tr>
    </w:tbl>
    <w:p w:rsidR="008E7D5B" w:rsidRPr="00B6470C" w:rsidRDefault="008E7D5B" w:rsidP="008E7D5B">
      <w:pPr>
        <w:jc w:val="center"/>
        <w:rPr>
          <w:szCs w:val="28"/>
        </w:rPr>
      </w:pPr>
    </w:p>
    <w:p w:rsidR="008E7D5B" w:rsidRPr="00B6470C" w:rsidRDefault="008E7D5B" w:rsidP="008E7D5B">
      <w:pPr>
        <w:jc w:val="center"/>
        <w:rPr>
          <w:szCs w:val="28"/>
        </w:rPr>
      </w:pP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Раздел 1.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 xml:space="preserve"> Характеристика текущего состояния сферы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реализации Программы, в том числе основные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проблемы в указанной сфере и прогноз ее развития</w:t>
      </w:r>
    </w:p>
    <w:p w:rsidR="008E7D5B" w:rsidRPr="00B6470C" w:rsidRDefault="008E7D5B" w:rsidP="008E7D5B">
      <w:pPr>
        <w:jc w:val="center"/>
        <w:rPr>
          <w:szCs w:val="28"/>
        </w:rPr>
      </w:pPr>
    </w:p>
    <w:p w:rsidR="008E7D5B" w:rsidRPr="00B6470C" w:rsidRDefault="008E7D5B" w:rsidP="008E7D5B">
      <w:pPr>
        <w:ind w:firstLine="709"/>
        <w:jc w:val="both"/>
        <w:rPr>
          <w:szCs w:val="28"/>
        </w:rPr>
      </w:pPr>
      <w:proofErr w:type="gramStart"/>
      <w:r w:rsidRPr="00B6470C">
        <w:rPr>
          <w:szCs w:val="28"/>
        </w:rPr>
        <w:t xml:space="preserve">Программа разработана в соответствии со статьей 179 Бюджетного кодекса Российской Федерации, Стратегией социально-экономического развития Ставропольского края до 2020 года и на период до 2025 года, утвержденной решением Совета </w:t>
      </w:r>
      <w:proofErr w:type="spellStart"/>
      <w:r w:rsidRPr="00B6470C">
        <w:rPr>
          <w:szCs w:val="28"/>
        </w:rPr>
        <w:t>Новоалександровского</w:t>
      </w:r>
      <w:proofErr w:type="spellEnd"/>
      <w:r w:rsidRPr="00B6470C">
        <w:rPr>
          <w:szCs w:val="28"/>
        </w:rPr>
        <w:t xml:space="preserve"> </w:t>
      </w:r>
      <w:r w:rsidRPr="00B6470C">
        <w:rPr>
          <w:szCs w:val="28"/>
        </w:rPr>
        <w:lastRenderedPageBreak/>
        <w:t xml:space="preserve">муниципального района Ставропольского края от 14.12.2010г. № 19/273, Перечнем муниципальных программ </w:t>
      </w:r>
      <w:proofErr w:type="spellStart"/>
      <w:r w:rsidRPr="00B6470C">
        <w:rPr>
          <w:szCs w:val="28"/>
        </w:rPr>
        <w:t>Новоалександровского</w:t>
      </w:r>
      <w:proofErr w:type="spellEnd"/>
      <w:r w:rsidRPr="00B6470C">
        <w:rPr>
          <w:szCs w:val="28"/>
        </w:rPr>
        <w:t xml:space="preserve"> муниципального района Ставропольского края, планируемых к реализации в 2015 году и плановом периоде 2016-2017гг., утвержденным постановлением администрации  </w:t>
      </w:r>
      <w:proofErr w:type="spellStart"/>
      <w:r w:rsidRPr="00B6470C">
        <w:rPr>
          <w:szCs w:val="28"/>
        </w:rPr>
        <w:t>Новоалександровского</w:t>
      </w:r>
      <w:proofErr w:type="spellEnd"/>
      <w:proofErr w:type="gramEnd"/>
      <w:r w:rsidRPr="00B6470C">
        <w:rPr>
          <w:szCs w:val="28"/>
        </w:rPr>
        <w:t xml:space="preserve"> </w:t>
      </w:r>
      <w:proofErr w:type="gramStart"/>
      <w:r w:rsidRPr="00B6470C">
        <w:rPr>
          <w:szCs w:val="28"/>
        </w:rPr>
        <w:t>муниципального района Ставропольского края от 1</w:t>
      </w:r>
      <w:r>
        <w:rPr>
          <w:szCs w:val="28"/>
        </w:rPr>
        <w:t>2</w:t>
      </w:r>
      <w:r w:rsidRPr="00B6470C">
        <w:rPr>
          <w:szCs w:val="28"/>
        </w:rPr>
        <w:t>.0</w:t>
      </w:r>
      <w:r>
        <w:rPr>
          <w:szCs w:val="28"/>
        </w:rPr>
        <w:t>8</w:t>
      </w:r>
      <w:r w:rsidRPr="00B6470C">
        <w:rPr>
          <w:szCs w:val="28"/>
        </w:rPr>
        <w:t xml:space="preserve">.2014г. № </w:t>
      </w:r>
      <w:r>
        <w:rPr>
          <w:szCs w:val="28"/>
        </w:rPr>
        <w:t>844</w:t>
      </w:r>
      <w:r w:rsidRPr="00B6470C">
        <w:rPr>
          <w:szCs w:val="28"/>
        </w:rPr>
        <w:t xml:space="preserve">,  Порядком разработки, реализации и оценки эффективности муниципальных программ </w:t>
      </w:r>
      <w:proofErr w:type="spellStart"/>
      <w:r w:rsidRPr="00B6470C">
        <w:rPr>
          <w:szCs w:val="28"/>
        </w:rPr>
        <w:t>Новоалександровского</w:t>
      </w:r>
      <w:proofErr w:type="spellEnd"/>
      <w:r w:rsidRPr="00B6470C">
        <w:rPr>
          <w:szCs w:val="28"/>
        </w:rPr>
        <w:t xml:space="preserve"> муниципального района Ставропольского края, утвержденным  постановлением администрации  </w:t>
      </w:r>
      <w:proofErr w:type="spellStart"/>
      <w:r w:rsidRPr="00B6470C">
        <w:rPr>
          <w:szCs w:val="28"/>
        </w:rPr>
        <w:t>Новоалександровского</w:t>
      </w:r>
      <w:proofErr w:type="spellEnd"/>
      <w:r w:rsidRPr="00B6470C">
        <w:rPr>
          <w:szCs w:val="28"/>
        </w:rPr>
        <w:t xml:space="preserve"> муниципального района Ставропольского края от 06.05.2013г. № 547, Методическими указаниями по разработке и реализации муниципальных программ </w:t>
      </w:r>
      <w:proofErr w:type="spellStart"/>
      <w:r w:rsidRPr="00B6470C">
        <w:rPr>
          <w:szCs w:val="28"/>
        </w:rPr>
        <w:t>Новоалександровского</w:t>
      </w:r>
      <w:proofErr w:type="spellEnd"/>
      <w:r w:rsidRPr="00B6470C">
        <w:rPr>
          <w:szCs w:val="28"/>
        </w:rPr>
        <w:t xml:space="preserve"> муниципального района Ставропольского края, утвержденными постановлением администрации  </w:t>
      </w:r>
      <w:proofErr w:type="spellStart"/>
      <w:r w:rsidRPr="00B6470C">
        <w:rPr>
          <w:szCs w:val="28"/>
        </w:rPr>
        <w:t>Новоалександровского</w:t>
      </w:r>
      <w:proofErr w:type="spellEnd"/>
      <w:r w:rsidRPr="00B6470C">
        <w:rPr>
          <w:szCs w:val="28"/>
        </w:rPr>
        <w:t xml:space="preserve"> муниципального района Ставропольского края от 30.05.2013г. №629.</w:t>
      </w:r>
      <w:proofErr w:type="gramEnd"/>
    </w:p>
    <w:p w:rsidR="008E7D5B" w:rsidRPr="00B6470C" w:rsidRDefault="008E7D5B" w:rsidP="008E7D5B">
      <w:pPr>
        <w:ind w:firstLine="709"/>
        <w:jc w:val="both"/>
        <w:rPr>
          <w:szCs w:val="28"/>
        </w:rPr>
      </w:pPr>
      <w:proofErr w:type="gramStart"/>
      <w:r w:rsidRPr="00B6470C">
        <w:rPr>
          <w:szCs w:val="28"/>
        </w:rPr>
        <w:t>В</w:t>
      </w:r>
      <w:proofErr w:type="gramEnd"/>
      <w:r w:rsidRPr="00B6470C">
        <w:rPr>
          <w:szCs w:val="28"/>
        </w:rPr>
        <w:t xml:space="preserve"> </w:t>
      </w:r>
      <w:proofErr w:type="gramStart"/>
      <w:r w:rsidRPr="00B6470C">
        <w:rPr>
          <w:szCs w:val="28"/>
        </w:rPr>
        <w:t>Новоалександровском</w:t>
      </w:r>
      <w:proofErr w:type="gramEnd"/>
      <w:r w:rsidRPr="00B6470C">
        <w:rPr>
          <w:szCs w:val="28"/>
        </w:rPr>
        <w:t xml:space="preserve"> районе обеспечен стабильный уровень социальной поддержки населения в соответствии с законодательством Российской Федерации и законодательством Ставропольского края. Необходимо отметить ежегодный рост расходов федерального бюджета и краевого бюджета на предоставление мер социальной поддержки: объем расходов на указанные цели в 201</w:t>
      </w:r>
      <w:r w:rsidR="001124F8">
        <w:rPr>
          <w:szCs w:val="28"/>
        </w:rPr>
        <w:t>4</w:t>
      </w:r>
      <w:r w:rsidRPr="00B6470C">
        <w:rPr>
          <w:szCs w:val="28"/>
        </w:rPr>
        <w:t xml:space="preserve"> году составил </w:t>
      </w:r>
      <w:r w:rsidR="00CC119C">
        <w:rPr>
          <w:szCs w:val="28"/>
        </w:rPr>
        <w:t>325187</w:t>
      </w:r>
      <w:r w:rsidRPr="00B6470C">
        <w:rPr>
          <w:szCs w:val="28"/>
        </w:rPr>
        <w:t>,</w:t>
      </w:r>
      <w:r w:rsidR="00CC119C">
        <w:rPr>
          <w:szCs w:val="28"/>
        </w:rPr>
        <w:t>6</w:t>
      </w:r>
      <w:r w:rsidRPr="00B6470C">
        <w:rPr>
          <w:szCs w:val="28"/>
        </w:rPr>
        <w:t xml:space="preserve"> тыс. рублей, в 201</w:t>
      </w:r>
      <w:r w:rsidR="001124F8">
        <w:rPr>
          <w:szCs w:val="28"/>
        </w:rPr>
        <w:t>3</w:t>
      </w:r>
      <w:r w:rsidRPr="00B6470C">
        <w:rPr>
          <w:szCs w:val="28"/>
        </w:rPr>
        <w:t xml:space="preserve"> году – 2</w:t>
      </w:r>
      <w:r w:rsidR="001124F8">
        <w:rPr>
          <w:szCs w:val="28"/>
        </w:rPr>
        <w:t>39976</w:t>
      </w:r>
      <w:r w:rsidRPr="00B6470C">
        <w:rPr>
          <w:szCs w:val="28"/>
        </w:rPr>
        <w:t>,</w:t>
      </w:r>
      <w:r w:rsidR="001124F8">
        <w:rPr>
          <w:szCs w:val="28"/>
        </w:rPr>
        <w:t>7</w:t>
      </w:r>
      <w:r w:rsidRPr="00B6470C">
        <w:rPr>
          <w:szCs w:val="28"/>
        </w:rPr>
        <w:t xml:space="preserve"> тыс. рублей, прирост составил </w:t>
      </w:r>
      <w:r w:rsidR="00CC119C">
        <w:rPr>
          <w:szCs w:val="28"/>
        </w:rPr>
        <w:t>85210,9</w:t>
      </w:r>
      <w:r w:rsidRPr="00B6470C">
        <w:rPr>
          <w:szCs w:val="28"/>
        </w:rPr>
        <w:t xml:space="preserve"> тыс. рублей.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proofErr w:type="gramStart"/>
      <w:r w:rsidRPr="00B6470C">
        <w:rPr>
          <w:szCs w:val="28"/>
        </w:rPr>
        <w:t>Государственные услуги по предоставлению гражданам мер социальной поддержки реализуются в соответствии с Законом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граждан".</w:t>
      </w:r>
      <w:proofErr w:type="gramEnd"/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 xml:space="preserve">В результате реформирования сферы социальной защиты населения района, в том числе принятия целого ряда нормативных правовых </w:t>
      </w:r>
      <w:proofErr w:type="gramStart"/>
      <w:r w:rsidRPr="00B6470C">
        <w:rPr>
          <w:szCs w:val="28"/>
        </w:rPr>
        <w:t>актов</w:t>
      </w:r>
      <w:proofErr w:type="gramEnd"/>
      <w:r w:rsidRPr="00B6470C">
        <w:rPr>
          <w:szCs w:val="28"/>
        </w:rPr>
        <w:t xml:space="preserve"> как на уровне Российской Федерации, так и в крае, сложилась система социальных выплат. Она включает в себя пособия, компенсации, ежемесячные и единовременные денежные выплаты гражданам. Все меры социальной поддержки предоставляются в денежной форме, что обеспечивает конституционное право граждан на равенство перед законом.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>Сегодня практически каждый третий житель района является получателем мер социальной поддержки.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>Поддержание реальных доходов населения района за счет оказания адресной социальной помощи с учетом конкретной трудной жизненной ситуации гражданина, его социального статуса, состава семьи, получаемого дохода является одним из способов решения проблемы снижения уровня и качества жизни граждан.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proofErr w:type="gramStart"/>
      <w:r w:rsidRPr="00B6470C">
        <w:rPr>
          <w:szCs w:val="28"/>
        </w:rPr>
        <w:t>В районе система социальных выплат гражданам, имеющим детей, источником финансирования которой является краевой бюджет, представлена в виде ежемесячного пособия на ребенка, ежемесячной денежной компенсации многодетным семьям на каждого ребенка в возрасте до 18 лет, государственной социальной помощи, ежемесячная денежная выплата нуждающимся в поддержке семьям, назначаемой в случае рождения в них после 31 декабря 2012 года третьего ребенка или последующих детей</w:t>
      </w:r>
      <w:proofErr w:type="gramEnd"/>
      <w:r w:rsidRPr="00B6470C">
        <w:rPr>
          <w:szCs w:val="28"/>
        </w:rPr>
        <w:t xml:space="preserve"> до достижения ребенком возраста трех лет.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>По состоянию на 01 января 201</w:t>
      </w:r>
      <w:r w:rsidR="008C4513">
        <w:rPr>
          <w:szCs w:val="28"/>
        </w:rPr>
        <w:t>5</w:t>
      </w:r>
      <w:r w:rsidRPr="00B6470C">
        <w:rPr>
          <w:szCs w:val="28"/>
        </w:rPr>
        <w:t xml:space="preserve"> года на учете в УТСЗН состояло 30</w:t>
      </w:r>
      <w:r w:rsidR="00E10FC8">
        <w:rPr>
          <w:szCs w:val="28"/>
        </w:rPr>
        <w:t>4</w:t>
      </w:r>
      <w:r w:rsidRPr="00B6470C">
        <w:rPr>
          <w:szCs w:val="28"/>
        </w:rPr>
        <w:t>6 получателей ежемесячного пособия на ребенка, имеющих 5</w:t>
      </w:r>
      <w:r w:rsidR="00E10FC8">
        <w:rPr>
          <w:szCs w:val="28"/>
        </w:rPr>
        <w:t>553</w:t>
      </w:r>
      <w:r w:rsidRPr="00B6470C">
        <w:rPr>
          <w:szCs w:val="28"/>
        </w:rPr>
        <w:t xml:space="preserve"> ребенка, объем выплаченных вышеуказанных пособий в 201</w:t>
      </w:r>
      <w:r w:rsidR="00E10FC8">
        <w:rPr>
          <w:szCs w:val="28"/>
        </w:rPr>
        <w:t>4</w:t>
      </w:r>
      <w:r w:rsidRPr="00B6470C">
        <w:rPr>
          <w:szCs w:val="28"/>
        </w:rPr>
        <w:t xml:space="preserve"> году составил 34,</w:t>
      </w:r>
      <w:r w:rsidR="00E10FC8">
        <w:rPr>
          <w:szCs w:val="28"/>
        </w:rPr>
        <w:t>6</w:t>
      </w:r>
      <w:r w:rsidRPr="00B6470C">
        <w:rPr>
          <w:szCs w:val="28"/>
        </w:rPr>
        <w:t xml:space="preserve"> млн. рублей.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>В районе малоимущие семьи и малоимущие одиноко проживающие граждане имеют возможность обратиться в УТСЗН по вопросу оказания государственной социальной помощи. Количество малоимущих семей и малоимущих одиноко проживающих граждан в районе, которым оказывалась государственная социальная помощь, составило в 201</w:t>
      </w:r>
      <w:r w:rsidR="00E10FC8">
        <w:rPr>
          <w:szCs w:val="28"/>
        </w:rPr>
        <w:t>3</w:t>
      </w:r>
      <w:r w:rsidRPr="00B6470C">
        <w:rPr>
          <w:szCs w:val="28"/>
        </w:rPr>
        <w:t xml:space="preserve"> году - </w:t>
      </w:r>
      <w:r w:rsidR="00E10FC8">
        <w:rPr>
          <w:szCs w:val="28"/>
        </w:rPr>
        <w:t>481</w:t>
      </w:r>
      <w:r w:rsidRPr="00B6470C">
        <w:rPr>
          <w:szCs w:val="28"/>
        </w:rPr>
        <w:t xml:space="preserve"> человек, в 201</w:t>
      </w:r>
      <w:r w:rsidR="00E10FC8">
        <w:rPr>
          <w:szCs w:val="28"/>
        </w:rPr>
        <w:t>4</w:t>
      </w:r>
      <w:r w:rsidRPr="00B6470C">
        <w:rPr>
          <w:szCs w:val="28"/>
        </w:rPr>
        <w:t xml:space="preserve"> году - 4</w:t>
      </w:r>
      <w:r w:rsidR="00E10FC8">
        <w:rPr>
          <w:szCs w:val="28"/>
        </w:rPr>
        <w:t>60</w:t>
      </w:r>
      <w:r w:rsidRPr="00B6470C">
        <w:rPr>
          <w:szCs w:val="28"/>
        </w:rPr>
        <w:t xml:space="preserve"> человек.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lastRenderedPageBreak/>
        <w:t>В районе с 2006 года студентам из малоимущих семей оказывается материальная поддержка в виде ежегодного социального пособия на проезд взамен льготы на проезд в автобусах междугородного сообщения (</w:t>
      </w:r>
      <w:proofErr w:type="spellStart"/>
      <w:r w:rsidRPr="00B6470C">
        <w:rPr>
          <w:szCs w:val="28"/>
        </w:rPr>
        <w:t>внутрикраевые</w:t>
      </w:r>
      <w:proofErr w:type="spellEnd"/>
      <w:r w:rsidRPr="00B6470C">
        <w:rPr>
          <w:szCs w:val="28"/>
        </w:rPr>
        <w:t xml:space="preserve"> и межобластные маршруты) (далее - ежегодное социальное пособие на проезд студентам). С 2008 года численность студентов, обращающихся за его назначением, ежегодно уменьшается, что связано с низким размером пособия. В 201</w:t>
      </w:r>
      <w:r w:rsidR="00E10FC8">
        <w:rPr>
          <w:szCs w:val="28"/>
        </w:rPr>
        <w:t>3</w:t>
      </w:r>
      <w:r w:rsidRPr="00B6470C">
        <w:rPr>
          <w:szCs w:val="28"/>
        </w:rPr>
        <w:t xml:space="preserve"> году ежегодное социальное пособие на проезд студентам выплачено </w:t>
      </w:r>
      <w:r w:rsidR="00E10FC8">
        <w:rPr>
          <w:szCs w:val="28"/>
        </w:rPr>
        <w:t>76</w:t>
      </w:r>
      <w:r w:rsidRPr="00B6470C">
        <w:rPr>
          <w:szCs w:val="28"/>
        </w:rPr>
        <w:t xml:space="preserve"> граждан</w:t>
      </w:r>
      <w:r w:rsidR="00E10FC8">
        <w:rPr>
          <w:szCs w:val="28"/>
        </w:rPr>
        <w:t>ам</w:t>
      </w:r>
      <w:r w:rsidRPr="00B6470C">
        <w:rPr>
          <w:szCs w:val="28"/>
        </w:rPr>
        <w:t xml:space="preserve"> на общую сумму 6</w:t>
      </w:r>
      <w:r w:rsidR="00E10FC8">
        <w:rPr>
          <w:szCs w:val="28"/>
        </w:rPr>
        <w:t>7</w:t>
      </w:r>
      <w:r w:rsidRPr="00B6470C">
        <w:rPr>
          <w:szCs w:val="28"/>
        </w:rPr>
        <w:t>,</w:t>
      </w:r>
      <w:r w:rsidR="00E10FC8">
        <w:rPr>
          <w:szCs w:val="28"/>
        </w:rPr>
        <w:t>1</w:t>
      </w:r>
      <w:r w:rsidRPr="00B6470C">
        <w:rPr>
          <w:szCs w:val="28"/>
        </w:rPr>
        <w:t xml:space="preserve"> тыс. рублей, в 201</w:t>
      </w:r>
      <w:r w:rsidR="00E10FC8">
        <w:rPr>
          <w:szCs w:val="28"/>
        </w:rPr>
        <w:t>4</w:t>
      </w:r>
      <w:r w:rsidRPr="00B6470C">
        <w:rPr>
          <w:szCs w:val="28"/>
        </w:rPr>
        <w:t xml:space="preserve"> году - </w:t>
      </w:r>
      <w:r w:rsidR="00E10FC8">
        <w:rPr>
          <w:szCs w:val="28"/>
        </w:rPr>
        <w:t>5</w:t>
      </w:r>
      <w:r w:rsidRPr="00B6470C">
        <w:rPr>
          <w:szCs w:val="28"/>
        </w:rPr>
        <w:t xml:space="preserve">7 гражданам на общую сумму </w:t>
      </w:r>
      <w:r w:rsidR="00E10FC8">
        <w:rPr>
          <w:szCs w:val="28"/>
        </w:rPr>
        <w:t>48,4</w:t>
      </w:r>
      <w:r w:rsidRPr="00B6470C">
        <w:rPr>
          <w:szCs w:val="28"/>
        </w:rPr>
        <w:t xml:space="preserve"> тыс. рублей.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 xml:space="preserve">Одним из способов решения проблем снижения уровня и качества жизни граждан, их социальной </w:t>
      </w:r>
      <w:proofErr w:type="spellStart"/>
      <w:r w:rsidRPr="00B6470C">
        <w:rPr>
          <w:szCs w:val="28"/>
        </w:rPr>
        <w:t>дезадаптации</w:t>
      </w:r>
      <w:proofErr w:type="spellEnd"/>
      <w:r w:rsidRPr="00B6470C">
        <w:rPr>
          <w:szCs w:val="28"/>
        </w:rPr>
        <w:t xml:space="preserve"> является поддержание реальных доходов граждан. Эффективное функционирование сферы социальной защиты населения района направлено на предоставление мер социальной поддержки, социальных гарантий и выплат в полном объеме и с учетом конкретной жизненной ситуации гражданина, его социального статуса, состава семьи, дохода.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>Уровень семейного неблагополучия тесно связан с уровнем жизни семей с детьми. Среди них в особой заботе государства нуждаются семьи, имеющие детей-инвалидов, неполные и многодетные семьи. Наблюдается ежегодное увеличение количества многодетных семей, являющихся получателями ежемесячной денежной компенсации на детей: по состоянию на 01 января 201</w:t>
      </w:r>
      <w:r w:rsidR="00E10FC8">
        <w:rPr>
          <w:szCs w:val="28"/>
        </w:rPr>
        <w:t>5</w:t>
      </w:r>
      <w:r w:rsidRPr="00B6470C">
        <w:rPr>
          <w:szCs w:val="28"/>
        </w:rPr>
        <w:t xml:space="preserve"> года количество таких семей составило 74</w:t>
      </w:r>
      <w:r w:rsidR="00E10FC8">
        <w:rPr>
          <w:szCs w:val="28"/>
        </w:rPr>
        <w:t>5</w:t>
      </w:r>
      <w:r w:rsidRPr="00B6470C">
        <w:rPr>
          <w:szCs w:val="28"/>
        </w:rPr>
        <w:t>, имеющие 2</w:t>
      </w:r>
      <w:r w:rsidR="00E10FC8">
        <w:rPr>
          <w:szCs w:val="28"/>
        </w:rPr>
        <w:t>515</w:t>
      </w:r>
      <w:r w:rsidRPr="00B6470C">
        <w:rPr>
          <w:szCs w:val="28"/>
        </w:rPr>
        <w:t xml:space="preserve"> детей. 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 xml:space="preserve">С 01 января 2009 года многодетным семьям края взамен набора социальных услуг, предоставляемых в натуральном выражении, выплачивается ежемесячная денежная компенсация на каждого ребенка в возрасте до 18 лет, размер </w:t>
      </w:r>
      <w:proofErr w:type="gramStart"/>
      <w:r w:rsidRPr="00B6470C">
        <w:rPr>
          <w:szCs w:val="28"/>
        </w:rPr>
        <w:t>которой</w:t>
      </w:r>
      <w:proofErr w:type="gramEnd"/>
      <w:r w:rsidRPr="00B6470C">
        <w:rPr>
          <w:szCs w:val="28"/>
        </w:rPr>
        <w:t xml:space="preserve"> </w:t>
      </w:r>
      <w:r w:rsidR="00E10FC8">
        <w:rPr>
          <w:szCs w:val="28"/>
        </w:rPr>
        <w:t xml:space="preserve">с июля </w:t>
      </w:r>
      <w:r w:rsidRPr="00B6470C">
        <w:rPr>
          <w:szCs w:val="28"/>
        </w:rPr>
        <w:t>2013 год</w:t>
      </w:r>
      <w:r w:rsidR="00E10FC8">
        <w:rPr>
          <w:szCs w:val="28"/>
        </w:rPr>
        <w:t>а</w:t>
      </w:r>
      <w:r w:rsidRPr="00B6470C">
        <w:rPr>
          <w:szCs w:val="28"/>
        </w:rPr>
        <w:t xml:space="preserve"> составил 316,50 рублей.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 xml:space="preserve">Указанные категории граждан в соответствии с законодательством Ставропольского края не относятся к категории малоимущих, однако низкий уровень доходов не позволяет им самостоятельно решать возникающие проблемы, выходить из сложившейся трудной жизненной ситуации. Сглаживание различий в уровне жизни возложено на управление труда и социальной защиты населения администрации </w:t>
      </w:r>
      <w:proofErr w:type="spellStart"/>
      <w:r w:rsidRPr="00B6470C">
        <w:rPr>
          <w:szCs w:val="28"/>
        </w:rPr>
        <w:t>Новоалександровского</w:t>
      </w:r>
      <w:proofErr w:type="spellEnd"/>
      <w:r w:rsidRPr="00B6470C">
        <w:rPr>
          <w:szCs w:val="28"/>
        </w:rPr>
        <w:t xml:space="preserve"> муниципального района Ставропольского края. При этом усиление принципа адресности социальной поддержки будет нивелировать негативные эффекты неравенства, обусловленные спецификой экономического развития района.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 xml:space="preserve">В целях улучшения демографической ситуации необходимо продолжать и совершенствовать политику поддержки семей с детьми. Ее приоритетными направлениями выступает поддержка </w:t>
      </w:r>
      <w:proofErr w:type="gramStart"/>
      <w:r w:rsidRPr="00B6470C">
        <w:rPr>
          <w:szCs w:val="28"/>
        </w:rPr>
        <w:t>семьи</w:t>
      </w:r>
      <w:proofErr w:type="gramEnd"/>
      <w:r w:rsidRPr="00B6470C">
        <w:rPr>
          <w:szCs w:val="28"/>
        </w:rPr>
        <w:t xml:space="preserve"> как при рождении ребенка, так и в случае попадания семей с детьми и несовершеннолетних в трудную жизненную ситуацию.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>Современная демографическая ситуация в районе характеризуется динамичным увеличением доли граждан пожилого возраста. Численность населения района по состоянию на 01 января 201</w:t>
      </w:r>
      <w:r w:rsidR="00E10FC8">
        <w:rPr>
          <w:szCs w:val="28"/>
        </w:rPr>
        <w:t>5</w:t>
      </w:r>
      <w:r w:rsidRPr="00B6470C">
        <w:rPr>
          <w:szCs w:val="28"/>
        </w:rPr>
        <w:t xml:space="preserve"> года составила 6</w:t>
      </w:r>
      <w:r w:rsidR="00E10FC8">
        <w:rPr>
          <w:szCs w:val="28"/>
        </w:rPr>
        <w:t>6</w:t>
      </w:r>
      <w:r w:rsidRPr="00B6470C">
        <w:rPr>
          <w:szCs w:val="28"/>
        </w:rPr>
        <w:t>,</w:t>
      </w:r>
      <w:r w:rsidR="00E10FC8">
        <w:rPr>
          <w:szCs w:val="28"/>
        </w:rPr>
        <w:t>0</w:t>
      </w:r>
      <w:r w:rsidRPr="00B6470C">
        <w:rPr>
          <w:szCs w:val="28"/>
        </w:rPr>
        <w:t xml:space="preserve"> тыс. человек, доля граждан пожилого возраста  составила 2</w:t>
      </w:r>
      <w:r w:rsidR="00E10FC8">
        <w:rPr>
          <w:szCs w:val="28"/>
        </w:rPr>
        <w:t>3,0</w:t>
      </w:r>
      <w:r w:rsidRPr="00B6470C">
        <w:rPr>
          <w:szCs w:val="28"/>
        </w:rPr>
        <w:t xml:space="preserve"> процента. Ускоряется процесс старения населения района. Особенно высока в районе доля граждан преклонного возраста.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 xml:space="preserve">Специфика социально-демографической структуры населения района проявляется и в высоком удельном весе численности инвалидов в общей численности населения района. Численность инвалидов </w:t>
      </w:r>
      <w:proofErr w:type="gramStart"/>
      <w:r w:rsidRPr="00B6470C">
        <w:rPr>
          <w:szCs w:val="28"/>
        </w:rPr>
        <w:t>в</w:t>
      </w:r>
      <w:proofErr w:type="gramEnd"/>
      <w:r w:rsidRPr="00B6470C">
        <w:rPr>
          <w:szCs w:val="28"/>
        </w:rPr>
        <w:t xml:space="preserve"> </w:t>
      </w:r>
      <w:proofErr w:type="gramStart"/>
      <w:r w:rsidRPr="00B6470C">
        <w:rPr>
          <w:szCs w:val="28"/>
        </w:rPr>
        <w:t>Новоалександровском</w:t>
      </w:r>
      <w:proofErr w:type="gramEnd"/>
      <w:r w:rsidRPr="00B6470C">
        <w:rPr>
          <w:szCs w:val="28"/>
        </w:rPr>
        <w:t xml:space="preserve"> районе на 1 января 201</w:t>
      </w:r>
      <w:r w:rsidR="00E10FC8">
        <w:rPr>
          <w:szCs w:val="28"/>
        </w:rPr>
        <w:t>5</w:t>
      </w:r>
      <w:r w:rsidRPr="00B6470C">
        <w:rPr>
          <w:szCs w:val="28"/>
        </w:rPr>
        <w:t xml:space="preserve"> года составляет </w:t>
      </w:r>
      <w:r w:rsidR="0073478C">
        <w:rPr>
          <w:szCs w:val="28"/>
        </w:rPr>
        <w:t>около 6000</w:t>
      </w:r>
      <w:r w:rsidRPr="00B6470C">
        <w:rPr>
          <w:szCs w:val="28"/>
        </w:rPr>
        <w:t xml:space="preserve"> человек, в том числе  в </w:t>
      </w:r>
      <w:r w:rsidR="00E10FC8">
        <w:rPr>
          <w:szCs w:val="28"/>
        </w:rPr>
        <w:t>211</w:t>
      </w:r>
      <w:r w:rsidRPr="00B6470C">
        <w:rPr>
          <w:szCs w:val="28"/>
        </w:rPr>
        <w:t xml:space="preserve"> семь</w:t>
      </w:r>
      <w:r w:rsidR="00E10FC8">
        <w:rPr>
          <w:szCs w:val="28"/>
        </w:rPr>
        <w:t>ях</w:t>
      </w:r>
      <w:r w:rsidRPr="00B6470C">
        <w:rPr>
          <w:szCs w:val="28"/>
        </w:rPr>
        <w:t xml:space="preserve"> воспитывается </w:t>
      </w:r>
      <w:r w:rsidR="00E10FC8">
        <w:rPr>
          <w:szCs w:val="28"/>
        </w:rPr>
        <w:t>218</w:t>
      </w:r>
      <w:r w:rsidRPr="00B6470C">
        <w:rPr>
          <w:szCs w:val="28"/>
        </w:rPr>
        <w:t xml:space="preserve"> детей-инвалидов. Доля детей-инвалидов от общей численности детей в районе составляет 1,</w:t>
      </w:r>
      <w:r w:rsidR="00E10FC8">
        <w:rPr>
          <w:szCs w:val="28"/>
        </w:rPr>
        <w:t>7</w:t>
      </w:r>
      <w:r w:rsidRPr="00B6470C">
        <w:rPr>
          <w:szCs w:val="28"/>
        </w:rPr>
        <w:t xml:space="preserve">%. Доля инвалидов в общей численности населения района составляет </w:t>
      </w:r>
      <w:r w:rsidR="0073478C">
        <w:rPr>
          <w:szCs w:val="28"/>
        </w:rPr>
        <w:t>9</w:t>
      </w:r>
      <w:r w:rsidRPr="00B6470C">
        <w:rPr>
          <w:szCs w:val="28"/>
        </w:rPr>
        <w:t xml:space="preserve"> процент</w:t>
      </w:r>
      <w:r w:rsidR="0073478C">
        <w:rPr>
          <w:szCs w:val="28"/>
        </w:rPr>
        <w:t>ов</w:t>
      </w:r>
      <w:r w:rsidRPr="00B6470C">
        <w:rPr>
          <w:szCs w:val="28"/>
        </w:rPr>
        <w:t>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>Значительная часть инвалидов страдает тяжелыми нарушениями здоровья, приводящими к утрате трудоспособности и ограничению самообслуживания.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>Данная категория граждан является наиболее уязвимой в сложных экономических условиях, что делает особенно актуальными меры социальной поддержки, предоставляемые инвалидам на муниципальном уровне.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lastRenderedPageBreak/>
        <w:t xml:space="preserve">Как показывают результаты социологических исследований, наиболее критически доступность социальной инфраструктуры в стране оценивают инвалиды с нарушениями функций опорно-двигательного аппарата - почти 60 процентам из них приходится преодолевать барьеры при пользовании общественным транспортом, 48 процентам - при посещении учреждений различных ведомств, 58 процентам - при совершении покупок. Две трети  инвалидов по зрению отмечают трудности или полную невозможность посещения спортивных сооружений и мест отдыха. Не является исключением и </w:t>
      </w:r>
      <w:proofErr w:type="spellStart"/>
      <w:r w:rsidRPr="00B6470C">
        <w:rPr>
          <w:szCs w:val="28"/>
        </w:rPr>
        <w:t>Новоалександровский</w:t>
      </w:r>
      <w:proofErr w:type="spellEnd"/>
      <w:r w:rsidRPr="00B6470C">
        <w:rPr>
          <w:szCs w:val="28"/>
        </w:rPr>
        <w:t xml:space="preserve"> район Ставропольского края.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>Решение задач по обеспечению инвалидов равными с другими гражданами возможностями в реализации гражданских, экономических, политических и других прав и свобод осуществляется в соответствии с федеральным законодательством, законодательством Ставропольского края и в рамках государственной программы Ставропольского края «Социальная поддержка граждан», утверждённой постановлением Правительства Ставропольского края от 29 декабря 2012 года № 559 -</w:t>
      </w:r>
      <w:proofErr w:type="gramStart"/>
      <w:r w:rsidRPr="00B6470C">
        <w:rPr>
          <w:szCs w:val="28"/>
        </w:rPr>
        <w:t>п</w:t>
      </w:r>
      <w:proofErr w:type="gramEnd"/>
      <w:r w:rsidRPr="00B6470C">
        <w:rPr>
          <w:szCs w:val="28"/>
        </w:rPr>
        <w:t xml:space="preserve"> «Об утверждении государственной программы Ставропольского края «Социальная поддержка граждан»(в редакции постановления Правительства Ставропольского края от 31 октября 2013г. № 397 — п).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proofErr w:type="gramStart"/>
      <w:r w:rsidRPr="00B6470C">
        <w:rPr>
          <w:szCs w:val="28"/>
        </w:rPr>
        <w:t>В</w:t>
      </w:r>
      <w:proofErr w:type="gramEnd"/>
      <w:r w:rsidRPr="00B6470C">
        <w:rPr>
          <w:szCs w:val="28"/>
        </w:rPr>
        <w:t xml:space="preserve"> </w:t>
      </w:r>
      <w:proofErr w:type="gramStart"/>
      <w:r w:rsidRPr="00B6470C">
        <w:rPr>
          <w:szCs w:val="28"/>
        </w:rPr>
        <w:t>Новоалександровском</w:t>
      </w:r>
      <w:proofErr w:type="gramEnd"/>
      <w:r w:rsidRPr="00B6470C">
        <w:rPr>
          <w:szCs w:val="28"/>
        </w:rPr>
        <w:t xml:space="preserve"> районе сформирована определённая система реабилитации инвалидов. Однако</w:t>
      </w:r>
      <w:proofErr w:type="gramStart"/>
      <w:r w:rsidRPr="00B6470C">
        <w:rPr>
          <w:szCs w:val="28"/>
        </w:rPr>
        <w:t>,</w:t>
      </w:r>
      <w:proofErr w:type="gramEnd"/>
      <w:r w:rsidRPr="00B6470C">
        <w:rPr>
          <w:szCs w:val="28"/>
        </w:rPr>
        <w:t xml:space="preserve"> она не позволяет в полной мере решать проблемы реабилитации и социальной интеграции людей с ограниченными возможностями.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>До настоящего времени в районе не созданы условия для беспрепятственного доступа инвалидов и других маломобильных групп населения к объектам социальной инфраструктуры, общественным и производственным зданиям и сооружениям. Согласно статье 15 Федерального закона от 24 ноября 1995 г. N 181-ФЗ "О социальной защите инвалидов в Российской Федерации" обеспечение доступности является расходным обязательством бюджетов всех уровней.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>Значительная часть ранее введенного в эксплуатацию жилья, магазинов, поликлиник, больниц, других объектов социального обслуживания, транспортных сооружений, улично-дорожной сети не учитывает посещение их гражданами с ограниченными возможностями.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 xml:space="preserve">С учётом того,  что инвалиды и другие маломобильные граждане составляют более </w:t>
      </w:r>
      <w:r w:rsidR="0073478C">
        <w:rPr>
          <w:szCs w:val="28"/>
        </w:rPr>
        <w:t xml:space="preserve">33 </w:t>
      </w:r>
      <w:r w:rsidRPr="00B6470C">
        <w:rPr>
          <w:szCs w:val="28"/>
        </w:rPr>
        <w:t>процентов населения района, вопрос обеспечения им беспрепятственного доступа к социально значимым объектам имеет первоочередное значение.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 xml:space="preserve">Большинство вновь введённых в эксплуатацию  зданий и сооружений </w:t>
      </w:r>
      <w:proofErr w:type="gramStart"/>
      <w:r w:rsidRPr="00B6470C">
        <w:rPr>
          <w:szCs w:val="28"/>
        </w:rPr>
        <w:t>в</w:t>
      </w:r>
      <w:proofErr w:type="gramEnd"/>
      <w:r w:rsidRPr="00B6470C">
        <w:rPr>
          <w:szCs w:val="28"/>
        </w:rPr>
        <w:t xml:space="preserve"> </w:t>
      </w:r>
      <w:proofErr w:type="gramStart"/>
      <w:r w:rsidRPr="00B6470C">
        <w:rPr>
          <w:szCs w:val="28"/>
        </w:rPr>
        <w:t>Новоалександровском</w:t>
      </w:r>
      <w:proofErr w:type="gramEnd"/>
      <w:r w:rsidRPr="00B6470C">
        <w:rPr>
          <w:szCs w:val="28"/>
        </w:rPr>
        <w:t xml:space="preserve"> районе соответствует требованиям доступности,  этот показатель превысил 85 %. Поэтому основная задача состоит в том, чтобы привести в норму те объекты,  которые были построены несколько десятилетий назад и не соответствуют принципам </w:t>
      </w:r>
      <w:proofErr w:type="spellStart"/>
      <w:r w:rsidRPr="00B6470C">
        <w:rPr>
          <w:szCs w:val="28"/>
        </w:rPr>
        <w:t>безбарьерности</w:t>
      </w:r>
      <w:proofErr w:type="spellEnd"/>
      <w:r w:rsidRPr="00B6470C">
        <w:rPr>
          <w:szCs w:val="28"/>
        </w:rPr>
        <w:t>. То есть их необходимо дооборудовать.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>С 2005 года в районе меры социальной поддержки, установленные законодательством Российской Федерации и Ставропольского края, предоставляются своевременно и в полном объеме.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 xml:space="preserve">Наиболее вероятными прогнозными вариантами </w:t>
      </w:r>
      <w:proofErr w:type="gramStart"/>
      <w:r w:rsidRPr="00B6470C">
        <w:rPr>
          <w:szCs w:val="28"/>
        </w:rPr>
        <w:t>развития сферы социальной защиты населения района</w:t>
      </w:r>
      <w:proofErr w:type="gramEnd"/>
      <w:r w:rsidRPr="00B6470C">
        <w:rPr>
          <w:szCs w:val="28"/>
        </w:rPr>
        <w:t xml:space="preserve"> в период 2015 - 20</w:t>
      </w:r>
      <w:r w:rsidR="00E10FC8">
        <w:rPr>
          <w:szCs w:val="28"/>
        </w:rPr>
        <w:t>21</w:t>
      </w:r>
      <w:r w:rsidRPr="00B6470C">
        <w:rPr>
          <w:szCs w:val="28"/>
        </w:rPr>
        <w:t xml:space="preserve"> годов являются: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>повышение уровня и качества жизни отдельных категорий граждан;</w:t>
      </w:r>
    </w:p>
    <w:p w:rsidR="008E7D5B" w:rsidRPr="00B6470C" w:rsidRDefault="008E7D5B" w:rsidP="008E7D5B">
      <w:pPr>
        <w:ind w:firstLine="709"/>
        <w:jc w:val="both"/>
        <w:rPr>
          <w:szCs w:val="28"/>
        </w:rPr>
      </w:pPr>
      <w:r w:rsidRPr="00B6470C">
        <w:rPr>
          <w:szCs w:val="28"/>
        </w:rPr>
        <w:t>повышение эффективности и прозрачности муниципального управления в районе.</w:t>
      </w:r>
    </w:p>
    <w:p w:rsidR="008E7D5B" w:rsidRDefault="008E7D5B" w:rsidP="008E7D5B">
      <w:pPr>
        <w:rPr>
          <w:szCs w:val="28"/>
        </w:rPr>
      </w:pPr>
    </w:p>
    <w:p w:rsidR="008E7D5B" w:rsidRPr="00B6470C" w:rsidRDefault="008E7D5B" w:rsidP="008E7D5B">
      <w:pPr>
        <w:rPr>
          <w:szCs w:val="28"/>
        </w:rPr>
      </w:pP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Раздел 2.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Приоритеты  политики органов местного самоуправления муниципального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 xml:space="preserve"> района в сфере реализации Программы, цели, задачи, целевые индикаторы и показатели Программы, описание ожидаемых конечных результатов реализации Программы и сроки ее реализации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Программа направлена на реализацию государственной политики района по созданию эффективной системы социальной поддержки граждан, определенной Стратегией социально-</w:t>
      </w:r>
      <w:r w:rsidRPr="00B6470C">
        <w:rPr>
          <w:szCs w:val="28"/>
        </w:rPr>
        <w:lastRenderedPageBreak/>
        <w:t xml:space="preserve">экономического развития </w:t>
      </w:r>
      <w:proofErr w:type="spellStart"/>
      <w:r w:rsidRPr="00B6470C">
        <w:rPr>
          <w:szCs w:val="28"/>
        </w:rPr>
        <w:t>Новоалександровского</w:t>
      </w:r>
      <w:proofErr w:type="spellEnd"/>
      <w:r w:rsidRPr="00B6470C">
        <w:rPr>
          <w:szCs w:val="28"/>
        </w:rPr>
        <w:t xml:space="preserve"> муниципального района Ставропольского края до 2020 года и на период до 2025 года.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Приоритетами реализуемой в районе государственной политики в сфере реализации Программы являются: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социальная помощь ветеранам, инвалидам, гражданам, оказавшимся в трудной жизненной ситуации, семьям с детьми;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усиление адресного характера предоставления социальной помощи, учитывающей доходы и особенности различных групп населения района;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предоставление государственных услуг в сфере социальной защиты населения района в соответствии с административными регламентами;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создание и использование единых информационных баз данных получателей мер социальной поддержки;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предоставление государственных услуг в сфере социальной защиты населения района в электронной форме.</w:t>
      </w:r>
    </w:p>
    <w:p w:rsidR="008E7D5B" w:rsidRPr="00B6470C" w:rsidRDefault="008E7D5B" w:rsidP="008E7D5B">
      <w:pPr>
        <w:rPr>
          <w:szCs w:val="28"/>
        </w:rPr>
      </w:pPr>
      <w:r w:rsidRPr="00B6470C">
        <w:rPr>
          <w:szCs w:val="28"/>
        </w:rPr>
        <w:t>Целями Программы являются: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содействие в обеспечении устойчивого роста уровня и качества жизни населения района;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создание эффективной системы социальной поддержки населения района;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укрепление системы социальной защиты семьи, создание благоприятных условий для комплексного развития и жизнедеятельности детей, попавших в трудную жизненную ситуацию;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улучшение демографической ситуации в районе путем повышения рождаемости и укрепления института семьи, роста продолжительности жизни населения края;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края;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создание условий для реабилитации и социальной интеграции инвалидов в районе, улучшение качества их жизни.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Для достижения вышеуказанной цели необходимо решение следующих задач Программы: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обеспечение доступности и повышение качества предоставления государственных услуг в сфере социальной защиты населения района, совершенствование форм социального обслуживания населения района;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повышение эффективности предоставления мер социальной поддержки за счет развития и усиления адресной социальной помощи;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укрепление института семьи, повышение престижности материнства и отцовства;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создание на территории района условий, максимально способствующих развитию и функционированию институтов гражданского общества;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района;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организация предоставления государственных услуг в сфере социальной защиты населения района в электронной форме.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Сведения о целевых индикаторах и показателях Программы и их значениях приведены в приложении 1 к Программе.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Реализация мероприятий Программы позволит достичь к 20</w:t>
      </w:r>
      <w:r w:rsidR="00BB4974">
        <w:rPr>
          <w:szCs w:val="28"/>
        </w:rPr>
        <w:t>21</w:t>
      </w:r>
      <w:r w:rsidRPr="00B6470C">
        <w:rPr>
          <w:szCs w:val="28"/>
        </w:rPr>
        <w:t xml:space="preserve"> году: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повышения уровня и качества жизни отдельных категорий граждан;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обеспечения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уменьшения доли детей, находящихся в социально опасном положении, в общей численности детей, проживающих на территории района, до 0,</w:t>
      </w:r>
      <w:r w:rsidR="00BB4974">
        <w:rPr>
          <w:szCs w:val="28"/>
        </w:rPr>
        <w:t>19</w:t>
      </w:r>
      <w:r w:rsidRPr="00B6470C">
        <w:rPr>
          <w:szCs w:val="28"/>
        </w:rPr>
        <w:t xml:space="preserve"> процента;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 xml:space="preserve">увеличение доли муниципальных учреждений социальной сферы района, оснащенных пандусами и специальным оборудованием для обеспечения беспрепятственного доступа к ним </w:t>
      </w:r>
      <w:r w:rsidRPr="00B6470C">
        <w:rPr>
          <w:szCs w:val="28"/>
        </w:rPr>
        <w:lastRenderedPageBreak/>
        <w:t xml:space="preserve">инвалидов и других маломобильных групп населения района в общем количестве муниципальных учреждений района, нуждающихся в оснащении, до </w:t>
      </w:r>
      <w:r w:rsidR="003E2BB9">
        <w:rPr>
          <w:szCs w:val="28"/>
        </w:rPr>
        <w:t>66,4</w:t>
      </w:r>
      <w:r w:rsidRPr="00B6470C">
        <w:rPr>
          <w:szCs w:val="28"/>
        </w:rPr>
        <w:t xml:space="preserve"> процентов;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Общий экономический эффект от реализации Программы будет достигнут за счет увеличения доходов граждан.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объеме.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Косвенный социально-экономический эффект от реализации Программы будет выражаться в развитии и закреплении положительных демографических тенденций в обществе, укреплении семейных отношений и снижении уровня социальной напряженности в обществе.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 xml:space="preserve">Перечень основных мероприятий и мероприятий Программы приведен в приложении 2 к Программе. 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Сроки реализации Программы - 2015 - 20</w:t>
      </w:r>
      <w:r w:rsidR="00367272">
        <w:rPr>
          <w:szCs w:val="28"/>
        </w:rPr>
        <w:t>21</w:t>
      </w:r>
      <w:r w:rsidRPr="00B6470C">
        <w:rPr>
          <w:szCs w:val="28"/>
        </w:rPr>
        <w:t xml:space="preserve"> годы.</w:t>
      </w:r>
    </w:p>
    <w:p w:rsidR="008E7D5B" w:rsidRDefault="008E7D5B" w:rsidP="008E7D5B">
      <w:pPr>
        <w:jc w:val="center"/>
        <w:rPr>
          <w:szCs w:val="28"/>
        </w:rPr>
      </w:pPr>
    </w:p>
    <w:p w:rsidR="008E7D5B" w:rsidRPr="00B6470C" w:rsidRDefault="008E7D5B" w:rsidP="008E7D5B">
      <w:pPr>
        <w:jc w:val="center"/>
        <w:rPr>
          <w:szCs w:val="28"/>
        </w:rPr>
      </w:pP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 xml:space="preserve">Раздел 3. </w:t>
      </w:r>
    </w:p>
    <w:p w:rsidR="008E7D5B" w:rsidRPr="00B6470C" w:rsidRDefault="008E7D5B" w:rsidP="006C2A4F">
      <w:pPr>
        <w:jc w:val="center"/>
        <w:rPr>
          <w:szCs w:val="28"/>
        </w:rPr>
      </w:pPr>
      <w:r w:rsidRPr="00B6470C">
        <w:rPr>
          <w:szCs w:val="28"/>
        </w:rPr>
        <w:t xml:space="preserve">Характеристика и описание основных мер  </w:t>
      </w:r>
      <w:proofErr w:type="gramStart"/>
      <w:r w:rsidRPr="00B6470C">
        <w:rPr>
          <w:szCs w:val="28"/>
        </w:rPr>
        <w:t>правового</w:t>
      </w:r>
      <w:proofErr w:type="gramEnd"/>
    </w:p>
    <w:p w:rsidR="008E7D5B" w:rsidRPr="00B6470C" w:rsidRDefault="008E7D5B" w:rsidP="006C2A4F">
      <w:pPr>
        <w:jc w:val="center"/>
        <w:rPr>
          <w:szCs w:val="28"/>
        </w:rPr>
      </w:pPr>
      <w:r w:rsidRPr="00B6470C">
        <w:rPr>
          <w:szCs w:val="28"/>
        </w:rPr>
        <w:t>регулирования в сфере реализации Программы</w:t>
      </w:r>
    </w:p>
    <w:p w:rsidR="008E7D5B" w:rsidRPr="00B6470C" w:rsidRDefault="008E7D5B" w:rsidP="006C2A4F">
      <w:pPr>
        <w:jc w:val="center"/>
        <w:rPr>
          <w:szCs w:val="28"/>
        </w:rPr>
      </w:pPr>
      <w:r w:rsidRPr="00B6470C">
        <w:rPr>
          <w:szCs w:val="28"/>
        </w:rPr>
        <w:t>В рамках реализации Программы применение мер государственного и правового регулирования не предусмотрено (приложение 3).</w:t>
      </w:r>
    </w:p>
    <w:p w:rsidR="008E7D5B" w:rsidRDefault="008E7D5B" w:rsidP="006C2A4F">
      <w:pPr>
        <w:jc w:val="center"/>
        <w:rPr>
          <w:szCs w:val="28"/>
        </w:rPr>
      </w:pPr>
    </w:p>
    <w:p w:rsidR="008E7D5B" w:rsidRPr="00B6470C" w:rsidRDefault="008E7D5B" w:rsidP="008E7D5B">
      <w:pPr>
        <w:rPr>
          <w:szCs w:val="28"/>
        </w:rPr>
      </w:pP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Раздел 4.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Анализ рисков реализации муниципальной программы</w:t>
      </w:r>
    </w:p>
    <w:p w:rsidR="008E7D5B" w:rsidRPr="00B6470C" w:rsidRDefault="008E7D5B" w:rsidP="008E7D5B">
      <w:pPr>
        <w:jc w:val="center"/>
        <w:rPr>
          <w:szCs w:val="28"/>
        </w:rPr>
      </w:pPr>
      <w:proofErr w:type="gramStart"/>
      <w:r w:rsidRPr="00B6470C">
        <w:rPr>
          <w:szCs w:val="28"/>
        </w:rPr>
        <w:t>(вероятных явлений, событий, процессов, не зависящих</w:t>
      </w:r>
      <w:proofErr w:type="gramEnd"/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от участников муниципальной программы и негативно влияющих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на основные параметры муниципальной программы (подпрограммы)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и описание мер управления рисками реализации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муниципальной программы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При реализации Программы могут возникнуть следующие внешние риски реализации Программы, сложившиеся под воздействием негативных факторов и имеющихся в обществе социально-экономических проблем: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макроэкономические риски, связанные с возможностью снижения темпов роста экономики, высокой инфляцией и ухудшением материального положения населения района;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риски правового характера, связанные с несовершенством законодательной базы в сфере социальной защиты населения района, изменение законодательства Российской Федерации;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социальные риски, связанные с резким изменением численного и возрастного состава населения района, а также вероятностью повышения социальной напряженности среди населения района из-за неполной или недостоверной информации о реализуемых мероприятиях;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 xml:space="preserve">финансово-экономические риски, связанные с возможным сокращением в ходе </w:t>
      </w:r>
      <w:proofErr w:type="gramStart"/>
      <w:r w:rsidRPr="00B6470C">
        <w:rPr>
          <w:szCs w:val="28"/>
        </w:rPr>
        <w:t>реализации Программы объемов средств федерального бюджета</w:t>
      </w:r>
      <w:proofErr w:type="gramEnd"/>
      <w:r w:rsidRPr="00B6470C">
        <w:rPr>
          <w:szCs w:val="28"/>
        </w:rPr>
        <w:t xml:space="preserve"> и краевого бюджета, направляемых на реализацию основных мероприятий Программы, оптимизацией расходов при формировании проекта бюджета </w:t>
      </w:r>
      <w:proofErr w:type="spellStart"/>
      <w:r w:rsidRPr="00B6470C">
        <w:rPr>
          <w:szCs w:val="28"/>
        </w:rPr>
        <w:t>Новоалександровского</w:t>
      </w:r>
      <w:proofErr w:type="spellEnd"/>
      <w:r w:rsidRPr="00B6470C">
        <w:rPr>
          <w:szCs w:val="28"/>
        </w:rPr>
        <w:t xml:space="preserve"> муниципального района на очередной финансовый год и на плановый период.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 xml:space="preserve">Последствиями указанных рисков могут явиться недостаточная финансовая поддержка реализации мероприятий Программы, снижение эффективности использования выделяемых бюджетных средств. В рамках реализации Программы риск снижения (отсутствия) ее финансирования оценивается как высокий. Риски, связанные со снижением (отсутствием) финансирования мероприятий Программы, также могут помешать повышению качества и доступности государственных услуг в сфере социальной защиты населения района, поскольку </w:t>
      </w:r>
      <w:r w:rsidRPr="00B6470C">
        <w:rPr>
          <w:szCs w:val="28"/>
        </w:rPr>
        <w:lastRenderedPageBreak/>
        <w:t>непременным условием их предоставления в электронной форме является техническое и программное обеспечение, требующее дополнительных финансовых затрат.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Внешними рисками, которые также могут повлиять на реализацию Программы, являются действие обстоятельств непреодолимой силы.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К внутренним рискам реализации Программы относятся следующие организационные и управленческие риски: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недостаточная проработка вопросов, решаемых в рамках Программы;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недостаточная оперативность корректировки хода реализации Программы при наступлении внешних рисков реализации Программы.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В целях минимизации вышеуказанных рисков в процессе реализации Программы предусматривается оперативное реагирование и принятие мер по управлению рисками реализации Программы: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 xml:space="preserve">оперативный мониторинг хода реализации Программы; оптимизация расходов краевого бюджета и привлечение дополнительных средств на выполнение основных мероприятий Программы; 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оперативное реагирование на изменения законодательства Российской Федерации;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Финансирование основных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отчетном периоде.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</w:p>
    <w:p w:rsidR="008E7D5B" w:rsidRPr="00B6470C" w:rsidRDefault="008E7D5B" w:rsidP="008E7D5B">
      <w:pPr>
        <w:rPr>
          <w:b/>
          <w:szCs w:val="28"/>
        </w:rPr>
      </w:pP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Раздел 5.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Ресурсное обеспечение реализации муниципальной Программы</w:t>
      </w:r>
    </w:p>
    <w:p w:rsidR="008E7D5B" w:rsidRDefault="008E7D5B" w:rsidP="008E7D5B">
      <w:pPr>
        <w:jc w:val="center"/>
        <w:rPr>
          <w:szCs w:val="28"/>
        </w:rPr>
      </w:pPr>
    </w:p>
    <w:p w:rsidR="008E7D5B" w:rsidRPr="00B6470C" w:rsidRDefault="008E7D5B" w:rsidP="008E7D5B">
      <w:pPr>
        <w:jc w:val="center"/>
        <w:rPr>
          <w:szCs w:val="28"/>
        </w:rPr>
      </w:pPr>
    </w:p>
    <w:p w:rsidR="008E7D5B" w:rsidRPr="00B6470C" w:rsidRDefault="008E7D5B" w:rsidP="006C2A4F">
      <w:pPr>
        <w:ind w:firstLine="709"/>
        <w:jc w:val="both"/>
        <w:rPr>
          <w:szCs w:val="28"/>
        </w:rPr>
      </w:pPr>
      <w:r w:rsidRPr="00B6470C">
        <w:rPr>
          <w:szCs w:val="28"/>
        </w:rPr>
        <w:t>Ресурсное обеспечение и прогнозная (справочная) оценка расходов федерального бюджета, краевого бюджета на реализацию Программы приведены в приложении 4, 5 к Программе.</w:t>
      </w:r>
    </w:p>
    <w:p w:rsidR="008E7D5B" w:rsidRPr="00B6470C" w:rsidRDefault="008E7D5B" w:rsidP="006C2A4F">
      <w:pPr>
        <w:ind w:firstLine="709"/>
        <w:jc w:val="both"/>
        <w:rPr>
          <w:szCs w:val="28"/>
        </w:rPr>
      </w:pPr>
    </w:p>
    <w:p w:rsidR="008E7D5B" w:rsidRPr="00B6470C" w:rsidRDefault="008E7D5B" w:rsidP="008E7D5B">
      <w:pPr>
        <w:jc w:val="right"/>
        <w:rPr>
          <w:szCs w:val="28"/>
        </w:rPr>
        <w:sectPr w:rsidR="008E7D5B" w:rsidRPr="00B6470C" w:rsidSect="00303788">
          <w:pgSz w:w="11906" w:h="16838"/>
          <w:pgMar w:top="1134" w:right="424" w:bottom="1134" w:left="1701" w:header="709" w:footer="709" w:gutter="0"/>
          <w:cols w:space="708"/>
          <w:docGrid w:linePitch="381"/>
        </w:sectPr>
      </w:pPr>
    </w:p>
    <w:p w:rsidR="008E7D5B" w:rsidRPr="00ED30D8" w:rsidRDefault="008E7D5B" w:rsidP="008E7D5B">
      <w:pPr>
        <w:jc w:val="right"/>
        <w:rPr>
          <w:sz w:val="18"/>
          <w:szCs w:val="18"/>
        </w:rPr>
      </w:pPr>
      <w:r w:rsidRPr="00ED30D8">
        <w:rPr>
          <w:sz w:val="18"/>
          <w:szCs w:val="18"/>
        </w:rPr>
        <w:lastRenderedPageBreak/>
        <w:t>Приложение 1</w:t>
      </w:r>
    </w:p>
    <w:p w:rsidR="008E7D5B" w:rsidRPr="00ED30D8" w:rsidRDefault="008E7D5B" w:rsidP="008E7D5B">
      <w:pPr>
        <w:jc w:val="right"/>
        <w:rPr>
          <w:sz w:val="18"/>
          <w:szCs w:val="18"/>
        </w:rPr>
      </w:pPr>
      <w:r w:rsidRPr="00ED30D8">
        <w:rPr>
          <w:sz w:val="18"/>
          <w:szCs w:val="18"/>
        </w:rPr>
        <w:t>к муниципальной программе</w:t>
      </w:r>
    </w:p>
    <w:p w:rsidR="008E7D5B" w:rsidRPr="00ED30D8" w:rsidRDefault="008E7D5B" w:rsidP="008E7D5B">
      <w:pPr>
        <w:jc w:val="right"/>
        <w:rPr>
          <w:sz w:val="18"/>
          <w:szCs w:val="18"/>
        </w:rPr>
      </w:pPr>
      <w:r w:rsidRPr="00ED30D8">
        <w:rPr>
          <w:sz w:val="18"/>
          <w:szCs w:val="18"/>
        </w:rPr>
        <w:t>"Социальная</w:t>
      </w:r>
    </w:p>
    <w:p w:rsidR="008E7D5B" w:rsidRPr="00ED30D8" w:rsidRDefault="008E7D5B" w:rsidP="008E7D5B">
      <w:pPr>
        <w:jc w:val="right"/>
        <w:rPr>
          <w:sz w:val="18"/>
          <w:szCs w:val="18"/>
        </w:rPr>
      </w:pPr>
      <w:r w:rsidRPr="00ED30D8">
        <w:rPr>
          <w:sz w:val="18"/>
          <w:szCs w:val="18"/>
        </w:rPr>
        <w:t xml:space="preserve">поддержка граждан </w:t>
      </w:r>
      <w:proofErr w:type="gramStart"/>
      <w:r w:rsidRPr="00ED30D8">
        <w:rPr>
          <w:sz w:val="18"/>
          <w:szCs w:val="18"/>
        </w:rPr>
        <w:t>в</w:t>
      </w:r>
      <w:proofErr w:type="gramEnd"/>
      <w:r w:rsidRPr="00ED30D8">
        <w:rPr>
          <w:sz w:val="18"/>
          <w:szCs w:val="18"/>
        </w:rPr>
        <w:t xml:space="preserve"> Новоалександровском</w:t>
      </w:r>
    </w:p>
    <w:p w:rsidR="008E7D5B" w:rsidRPr="00B6470C" w:rsidRDefault="008E7D5B" w:rsidP="008E7D5B">
      <w:pPr>
        <w:jc w:val="right"/>
        <w:rPr>
          <w:szCs w:val="28"/>
        </w:rPr>
      </w:pPr>
      <w:r w:rsidRPr="00ED30D8">
        <w:rPr>
          <w:sz w:val="18"/>
          <w:szCs w:val="18"/>
        </w:rPr>
        <w:t xml:space="preserve">муниципальном </w:t>
      </w:r>
      <w:proofErr w:type="gramStart"/>
      <w:r w:rsidRPr="00ED30D8">
        <w:rPr>
          <w:sz w:val="18"/>
          <w:szCs w:val="18"/>
        </w:rPr>
        <w:t>районе</w:t>
      </w:r>
      <w:proofErr w:type="gramEnd"/>
      <w:r w:rsidRPr="00ED30D8">
        <w:rPr>
          <w:sz w:val="18"/>
          <w:szCs w:val="18"/>
        </w:rPr>
        <w:t xml:space="preserve"> Ставропольского края</w:t>
      </w:r>
      <w:r w:rsidRPr="00B6470C">
        <w:rPr>
          <w:szCs w:val="28"/>
        </w:rPr>
        <w:t>"</w:t>
      </w:r>
    </w:p>
    <w:p w:rsidR="008E7D5B" w:rsidRPr="00B6470C" w:rsidRDefault="008E7D5B" w:rsidP="008E7D5B">
      <w:pPr>
        <w:jc w:val="right"/>
        <w:rPr>
          <w:szCs w:val="28"/>
        </w:rPr>
      </w:pPr>
    </w:p>
    <w:p w:rsidR="008E7D5B" w:rsidRPr="00ED30D8" w:rsidRDefault="008E7D5B" w:rsidP="008E7D5B">
      <w:pPr>
        <w:jc w:val="center"/>
        <w:rPr>
          <w:sz w:val="18"/>
          <w:szCs w:val="18"/>
        </w:rPr>
      </w:pPr>
      <w:r w:rsidRPr="00ED30D8">
        <w:rPr>
          <w:sz w:val="18"/>
          <w:szCs w:val="18"/>
        </w:rPr>
        <w:t>СВЕДЕНИЯ</w:t>
      </w:r>
    </w:p>
    <w:p w:rsidR="008E7D5B" w:rsidRPr="00ED30D8" w:rsidRDefault="008E7D5B" w:rsidP="008E7D5B">
      <w:pPr>
        <w:jc w:val="center"/>
        <w:rPr>
          <w:sz w:val="18"/>
          <w:szCs w:val="18"/>
        </w:rPr>
      </w:pPr>
      <w:r w:rsidRPr="00ED30D8">
        <w:rPr>
          <w:sz w:val="18"/>
          <w:szCs w:val="18"/>
        </w:rPr>
        <w:t xml:space="preserve">О ЦЕЛЕВЫХ ИНДИКАТОРАХ И ПОКАЗАТЕЛЯХ </w:t>
      </w:r>
      <w:proofErr w:type="gramStart"/>
      <w:r w:rsidRPr="00ED30D8">
        <w:rPr>
          <w:sz w:val="18"/>
          <w:szCs w:val="18"/>
        </w:rPr>
        <w:t>МУНИЦИПАЛЬНОЙ</w:t>
      </w:r>
      <w:proofErr w:type="gramEnd"/>
    </w:p>
    <w:p w:rsidR="008E7D5B" w:rsidRPr="00ED30D8" w:rsidRDefault="008E7D5B" w:rsidP="008E7D5B">
      <w:pPr>
        <w:jc w:val="center"/>
        <w:rPr>
          <w:sz w:val="18"/>
          <w:szCs w:val="18"/>
        </w:rPr>
      </w:pPr>
      <w:r w:rsidRPr="00ED30D8">
        <w:rPr>
          <w:sz w:val="18"/>
          <w:szCs w:val="18"/>
        </w:rPr>
        <w:t xml:space="preserve">ПРОГРАММЫ </w:t>
      </w:r>
    </w:p>
    <w:p w:rsidR="008E7D5B" w:rsidRPr="00ED30D8" w:rsidRDefault="008E7D5B" w:rsidP="008E7D5B">
      <w:pPr>
        <w:jc w:val="center"/>
        <w:rPr>
          <w:sz w:val="18"/>
          <w:szCs w:val="18"/>
        </w:rPr>
      </w:pPr>
      <w:r w:rsidRPr="00ED30D8">
        <w:rPr>
          <w:sz w:val="18"/>
          <w:szCs w:val="18"/>
        </w:rPr>
        <w:t>"СОЦИАЛЬНАЯ ПОДДЕРЖКА ГРАЖДАН</w:t>
      </w:r>
    </w:p>
    <w:p w:rsidR="008E7D5B" w:rsidRPr="00ED30D8" w:rsidRDefault="008E7D5B" w:rsidP="008E7D5B">
      <w:pPr>
        <w:jc w:val="center"/>
        <w:rPr>
          <w:sz w:val="18"/>
          <w:szCs w:val="18"/>
        </w:rPr>
      </w:pPr>
      <w:proofErr w:type="gramStart"/>
      <w:r w:rsidRPr="00ED30D8">
        <w:rPr>
          <w:sz w:val="18"/>
          <w:szCs w:val="18"/>
        </w:rPr>
        <w:t>В</w:t>
      </w:r>
      <w:proofErr w:type="gramEnd"/>
      <w:r w:rsidRPr="00ED30D8">
        <w:rPr>
          <w:sz w:val="18"/>
          <w:szCs w:val="18"/>
        </w:rPr>
        <w:t xml:space="preserve"> </w:t>
      </w:r>
      <w:proofErr w:type="gramStart"/>
      <w:r w:rsidRPr="00ED30D8">
        <w:rPr>
          <w:sz w:val="18"/>
          <w:szCs w:val="18"/>
        </w:rPr>
        <w:t>НОВОАЛЕКСАНДРОВСКОМ</w:t>
      </w:r>
      <w:proofErr w:type="gramEnd"/>
      <w:r w:rsidRPr="00ED30D8">
        <w:rPr>
          <w:sz w:val="18"/>
          <w:szCs w:val="18"/>
        </w:rPr>
        <w:t xml:space="preserve"> МУНИЦИПАЛЬНОМ РАЙОНЕ СТАВРОПОЛЬСКОГО КРАЯ",</w:t>
      </w:r>
    </w:p>
    <w:p w:rsidR="008E7D5B" w:rsidRPr="00ED30D8" w:rsidRDefault="008E7D5B" w:rsidP="008E7D5B">
      <w:pPr>
        <w:jc w:val="center"/>
        <w:rPr>
          <w:sz w:val="18"/>
          <w:szCs w:val="18"/>
        </w:rPr>
      </w:pPr>
      <w:r w:rsidRPr="00ED30D8">
        <w:rPr>
          <w:sz w:val="18"/>
          <w:szCs w:val="18"/>
        </w:rPr>
        <w:t xml:space="preserve">И ИХ </w:t>
      </w:r>
      <w:proofErr w:type="gramStart"/>
      <w:r w:rsidRPr="00ED30D8">
        <w:rPr>
          <w:sz w:val="18"/>
          <w:szCs w:val="18"/>
        </w:rPr>
        <w:t>ЗНАЧЕНИЯХ</w:t>
      </w:r>
      <w:proofErr w:type="gramEnd"/>
    </w:p>
    <w:p w:rsidR="008E7D5B" w:rsidRPr="00B6470C" w:rsidRDefault="008E7D5B" w:rsidP="008E7D5B">
      <w:pPr>
        <w:rPr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4677"/>
        <w:gridCol w:w="994"/>
        <w:gridCol w:w="710"/>
        <w:gridCol w:w="707"/>
        <w:gridCol w:w="710"/>
        <w:gridCol w:w="710"/>
        <w:gridCol w:w="707"/>
        <w:gridCol w:w="710"/>
        <w:gridCol w:w="710"/>
        <w:gridCol w:w="707"/>
        <w:gridCol w:w="710"/>
        <w:gridCol w:w="2061"/>
      </w:tblGrid>
      <w:tr w:rsidR="00C437CE" w:rsidRPr="00B6470C" w:rsidTr="00C437CE">
        <w:tc>
          <w:tcPr>
            <w:tcW w:w="228" w:type="pct"/>
            <w:vMerge w:val="restart"/>
          </w:tcPr>
          <w:p w:rsidR="00730AA3" w:rsidRPr="00B6470C" w:rsidRDefault="00730AA3" w:rsidP="008B5423">
            <w:pPr>
              <w:tabs>
                <w:tab w:val="left" w:pos="6795"/>
              </w:tabs>
              <w:rPr>
                <w:szCs w:val="28"/>
              </w:rPr>
            </w:pPr>
            <w:r w:rsidRPr="00B6470C">
              <w:rPr>
                <w:szCs w:val="28"/>
              </w:rPr>
              <w:tab/>
              <w:t>N</w:t>
            </w:r>
          </w:p>
          <w:p w:rsidR="00730AA3" w:rsidRPr="00B6470C" w:rsidRDefault="00730AA3" w:rsidP="008B5423">
            <w:pPr>
              <w:tabs>
                <w:tab w:val="left" w:pos="6795"/>
              </w:tabs>
              <w:rPr>
                <w:szCs w:val="28"/>
              </w:rPr>
            </w:pPr>
            <w:proofErr w:type="gramStart"/>
            <w:r w:rsidRPr="00B6470C">
              <w:rPr>
                <w:szCs w:val="28"/>
              </w:rPr>
              <w:t>п</w:t>
            </w:r>
            <w:proofErr w:type="gramEnd"/>
            <w:r w:rsidRPr="00B6470C">
              <w:rPr>
                <w:szCs w:val="28"/>
              </w:rPr>
              <w:t>/п</w:t>
            </w:r>
          </w:p>
        </w:tc>
        <w:tc>
          <w:tcPr>
            <w:tcW w:w="1582" w:type="pct"/>
            <w:vMerge w:val="restar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336" w:type="pct"/>
            <w:vMerge w:val="restar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Единица измерения</w:t>
            </w:r>
          </w:p>
        </w:tc>
        <w:tc>
          <w:tcPr>
            <w:tcW w:w="2157" w:type="pct"/>
            <w:gridSpan w:val="9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Значение целевого индикатора и показателя программы по годам</w:t>
            </w:r>
          </w:p>
        </w:tc>
        <w:tc>
          <w:tcPr>
            <w:tcW w:w="697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Источники информации (методика расчета)</w:t>
            </w:r>
          </w:p>
        </w:tc>
      </w:tr>
      <w:tr w:rsidR="00C437CE" w:rsidRPr="00B6470C" w:rsidTr="00C437CE">
        <w:tc>
          <w:tcPr>
            <w:tcW w:w="228" w:type="pct"/>
            <w:vMerge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</w:p>
        </w:tc>
        <w:tc>
          <w:tcPr>
            <w:tcW w:w="1582" w:type="pct"/>
            <w:vMerge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</w:p>
        </w:tc>
        <w:tc>
          <w:tcPr>
            <w:tcW w:w="336" w:type="pct"/>
            <w:vMerge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</w:p>
        </w:tc>
        <w:tc>
          <w:tcPr>
            <w:tcW w:w="240" w:type="pct"/>
          </w:tcPr>
          <w:p w:rsidR="00730AA3" w:rsidRPr="00B6470C" w:rsidRDefault="00730AA3" w:rsidP="00310C12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>
              <w:rPr>
                <w:szCs w:val="28"/>
              </w:rPr>
              <w:t>3</w:t>
            </w:r>
          </w:p>
        </w:tc>
        <w:tc>
          <w:tcPr>
            <w:tcW w:w="239" w:type="pct"/>
          </w:tcPr>
          <w:p w:rsidR="00730AA3" w:rsidRPr="00B6470C" w:rsidRDefault="00730AA3" w:rsidP="00310C12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</w:p>
        </w:tc>
        <w:tc>
          <w:tcPr>
            <w:tcW w:w="240" w:type="pct"/>
          </w:tcPr>
          <w:p w:rsidR="00730AA3" w:rsidRPr="00B6470C" w:rsidRDefault="00730AA3" w:rsidP="00310C12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</w:p>
        </w:tc>
        <w:tc>
          <w:tcPr>
            <w:tcW w:w="240" w:type="pct"/>
          </w:tcPr>
          <w:p w:rsidR="00730AA3" w:rsidRPr="00B6470C" w:rsidRDefault="00730AA3" w:rsidP="00310C12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239" w:type="pct"/>
          </w:tcPr>
          <w:p w:rsidR="00730AA3" w:rsidRPr="00B6470C" w:rsidRDefault="00730AA3" w:rsidP="00310C12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240" w:type="pct"/>
          </w:tcPr>
          <w:p w:rsidR="00730AA3" w:rsidRPr="00B6470C" w:rsidRDefault="00730AA3" w:rsidP="00310C12">
            <w:pPr>
              <w:tabs>
                <w:tab w:val="left" w:pos="6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240" w:type="pct"/>
          </w:tcPr>
          <w:p w:rsidR="00730AA3" w:rsidRPr="00B6470C" w:rsidRDefault="00730AA3" w:rsidP="00310C12">
            <w:pPr>
              <w:tabs>
                <w:tab w:val="left" w:pos="6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239" w:type="pct"/>
          </w:tcPr>
          <w:p w:rsidR="00730AA3" w:rsidRPr="00B6470C" w:rsidRDefault="00730AA3" w:rsidP="00310C12">
            <w:pPr>
              <w:tabs>
                <w:tab w:val="left" w:pos="6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240" w:type="pct"/>
          </w:tcPr>
          <w:p w:rsidR="00730AA3" w:rsidRPr="00B6470C" w:rsidRDefault="00730AA3" w:rsidP="00730AA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697" w:type="pct"/>
          </w:tcPr>
          <w:p w:rsidR="00730AA3" w:rsidRPr="00B6470C" w:rsidRDefault="00730AA3" w:rsidP="008B5423">
            <w:pPr>
              <w:tabs>
                <w:tab w:val="left" w:pos="6795"/>
              </w:tabs>
              <w:rPr>
                <w:szCs w:val="28"/>
              </w:rPr>
            </w:pPr>
          </w:p>
        </w:tc>
      </w:tr>
      <w:tr w:rsidR="00C437CE" w:rsidRPr="00B6470C" w:rsidTr="00C437CE">
        <w:tc>
          <w:tcPr>
            <w:tcW w:w="228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</w:t>
            </w:r>
          </w:p>
        </w:tc>
        <w:tc>
          <w:tcPr>
            <w:tcW w:w="1582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</w:t>
            </w:r>
          </w:p>
        </w:tc>
        <w:tc>
          <w:tcPr>
            <w:tcW w:w="336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3</w:t>
            </w:r>
          </w:p>
        </w:tc>
        <w:tc>
          <w:tcPr>
            <w:tcW w:w="240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4</w:t>
            </w:r>
          </w:p>
        </w:tc>
        <w:tc>
          <w:tcPr>
            <w:tcW w:w="239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5</w:t>
            </w:r>
          </w:p>
        </w:tc>
        <w:tc>
          <w:tcPr>
            <w:tcW w:w="240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6</w:t>
            </w:r>
          </w:p>
        </w:tc>
        <w:tc>
          <w:tcPr>
            <w:tcW w:w="240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7</w:t>
            </w:r>
          </w:p>
        </w:tc>
        <w:tc>
          <w:tcPr>
            <w:tcW w:w="239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8</w:t>
            </w:r>
          </w:p>
        </w:tc>
        <w:tc>
          <w:tcPr>
            <w:tcW w:w="240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40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39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40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97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10</w:t>
            </w:r>
          </w:p>
        </w:tc>
      </w:tr>
      <w:tr w:rsidR="00C437CE" w:rsidRPr="00B6470C" w:rsidTr="00C437CE">
        <w:tc>
          <w:tcPr>
            <w:tcW w:w="228" w:type="pct"/>
          </w:tcPr>
          <w:p w:rsidR="00730AA3" w:rsidRPr="00B6470C" w:rsidRDefault="00730AA3" w:rsidP="008B5423">
            <w:pPr>
              <w:tabs>
                <w:tab w:val="left" w:pos="6795"/>
              </w:tabs>
              <w:rPr>
                <w:szCs w:val="28"/>
              </w:rPr>
            </w:pPr>
            <w:r w:rsidRPr="00B6470C">
              <w:rPr>
                <w:szCs w:val="28"/>
              </w:rPr>
              <w:t>1</w:t>
            </w:r>
          </w:p>
        </w:tc>
        <w:tc>
          <w:tcPr>
            <w:tcW w:w="1582" w:type="pct"/>
          </w:tcPr>
          <w:p w:rsidR="00730AA3" w:rsidRPr="00B6470C" w:rsidRDefault="00730AA3" w:rsidP="008B5423">
            <w:pPr>
              <w:tabs>
                <w:tab w:val="left" w:pos="6795"/>
              </w:tabs>
              <w:rPr>
                <w:szCs w:val="28"/>
              </w:rPr>
            </w:pPr>
            <w:r w:rsidRPr="00B6470C">
              <w:rPr>
                <w:szCs w:val="28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336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процентов</w:t>
            </w:r>
          </w:p>
        </w:tc>
        <w:tc>
          <w:tcPr>
            <w:tcW w:w="240" w:type="pct"/>
          </w:tcPr>
          <w:p w:rsidR="00730AA3" w:rsidRPr="00B6470C" w:rsidRDefault="003E2BB9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9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100</w:t>
            </w:r>
          </w:p>
        </w:tc>
        <w:tc>
          <w:tcPr>
            <w:tcW w:w="240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100</w:t>
            </w:r>
          </w:p>
        </w:tc>
        <w:tc>
          <w:tcPr>
            <w:tcW w:w="240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100</w:t>
            </w:r>
          </w:p>
        </w:tc>
        <w:tc>
          <w:tcPr>
            <w:tcW w:w="239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100</w:t>
            </w:r>
          </w:p>
        </w:tc>
        <w:tc>
          <w:tcPr>
            <w:tcW w:w="240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9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100</w:t>
            </w:r>
          </w:p>
        </w:tc>
        <w:tc>
          <w:tcPr>
            <w:tcW w:w="697" w:type="pct"/>
          </w:tcPr>
          <w:p w:rsidR="00730AA3" w:rsidRPr="00B6470C" w:rsidRDefault="00730AA3" w:rsidP="00C437CE">
            <w:pPr>
              <w:tabs>
                <w:tab w:val="left" w:pos="6795"/>
              </w:tabs>
              <w:jc w:val="both"/>
              <w:rPr>
                <w:szCs w:val="28"/>
              </w:rPr>
            </w:pPr>
            <w:r w:rsidRPr="00B6470C">
              <w:rPr>
                <w:szCs w:val="28"/>
              </w:rPr>
              <w:t xml:space="preserve">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</w:t>
            </w:r>
            <w:r w:rsidRPr="00B6470C">
              <w:rPr>
                <w:szCs w:val="28"/>
              </w:rPr>
              <w:lastRenderedPageBreak/>
              <w:t>Ставропольского края,</w:t>
            </w:r>
          </w:p>
          <w:p w:rsidR="00730AA3" w:rsidRPr="00B6470C" w:rsidRDefault="00730AA3" w:rsidP="00C437CE">
            <w:pPr>
              <w:tabs>
                <w:tab w:val="left" w:pos="6795"/>
              </w:tabs>
              <w:jc w:val="both"/>
              <w:rPr>
                <w:szCs w:val="28"/>
              </w:rPr>
            </w:pPr>
            <w:r w:rsidRPr="00B6470C">
              <w:rPr>
                <w:szCs w:val="28"/>
              </w:rPr>
              <w:t>рассчитывается по формуле:</w:t>
            </w:r>
          </w:p>
          <w:p w:rsidR="00730AA3" w:rsidRPr="00B6470C" w:rsidRDefault="00730AA3" w:rsidP="00C437CE">
            <w:pPr>
              <w:tabs>
                <w:tab w:val="left" w:pos="6795"/>
              </w:tabs>
              <w:jc w:val="both"/>
              <w:rPr>
                <w:szCs w:val="28"/>
              </w:rPr>
            </w:pPr>
            <w:r w:rsidRPr="00B6470C">
              <w:rPr>
                <w:noProof/>
                <w:szCs w:val="28"/>
              </w:rPr>
              <w:drawing>
                <wp:inline distT="0" distB="0" distL="0" distR="0" wp14:anchorId="4C332CAB" wp14:editId="6245816C">
                  <wp:extent cx="88582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0AA3" w:rsidRPr="00B6470C" w:rsidRDefault="00730AA3" w:rsidP="00C437CE">
            <w:pPr>
              <w:tabs>
                <w:tab w:val="left" w:pos="6795"/>
              </w:tabs>
              <w:jc w:val="both"/>
              <w:rPr>
                <w:szCs w:val="28"/>
              </w:rPr>
            </w:pPr>
            <w:r w:rsidRPr="00B6470C">
              <w:rPr>
                <w:szCs w:val="28"/>
              </w:rPr>
              <w:t xml:space="preserve"> , где</w:t>
            </w:r>
            <w:proofErr w:type="gramStart"/>
            <w:r w:rsidRPr="00B6470C">
              <w:rPr>
                <w:szCs w:val="28"/>
              </w:rPr>
              <w:t xml:space="preserve"> Ж</w:t>
            </w:r>
            <w:proofErr w:type="gramEnd"/>
            <w:r w:rsidRPr="00B6470C">
              <w:rPr>
                <w:szCs w:val="28"/>
              </w:rPr>
              <w:t xml:space="preserve"> -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730AA3" w:rsidRPr="00B6470C" w:rsidRDefault="00730AA3" w:rsidP="00C437CE">
            <w:pPr>
              <w:tabs>
                <w:tab w:val="left" w:pos="6795"/>
              </w:tabs>
              <w:jc w:val="both"/>
              <w:rPr>
                <w:szCs w:val="28"/>
              </w:rPr>
            </w:pPr>
            <w:proofErr w:type="gramStart"/>
            <w:r w:rsidRPr="00B6470C">
              <w:rPr>
                <w:szCs w:val="28"/>
              </w:rPr>
              <w:t>З</w:t>
            </w:r>
            <w:proofErr w:type="gramEnd"/>
            <w:r w:rsidRPr="00B6470C">
              <w:rPr>
                <w:szCs w:val="28"/>
              </w:rPr>
              <w:t xml:space="preserve"> - численность граждан, которым предоставлены меры социальной поддержки (данные </w:t>
            </w:r>
            <w:r w:rsidRPr="00B6470C">
              <w:rPr>
                <w:szCs w:val="28"/>
              </w:rPr>
              <w:lastRenderedPageBreak/>
              <w:t>федерального статистического наблюдения по формам N 3-соцподдержка (1), N 1 - пособие (2);</w:t>
            </w:r>
          </w:p>
          <w:p w:rsidR="00730AA3" w:rsidRPr="00B6470C" w:rsidRDefault="00730AA3" w:rsidP="00C437CE">
            <w:pPr>
              <w:tabs>
                <w:tab w:val="left" w:pos="6795"/>
              </w:tabs>
              <w:jc w:val="both"/>
              <w:rPr>
                <w:szCs w:val="28"/>
              </w:rPr>
            </w:pPr>
            <w:r w:rsidRPr="00B6470C">
              <w:rPr>
                <w:szCs w:val="28"/>
              </w:rPr>
              <w:t xml:space="preserve">И -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 и законодательством Ставропольского края (данные управления труда и социальной защиты населения администрации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Ставропольского </w:t>
            </w:r>
            <w:r w:rsidRPr="00B6470C">
              <w:rPr>
                <w:szCs w:val="28"/>
              </w:rPr>
              <w:lastRenderedPageBreak/>
              <w:t>края - далее УТСЗН)</w:t>
            </w:r>
          </w:p>
        </w:tc>
      </w:tr>
      <w:tr w:rsidR="00C437CE" w:rsidRPr="00B6470C" w:rsidTr="00C437CE">
        <w:tc>
          <w:tcPr>
            <w:tcW w:w="228" w:type="pct"/>
          </w:tcPr>
          <w:p w:rsidR="00730AA3" w:rsidRPr="00B6470C" w:rsidRDefault="00730AA3" w:rsidP="008B5423">
            <w:pPr>
              <w:tabs>
                <w:tab w:val="left" w:pos="6795"/>
              </w:tabs>
              <w:rPr>
                <w:szCs w:val="28"/>
                <w:highlight w:val="yellow"/>
              </w:rPr>
            </w:pPr>
            <w:r w:rsidRPr="00B6470C">
              <w:rPr>
                <w:szCs w:val="28"/>
              </w:rPr>
              <w:lastRenderedPageBreak/>
              <w:t>2</w:t>
            </w:r>
          </w:p>
        </w:tc>
        <w:tc>
          <w:tcPr>
            <w:tcW w:w="1582" w:type="pct"/>
          </w:tcPr>
          <w:p w:rsidR="00730AA3" w:rsidRPr="00B6470C" w:rsidRDefault="00730AA3" w:rsidP="008B5423">
            <w:pPr>
              <w:tabs>
                <w:tab w:val="left" w:pos="6795"/>
              </w:tabs>
              <w:rPr>
                <w:szCs w:val="28"/>
              </w:rPr>
            </w:pPr>
            <w:r w:rsidRPr="00B6470C">
              <w:rPr>
                <w:szCs w:val="28"/>
              </w:rPr>
              <w:t>Удельный вес первоочередных государственных услуг в сфере социальной защиты населения района, предоставляемых в электронной форме</w:t>
            </w:r>
          </w:p>
        </w:tc>
        <w:tc>
          <w:tcPr>
            <w:tcW w:w="336" w:type="pct"/>
          </w:tcPr>
          <w:p w:rsidR="00730AA3" w:rsidRPr="00B6470C" w:rsidRDefault="00730AA3" w:rsidP="008B5423">
            <w:pPr>
              <w:tabs>
                <w:tab w:val="left" w:pos="6795"/>
              </w:tabs>
              <w:rPr>
                <w:szCs w:val="28"/>
              </w:rPr>
            </w:pPr>
            <w:r w:rsidRPr="00B6470C">
              <w:rPr>
                <w:szCs w:val="28"/>
              </w:rPr>
              <w:t>процентов</w:t>
            </w:r>
          </w:p>
        </w:tc>
        <w:tc>
          <w:tcPr>
            <w:tcW w:w="240" w:type="pct"/>
          </w:tcPr>
          <w:p w:rsidR="00730AA3" w:rsidRPr="00FE4268" w:rsidRDefault="00730AA3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-</w:t>
            </w:r>
          </w:p>
        </w:tc>
        <w:tc>
          <w:tcPr>
            <w:tcW w:w="239" w:type="pct"/>
          </w:tcPr>
          <w:p w:rsidR="00730AA3" w:rsidRPr="00FE4268" w:rsidRDefault="00730AA3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100</w:t>
            </w:r>
          </w:p>
        </w:tc>
        <w:tc>
          <w:tcPr>
            <w:tcW w:w="240" w:type="pct"/>
          </w:tcPr>
          <w:p w:rsidR="00730AA3" w:rsidRPr="00FE4268" w:rsidRDefault="00730AA3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100</w:t>
            </w:r>
          </w:p>
        </w:tc>
        <w:tc>
          <w:tcPr>
            <w:tcW w:w="240" w:type="pct"/>
          </w:tcPr>
          <w:p w:rsidR="00730AA3" w:rsidRPr="00FE4268" w:rsidRDefault="00730AA3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100</w:t>
            </w:r>
          </w:p>
        </w:tc>
        <w:tc>
          <w:tcPr>
            <w:tcW w:w="239" w:type="pct"/>
          </w:tcPr>
          <w:p w:rsidR="00730AA3" w:rsidRPr="00FE4268" w:rsidRDefault="00730AA3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100</w:t>
            </w:r>
          </w:p>
        </w:tc>
        <w:tc>
          <w:tcPr>
            <w:tcW w:w="240" w:type="pct"/>
          </w:tcPr>
          <w:p w:rsidR="00730AA3" w:rsidRPr="00FE4268" w:rsidRDefault="00730AA3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100</w:t>
            </w:r>
          </w:p>
        </w:tc>
        <w:tc>
          <w:tcPr>
            <w:tcW w:w="240" w:type="pct"/>
          </w:tcPr>
          <w:p w:rsidR="00730AA3" w:rsidRPr="00FE4268" w:rsidRDefault="00730AA3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100</w:t>
            </w:r>
          </w:p>
        </w:tc>
        <w:tc>
          <w:tcPr>
            <w:tcW w:w="239" w:type="pct"/>
          </w:tcPr>
          <w:p w:rsidR="00730AA3" w:rsidRPr="00FE4268" w:rsidRDefault="00730AA3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100</w:t>
            </w:r>
          </w:p>
        </w:tc>
        <w:tc>
          <w:tcPr>
            <w:tcW w:w="240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100</w:t>
            </w:r>
          </w:p>
        </w:tc>
        <w:tc>
          <w:tcPr>
            <w:tcW w:w="697" w:type="pct"/>
          </w:tcPr>
          <w:p w:rsidR="00730AA3" w:rsidRPr="00B6470C" w:rsidRDefault="00730AA3" w:rsidP="00C437CE">
            <w:pPr>
              <w:tabs>
                <w:tab w:val="left" w:pos="6795"/>
              </w:tabs>
              <w:jc w:val="both"/>
              <w:rPr>
                <w:szCs w:val="28"/>
              </w:rPr>
            </w:pPr>
            <w:r w:rsidRPr="00B6470C">
              <w:rPr>
                <w:szCs w:val="28"/>
              </w:rPr>
              <w:t>Данные управления труда и социальной защиты населения</w:t>
            </w:r>
          </w:p>
        </w:tc>
      </w:tr>
      <w:tr w:rsidR="00C437CE" w:rsidRPr="00B6470C" w:rsidTr="00C437CE">
        <w:tc>
          <w:tcPr>
            <w:tcW w:w="228" w:type="pct"/>
          </w:tcPr>
          <w:p w:rsidR="00730AA3" w:rsidRPr="00B6470C" w:rsidRDefault="00730AA3" w:rsidP="008B5423">
            <w:pPr>
              <w:tabs>
                <w:tab w:val="left" w:pos="6795"/>
              </w:tabs>
              <w:rPr>
                <w:szCs w:val="28"/>
              </w:rPr>
            </w:pPr>
            <w:r w:rsidRPr="00B6470C">
              <w:rPr>
                <w:szCs w:val="28"/>
              </w:rPr>
              <w:t>3</w:t>
            </w:r>
          </w:p>
        </w:tc>
        <w:tc>
          <w:tcPr>
            <w:tcW w:w="1582" w:type="pct"/>
          </w:tcPr>
          <w:p w:rsidR="00730AA3" w:rsidRPr="00B6470C" w:rsidRDefault="00730AA3" w:rsidP="008B5423">
            <w:pPr>
              <w:tabs>
                <w:tab w:val="left" w:pos="6795"/>
              </w:tabs>
              <w:rPr>
                <w:szCs w:val="28"/>
              </w:rPr>
            </w:pPr>
            <w:r w:rsidRPr="00B6470C">
              <w:rPr>
                <w:szCs w:val="28"/>
              </w:rPr>
              <w:t>Численность детей, на которых назначено ежемесячное пособие на ре</w:t>
            </w:r>
            <w:bookmarkStart w:id="0" w:name="_GoBack"/>
            <w:bookmarkEnd w:id="0"/>
            <w:r w:rsidRPr="00B6470C">
              <w:rPr>
                <w:szCs w:val="28"/>
              </w:rPr>
              <w:t>бенка</w:t>
            </w:r>
          </w:p>
        </w:tc>
        <w:tc>
          <w:tcPr>
            <w:tcW w:w="336" w:type="pct"/>
          </w:tcPr>
          <w:p w:rsidR="00730AA3" w:rsidRPr="00B6470C" w:rsidRDefault="00730AA3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человек</w:t>
            </w:r>
          </w:p>
        </w:tc>
        <w:tc>
          <w:tcPr>
            <w:tcW w:w="240" w:type="pct"/>
          </w:tcPr>
          <w:p w:rsidR="00730AA3" w:rsidRPr="00FE4268" w:rsidRDefault="00714090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5431</w:t>
            </w:r>
          </w:p>
        </w:tc>
        <w:tc>
          <w:tcPr>
            <w:tcW w:w="239" w:type="pct"/>
          </w:tcPr>
          <w:p w:rsidR="00730AA3" w:rsidRPr="00FE4268" w:rsidRDefault="00714090" w:rsidP="00930248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5</w:t>
            </w:r>
            <w:r w:rsidR="00930248" w:rsidRPr="00FE4268">
              <w:rPr>
                <w:sz w:val="22"/>
                <w:szCs w:val="22"/>
              </w:rPr>
              <w:t>55</w:t>
            </w:r>
            <w:r w:rsidRPr="00FE4268">
              <w:rPr>
                <w:sz w:val="22"/>
                <w:szCs w:val="22"/>
              </w:rPr>
              <w:t>3</w:t>
            </w:r>
          </w:p>
        </w:tc>
        <w:tc>
          <w:tcPr>
            <w:tcW w:w="240" w:type="pct"/>
          </w:tcPr>
          <w:p w:rsidR="00730AA3" w:rsidRPr="00FE4268" w:rsidRDefault="00714090" w:rsidP="00930248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5</w:t>
            </w:r>
            <w:r w:rsidR="00930248" w:rsidRPr="00FE4268">
              <w:rPr>
                <w:sz w:val="22"/>
                <w:szCs w:val="22"/>
              </w:rPr>
              <w:t>681</w:t>
            </w:r>
          </w:p>
        </w:tc>
        <w:tc>
          <w:tcPr>
            <w:tcW w:w="240" w:type="pct"/>
          </w:tcPr>
          <w:p w:rsidR="00730AA3" w:rsidRPr="00FE4268" w:rsidRDefault="00714090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5816</w:t>
            </w:r>
          </w:p>
        </w:tc>
        <w:tc>
          <w:tcPr>
            <w:tcW w:w="239" w:type="pct"/>
          </w:tcPr>
          <w:p w:rsidR="00730AA3" w:rsidRPr="00FE4268" w:rsidRDefault="00714090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5830</w:t>
            </w:r>
          </w:p>
        </w:tc>
        <w:tc>
          <w:tcPr>
            <w:tcW w:w="240" w:type="pct"/>
          </w:tcPr>
          <w:p w:rsidR="00730AA3" w:rsidRPr="00FE4268" w:rsidRDefault="00BB4974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5842</w:t>
            </w:r>
          </w:p>
        </w:tc>
        <w:tc>
          <w:tcPr>
            <w:tcW w:w="240" w:type="pct"/>
          </w:tcPr>
          <w:p w:rsidR="00730AA3" w:rsidRPr="00FE4268" w:rsidRDefault="00BB4974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5854</w:t>
            </w:r>
          </w:p>
        </w:tc>
        <w:tc>
          <w:tcPr>
            <w:tcW w:w="239" w:type="pct"/>
          </w:tcPr>
          <w:p w:rsidR="00730AA3" w:rsidRPr="00FE4268" w:rsidRDefault="00BB4974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5866</w:t>
            </w:r>
          </w:p>
        </w:tc>
        <w:tc>
          <w:tcPr>
            <w:tcW w:w="240" w:type="pct"/>
          </w:tcPr>
          <w:p w:rsidR="00730AA3" w:rsidRPr="00B6470C" w:rsidRDefault="00BB4974" w:rsidP="008B5423">
            <w:pPr>
              <w:tabs>
                <w:tab w:val="left" w:pos="6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5878</w:t>
            </w:r>
          </w:p>
        </w:tc>
        <w:tc>
          <w:tcPr>
            <w:tcW w:w="697" w:type="pct"/>
          </w:tcPr>
          <w:p w:rsidR="00730AA3" w:rsidRPr="00B6470C" w:rsidRDefault="00730AA3" w:rsidP="00C437CE">
            <w:pPr>
              <w:tabs>
                <w:tab w:val="left" w:pos="6795"/>
              </w:tabs>
              <w:jc w:val="both"/>
              <w:rPr>
                <w:szCs w:val="28"/>
              </w:rPr>
            </w:pPr>
            <w:r w:rsidRPr="00B6470C">
              <w:rPr>
                <w:szCs w:val="28"/>
              </w:rPr>
              <w:t>Данные федерального статистического наблюдения по форме N 1 - пособие</w:t>
            </w:r>
          </w:p>
        </w:tc>
      </w:tr>
      <w:tr w:rsidR="00C437CE" w:rsidRPr="00B6470C" w:rsidTr="00C437CE">
        <w:tc>
          <w:tcPr>
            <w:tcW w:w="228" w:type="pct"/>
          </w:tcPr>
          <w:p w:rsidR="00730AA3" w:rsidRPr="00B6470C" w:rsidRDefault="00730AA3" w:rsidP="008B5423">
            <w:pPr>
              <w:tabs>
                <w:tab w:val="left" w:pos="6795"/>
              </w:tabs>
              <w:rPr>
                <w:szCs w:val="28"/>
              </w:rPr>
            </w:pPr>
            <w:r w:rsidRPr="00B6470C">
              <w:rPr>
                <w:szCs w:val="28"/>
              </w:rPr>
              <w:t>4</w:t>
            </w:r>
          </w:p>
        </w:tc>
        <w:tc>
          <w:tcPr>
            <w:tcW w:w="1582" w:type="pct"/>
          </w:tcPr>
          <w:p w:rsidR="00730AA3" w:rsidRPr="00B6470C" w:rsidRDefault="00730AA3" w:rsidP="008B5423">
            <w:pPr>
              <w:tabs>
                <w:tab w:val="left" w:pos="6795"/>
              </w:tabs>
              <w:rPr>
                <w:szCs w:val="28"/>
              </w:rPr>
            </w:pPr>
            <w:r w:rsidRPr="00B6470C">
              <w:rPr>
                <w:szCs w:val="28"/>
              </w:rPr>
              <w:t>Доля муниципальных учреждений социальной сферы района,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муниципальных учреждений социальной сферы района, нуждающихся в оснащении</w:t>
            </w:r>
          </w:p>
        </w:tc>
        <w:tc>
          <w:tcPr>
            <w:tcW w:w="336" w:type="pct"/>
          </w:tcPr>
          <w:p w:rsidR="00730AA3" w:rsidRPr="00B6470C" w:rsidRDefault="00730AA3" w:rsidP="008B5423">
            <w:pPr>
              <w:tabs>
                <w:tab w:val="left" w:pos="6795"/>
              </w:tabs>
              <w:rPr>
                <w:szCs w:val="28"/>
              </w:rPr>
            </w:pPr>
            <w:r w:rsidRPr="00B6470C">
              <w:rPr>
                <w:szCs w:val="28"/>
              </w:rPr>
              <w:t>процентов</w:t>
            </w:r>
          </w:p>
        </w:tc>
        <w:tc>
          <w:tcPr>
            <w:tcW w:w="240" w:type="pct"/>
          </w:tcPr>
          <w:p w:rsidR="00730AA3" w:rsidRPr="00FE4268" w:rsidRDefault="003E2BB9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39,8</w:t>
            </w:r>
          </w:p>
        </w:tc>
        <w:tc>
          <w:tcPr>
            <w:tcW w:w="239" w:type="pct"/>
          </w:tcPr>
          <w:p w:rsidR="00730AA3" w:rsidRPr="00FE4268" w:rsidRDefault="003E2BB9" w:rsidP="003E2BB9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4</w:t>
            </w:r>
            <w:r w:rsidR="00714090" w:rsidRPr="00FE4268">
              <w:rPr>
                <w:sz w:val="22"/>
                <w:szCs w:val="22"/>
              </w:rPr>
              <w:t>2,</w:t>
            </w:r>
            <w:r w:rsidRPr="00FE4268">
              <w:rPr>
                <w:sz w:val="22"/>
                <w:szCs w:val="22"/>
              </w:rPr>
              <w:t>3</w:t>
            </w:r>
          </w:p>
        </w:tc>
        <w:tc>
          <w:tcPr>
            <w:tcW w:w="240" w:type="pct"/>
          </w:tcPr>
          <w:p w:rsidR="00730AA3" w:rsidRPr="00FE4268" w:rsidRDefault="003E2BB9" w:rsidP="00714090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44,5</w:t>
            </w:r>
          </w:p>
        </w:tc>
        <w:tc>
          <w:tcPr>
            <w:tcW w:w="240" w:type="pct"/>
          </w:tcPr>
          <w:p w:rsidR="00730AA3" w:rsidRPr="00FE4268" w:rsidRDefault="003E2BB9" w:rsidP="00714090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48,5</w:t>
            </w:r>
          </w:p>
        </w:tc>
        <w:tc>
          <w:tcPr>
            <w:tcW w:w="239" w:type="pct"/>
          </w:tcPr>
          <w:p w:rsidR="00730AA3" w:rsidRPr="00FE4268" w:rsidRDefault="003E2BB9" w:rsidP="00714090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51,2</w:t>
            </w:r>
          </w:p>
        </w:tc>
        <w:tc>
          <w:tcPr>
            <w:tcW w:w="240" w:type="pct"/>
          </w:tcPr>
          <w:p w:rsidR="00730AA3" w:rsidRPr="00FE4268" w:rsidRDefault="003E2BB9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56,3</w:t>
            </w:r>
          </w:p>
        </w:tc>
        <w:tc>
          <w:tcPr>
            <w:tcW w:w="240" w:type="pct"/>
          </w:tcPr>
          <w:p w:rsidR="00730AA3" w:rsidRPr="00FE4268" w:rsidRDefault="003E2BB9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62,3</w:t>
            </w:r>
          </w:p>
        </w:tc>
        <w:tc>
          <w:tcPr>
            <w:tcW w:w="239" w:type="pct"/>
          </w:tcPr>
          <w:p w:rsidR="00730AA3" w:rsidRPr="00FE4268" w:rsidRDefault="003E2BB9" w:rsidP="008B5423">
            <w:pPr>
              <w:tabs>
                <w:tab w:val="left" w:pos="6795"/>
              </w:tabs>
              <w:jc w:val="center"/>
              <w:rPr>
                <w:sz w:val="22"/>
                <w:szCs w:val="22"/>
              </w:rPr>
            </w:pPr>
            <w:r w:rsidRPr="00FE4268">
              <w:rPr>
                <w:sz w:val="22"/>
                <w:szCs w:val="22"/>
              </w:rPr>
              <w:t>66,4</w:t>
            </w:r>
          </w:p>
        </w:tc>
        <w:tc>
          <w:tcPr>
            <w:tcW w:w="240" w:type="pct"/>
          </w:tcPr>
          <w:p w:rsidR="00730AA3" w:rsidRPr="00B6470C" w:rsidRDefault="003E2BB9" w:rsidP="00BB4974">
            <w:pPr>
              <w:tabs>
                <w:tab w:val="left" w:pos="6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66,4</w:t>
            </w:r>
          </w:p>
        </w:tc>
        <w:tc>
          <w:tcPr>
            <w:tcW w:w="697" w:type="pct"/>
          </w:tcPr>
          <w:p w:rsidR="00730AA3" w:rsidRPr="00B6470C" w:rsidRDefault="00730AA3" w:rsidP="00C437CE">
            <w:pPr>
              <w:tabs>
                <w:tab w:val="left" w:pos="6795"/>
              </w:tabs>
              <w:jc w:val="both"/>
              <w:rPr>
                <w:szCs w:val="28"/>
              </w:rPr>
            </w:pPr>
            <w:r w:rsidRPr="00B6470C">
              <w:rPr>
                <w:szCs w:val="28"/>
              </w:rPr>
              <w:t xml:space="preserve">Доля муниципальных учреждений,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 в общем количестве муниципальных учреждений, нуждающихся в оснащении </w:t>
            </w:r>
            <w:r w:rsidRPr="00B6470C">
              <w:rPr>
                <w:szCs w:val="28"/>
              </w:rPr>
              <w:lastRenderedPageBreak/>
              <w:t>пандусами и специальным оборудованием для обеспечения беспрепятственного доступа к ним инвалидов и других маломобильных групп населения района, рассчитывается по следующей формуле:</w:t>
            </w:r>
          </w:p>
          <w:p w:rsidR="00730AA3" w:rsidRPr="00B6470C" w:rsidRDefault="00730AA3" w:rsidP="00C437CE">
            <w:pPr>
              <w:tabs>
                <w:tab w:val="left" w:pos="6795"/>
              </w:tabs>
              <w:jc w:val="both"/>
              <w:rPr>
                <w:szCs w:val="28"/>
              </w:rPr>
            </w:pPr>
            <w:r w:rsidRPr="00B6470C">
              <w:rPr>
                <w:noProof/>
                <w:szCs w:val="28"/>
              </w:rPr>
              <w:drawing>
                <wp:inline distT="0" distB="0" distL="0" distR="0" wp14:anchorId="1F82FC41" wp14:editId="7F14124A">
                  <wp:extent cx="800100" cy="400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470C">
              <w:rPr>
                <w:szCs w:val="28"/>
              </w:rPr>
              <w:t xml:space="preserve"> ,</w:t>
            </w:r>
          </w:p>
          <w:p w:rsidR="00730AA3" w:rsidRPr="00B6470C" w:rsidRDefault="00730AA3" w:rsidP="00C437CE">
            <w:pPr>
              <w:tabs>
                <w:tab w:val="left" w:pos="6795"/>
              </w:tabs>
              <w:jc w:val="both"/>
              <w:rPr>
                <w:szCs w:val="28"/>
              </w:rPr>
            </w:pPr>
            <w:r w:rsidRPr="00B6470C">
              <w:rPr>
                <w:szCs w:val="28"/>
              </w:rPr>
              <w:t xml:space="preserve">где н - доля муниципальных учреждений,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края, в общем количестве муниципальных </w:t>
            </w:r>
            <w:r w:rsidRPr="00B6470C">
              <w:rPr>
                <w:szCs w:val="28"/>
              </w:rPr>
              <w:lastRenderedPageBreak/>
              <w:t>учреждений района, нуждающихся в оснащении пандусами и специальным оборудованием для обеспечения беспрепятственного доступа к ним инвалидов и других маломобильных групп населения района;</w:t>
            </w:r>
          </w:p>
          <w:p w:rsidR="00730AA3" w:rsidRPr="00B6470C" w:rsidRDefault="00730AA3" w:rsidP="00C437CE">
            <w:pPr>
              <w:tabs>
                <w:tab w:val="left" w:pos="6795"/>
              </w:tabs>
              <w:jc w:val="both"/>
              <w:rPr>
                <w:szCs w:val="28"/>
              </w:rPr>
            </w:pPr>
            <w:r w:rsidRPr="00B6470C">
              <w:rPr>
                <w:szCs w:val="28"/>
              </w:rPr>
              <w:t>о - количество муниципальных учреждений района,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района;</w:t>
            </w:r>
          </w:p>
          <w:p w:rsidR="00730AA3" w:rsidRPr="00B6470C" w:rsidRDefault="00730AA3" w:rsidP="00C437CE">
            <w:pPr>
              <w:tabs>
                <w:tab w:val="left" w:pos="6795"/>
              </w:tabs>
              <w:jc w:val="both"/>
              <w:rPr>
                <w:szCs w:val="28"/>
              </w:rPr>
            </w:pPr>
            <w:proofErr w:type="gramStart"/>
            <w:r w:rsidRPr="00B6470C">
              <w:rPr>
                <w:szCs w:val="28"/>
              </w:rPr>
              <w:t>п</w:t>
            </w:r>
            <w:proofErr w:type="gramEnd"/>
            <w:r w:rsidRPr="00B6470C">
              <w:rPr>
                <w:szCs w:val="28"/>
              </w:rPr>
              <w:t xml:space="preserve"> - общее количество </w:t>
            </w:r>
            <w:r w:rsidRPr="00B6470C">
              <w:rPr>
                <w:szCs w:val="28"/>
              </w:rPr>
              <w:lastRenderedPageBreak/>
              <w:t>муниципальных учреждений района, нуждающихся в оснащении пандусами и специальным оборудованием для обеспечения беспрепятственного доступа к ним инвалидов и других маломобильных групп населения района</w:t>
            </w:r>
          </w:p>
        </w:tc>
      </w:tr>
    </w:tbl>
    <w:p w:rsidR="008E7D5B" w:rsidRDefault="008E7D5B" w:rsidP="008E7D5B">
      <w:pPr>
        <w:jc w:val="right"/>
        <w:rPr>
          <w:szCs w:val="28"/>
        </w:rPr>
      </w:pPr>
    </w:p>
    <w:p w:rsidR="008E7D5B" w:rsidRPr="00B6470C" w:rsidRDefault="008E7D5B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>Приложение 2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>к муниципальной программе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>"Социальная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lastRenderedPageBreak/>
        <w:t xml:space="preserve">поддержка граждан </w:t>
      </w:r>
      <w:proofErr w:type="gramStart"/>
      <w:r w:rsidRPr="00B6470C">
        <w:rPr>
          <w:szCs w:val="28"/>
        </w:rPr>
        <w:t>в</w:t>
      </w:r>
      <w:proofErr w:type="gramEnd"/>
      <w:r w:rsidRPr="00B6470C">
        <w:rPr>
          <w:szCs w:val="28"/>
        </w:rPr>
        <w:t xml:space="preserve"> Новоалександровском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 xml:space="preserve">муниципальном </w:t>
      </w:r>
      <w:proofErr w:type="gramStart"/>
      <w:r w:rsidRPr="00B6470C">
        <w:rPr>
          <w:szCs w:val="28"/>
        </w:rPr>
        <w:t>районе</w:t>
      </w:r>
      <w:proofErr w:type="gramEnd"/>
      <w:r w:rsidRPr="00B6470C">
        <w:rPr>
          <w:szCs w:val="28"/>
        </w:rPr>
        <w:t xml:space="preserve"> Ставропольского края"</w:t>
      </w:r>
    </w:p>
    <w:p w:rsidR="008E7D5B" w:rsidRPr="00B6470C" w:rsidRDefault="008E7D5B" w:rsidP="008E7D5B">
      <w:pPr>
        <w:jc w:val="center"/>
        <w:rPr>
          <w:szCs w:val="28"/>
        </w:rPr>
      </w:pPr>
    </w:p>
    <w:p w:rsidR="008E7D5B" w:rsidRPr="00B6470C" w:rsidRDefault="008E7D5B" w:rsidP="008E7D5B">
      <w:pPr>
        <w:jc w:val="center"/>
        <w:rPr>
          <w:b/>
          <w:szCs w:val="28"/>
        </w:rPr>
      </w:pPr>
      <w:r w:rsidRPr="00B6470C">
        <w:rPr>
          <w:b/>
          <w:szCs w:val="28"/>
        </w:rPr>
        <w:t>ПЕРЕЧЕНЬ</w:t>
      </w:r>
    </w:p>
    <w:p w:rsidR="008E7D5B" w:rsidRPr="00B6470C" w:rsidRDefault="008E7D5B" w:rsidP="008E7D5B">
      <w:pPr>
        <w:jc w:val="center"/>
        <w:rPr>
          <w:b/>
          <w:szCs w:val="28"/>
        </w:rPr>
      </w:pPr>
      <w:r w:rsidRPr="00B6470C">
        <w:rPr>
          <w:b/>
          <w:szCs w:val="28"/>
        </w:rPr>
        <w:t>ОСНОВНЫХ МЕРОПРИЯТИЙ И МЕРОПРИЯТИЙ МУНИЦИПАЛЬНОЙ ПРОГРАММЫ</w:t>
      </w:r>
    </w:p>
    <w:p w:rsidR="008E7D5B" w:rsidRPr="00B6470C" w:rsidRDefault="008E7D5B" w:rsidP="008E7D5B">
      <w:pPr>
        <w:jc w:val="center"/>
        <w:rPr>
          <w:b/>
          <w:szCs w:val="28"/>
        </w:rPr>
      </w:pPr>
      <w:r w:rsidRPr="00B6470C">
        <w:rPr>
          <w:b/>
          <w:szCs w:val="28"/>
        </w:rPr>
        <w:t>"СОЦИАЛЬНАЯ ПОДДЕРЖКА ГРАЖДАН</w:t>
      </w:r>
    </w:p>
    <w:p w:rsidR="008E7D5B" w:rsidRPr="00B6470C" w:rsidRDefault="008E7D5B" w:rsidP="008E7D5B">
      <w:pPr>
        <w:jc w:val="center"/>
        <w:rPr>
          <w:b/>
          <w:szCs w:val="28"/>
        </w:rPr>
      </w:pPr>
      <w:proofErr w:type="gramStart"/>
      <w:r w:rsidRPr="00B6470C">
        <w:rPr>
          <w:b/>
          <w:szCs w:val="28"/>
        </w:rPr>
        <w:t>В</w:t>
      </w:r>
      <w:proofErr w:type="gramEnd"/>
      <w:r w:rsidRPr="00B6470C">
        <w:rPr>
          <w:b/>
          <w:szCs w:val="28"/>
        </w:rPr>
        <w:t xml:space="preserve"> </w:t>
      </w:r>
      <w:proofErr w:type="gramStart"/>
      <w:r w:rsidRPr="00B6470C">
        <w:rPr>
          <w:b/>
          <w:szCs w:val="28"/>
        </w:rPr>
        <w:t>НОВОАЛЕКСАНДРОВСКОМ</w:t>
      </w:r>
      <w:proofErr w:type="gramEnd"/>
      <w:r w:rsidRPr="00B6470C">
        <w:rPr>
          <w:b/>
          <w:szCs w:val="28"/>
        </w:rPr>
        <w:t xml:space="preserve"> МУНИЦИПАЛЬНОМ РАЙОНЕ СТАВРОПОЛЬСКОГО КРАЯ"</w:t>
      </w:r>
    </w:p>
    <w:p w:rsidR="008E7D5B" w:rsidRPr="00B6470C" w:rsidRDefault="008E7D5B" w:rsidP="008E7D5B">
      <w:pPr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3597"/>
        <w:gridCol w:w="2092"/>
        <w:gridCol w:w="2066"/>
        <w:gridCol w:w="2066"/>
        <w:gridCol w:w="2330"/>
        <w:gridCol w:w="2094"/>
      </w:tblGrid>
      <w:tr w:rsidR="008E7D5B" w:rsidRPr="00B6470C" w:rsidTr="008B5423">
        <w:tc>
          <w:tcPr>
            <w:tcW w:w="541" w:type="dxa"/>
            <w:vMerge w:val="restart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N </w:t>
            </w:r>
            <w:proofErr w:type="gramStart"/>
            <w:r w:rsidRPr="00B6470C">
              <w:rPr>
                <w:szCs w:val="28"/>
              </w:rPr>
              <w:t>п</w:t>
            </w:r>
            <w:proofErr w:type="gramEnd"/>
            <w:r w:rsidRPr="00B6470C">
              <w:rPr>
                <w:szCs w:val="28"/>
              </w:rPr>
              <w:t>/п</w:t>
            </w:r>
          </w:p>
        </w:tc>
        <w:tc>
          <w:tcPr>
            <w:tcW w:w="3597" w:type="dxa"/>
            <w:vMerge w:val="restart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092" w:type="dxa"/>
            <w:vMerge w:val="restart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Ответственный исполнитель подпрограммы программы, </w:t>
            </w:r>
            <w:proofErr w:type="gramStart"/>
            <w:r w:rsidRPr="00B6470C">
              <w:rPr>
                <w:szCs w:val="28"/>
              </w:rPr>
              <w:t>основных</w:t>
            </w:r>
            <w:proofErr w:type="gramEnd"/>
            <w:r w:rsidRPr="00B6470C">
              <w:rPr>
                <w:szCs w:val="28"/>
              </w:rPr>
              <w:t xml:space="preserve"> мероприятия подпрограммы программы</w:t>
            </w:r>
          </w:p>
        </w:tc>
        <w:tc>
          <w:tcPr>
            <w:tcW w:w="4132" w:type="dxa"/>
            <w:gridSpan w:val="2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Срок </w:t>
            </w:r>
          </w:p>
        </w:tc>
        <w:tc>
          <w:tcPr>
            <w:tcW w:w="2330" w:type="dxa"/>
            <w:vMerge w:val="restart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094" w:type="dxa"/>
            <w:vMerge w:val="restart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Связь с целевыми индикаторами и показателями Программы (подпрограммы)</w:t>
            </w:r>
          </w:p>
        </w:tc>
      </w:tr>
      <w:tr w:rsidR="008E7D5B" w:rsidRPr="00B6470C" w:rsidTr="008B5423">
        <w:tc>
          <w:tcPr>
            <w:tcW w:w="541" w:type="dxa"/>
            <w:vMerge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</w:p>
        </w:tc>
        <w:tc>
          <w:tcPr>
            <w:tcW w:w="3597" w:type="dxa"/>
            <w:vMerge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</w:p>
        </w:tc>
        <w:tc>
          <w:tcPr>
            <w:tcW w:w="2092" w:type="dxa"/>
            <w:vMerge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</w:p>
        </w:tc>
        <w:tc>
          <w:tcPr>
            <w:tcW w:w="2066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начала реализации</w:t>
            </w:r>
          </w:p>
        </w:tc>
        <w:tc>
          <w:tcPr>
            <w:tcW w:w="2066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окончания реализации</w:t>
            </w:r>
          </w:p>
        </w:tc>
        <w:tc>
          <w:tcPr>
            <w:tcW w:w="2330" w:type="dxa"/>
            <w:vMerge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  <w:vMerge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3</w:t>
            </w:r>
          </w:p>
        </w:tc>
        <w:tc>
          <w:tcPr>
            <w:tcW w:w="2066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4</w:t>
            </w:r>
          </w:p>
        </w:tc>
        <w:tc>
          <w:tcPr>
            <w:tcW w:w="2066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5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6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7</w:t>
            </w:r>
          </w:p>
        </w:tc>
      </w:tr>
      <w:tr w:rsidR="008E7D5B" w:rsidRPr="00B6470C" w:rsidTr="008B5423">
        <w:tc>
          <w:tcPr>
            <w:tcW w:w="14786" w:type="dxa"/>
            <w:gridSpan w:val="7"/>
          </w:tcPr>
          <w:p w:rsidR="008E7D5B" w:rsidRPr="00B6470C" w:rsidRDefault="008E7D5B" w:rsidP="008B5423">
            <w:pPr>
              <w:jc w:val="center"/>
              <w:rPr>
                <w:b/>
                <w:szCs w:val="28"/>
              </w:rPr>
            </w:pPr>
            <w:r w:rsidRPr="00B6470C">
              <w:rPr>
                <w:b/>
                <w:szCs w:val="28"/>
              </w:rPr>
              <w:t xml:space="preserve">I. Основное мероприятие "Социальное обеспечение населения </w:t>
            </w:r>
            <w:proofErr w:type="spellStart"/>
            <w:r w:rsidRPr="00B6470C">
              <w:rPr>
                <w:b/>
                <w:szCs w:val="28"/>
              </w:rPr>
              <w:t>Новоалександровского</w:t>
            </w:r>
            <w:proofErr w:type="spellEnd"/>
            <w:r w:rsidRPr="00B6470C">
              <w:rPr>
                <w:b/>
                <w:szCs w:val="28"/>
              </w:rPr>
              <w:t xml:space="preserve"> муниципального района Ставропольского края"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8E7D5B" w:rsidP="00387188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усиление социальной защищенности семей с низким уровнем доходов при оплате жилищно-коммунальных услуг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Целевые индикаторы и показатели, указанные в   пункте 1 приложения 1 к программе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Выплата ежемесячного пособия на ребенка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714090" w:rsidP="003871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Оказание материальной поддержки гражданам, имеющим детей, </w:t>
            </w:r>
            <w:r w:rsidRPr="00B6470C">
              <w:rPr>
                <w:szCs w:val="28"/>
              </w:rPr>
              <w:lastRenderedPageBreak/>
              <w:t>доход которых ниже величины прожиточного минимума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 xml:space="preserve">Целевые индикаторы и показатели, указанные в   пункте 3 </w:t>
            </w:r>
            <w:r w:rsidRPr="00B6470C">
              <w:rPr>
                <w:szCs w:val="28"/>
              </w:rPr>
              <w:lastRenderedPageBreak/>
              <w:t>приложения 1 к программе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>3.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Предоставление мер социальной поддержки ветеранов труда и тружеников тыла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8E7D5B" w:rsidP="00387188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Повышение уровня доходов населения района, выполнение публичных обязатель</w:t>
            </w:r>
            <w:proofErr w:type="gramStart"/>
            <w:r w:rsidRPr="00B6470C">
              <w:rPr>
                <w:szCs w:val="28"/>
              </w:rPr>
              <w:t>ств кр</w:t>
            </w:r>
            <w:proofErr w:type="gramEnd"/>
            <w:r w:rsidRPr="00B6470C">
              <w:rPr>
                <w:szCs w:val="28"/>
              </w:rPr>
              <w:t>аевого бюджета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Целевые индикаторы и показатели, указанные в   пункте 1 приложения 1 к программе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4.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6B3378" w:rsidP="003871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Повышение уровня доходов населения района, выполнение публичных обязатель</w:t>
            </w:r>
            <w:proofErr w:type="gramStart"/>
            <w:r w:rsidRPr="00B6470C">
              <w:rPr>
                <w:szCs w:val="28"/>
              </w:rPr>
              <w:t>ств кр</w:t>
            </w:r>
            <w:proofErr w:type="gramEnd"/>
            <w:r w:rsidRPr="00B6470C">
              <w:rPr>
                <w:szCs w:val="28"/>
              </w:rPr>
              <w:t>аевого бюджета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Целевые индикаторы и показатели, указанные в   пункте 1 приложения 1 к программе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5.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Выплата ежемесячной доплаты к пенсии гражданам, ставшими инвалидами при исполнении служебных обязанностей в районах боевых действий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6B3378" w:rsidP="003871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выполнение публичных обязатель</w:t>
            </w:r>
            <w:proofErr w:type="gramStart"/>
            <w:r w:rsidRPr="00B6470C">
              <w:rPr>
                <w:szCs w:val="28"/>
              </w:rPr>
              <w:t>ств кр</w:t>
            </w:r>
            <w:proofErr w:type="gramEnd"/>
            <w:r w:rsidRPr="00B6470C">
              <w:rPr>
                <w:szCs w:val="28"/>
              </w:rPr>
              <w:t>аевого бюджета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Целевые индикаторы и показатели, указанные в   пункте 1 приложения 1 к программе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6.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6B3378" w:rsidP="003871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87188">
              <w:rPr>
                <w:szCs w:val="28"/>
              </w:rPr>
              <w:t>16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выполнение публичных обязатель</w:t>
            </w:r>
            <w:proofErr w:type="gramStart"/>
            <w:r w:rsidRPr="00B6470C">
              <w:rPr>
                <w:szCs w:val="28"/>
              </w:rPr>
              <w:t>ств кр</w:t>
            </w:r>
            <w:proofErr w:type="gramEnd"/>
            <w:r w:rsidRPr="00B6470C">
              <w:rPr>
                <w:szCs w:val="28"/>
              </w:rPr>
              <w:t>аевого бюджета</w:t>
            </w:r>
          </w:p>
          <w:p w:rsidR="008E7D5B" w:rsidRPr="00B6470C" w:rsidRDefault="008E7D5B" w:rsidP="008B5423">
            <w:pPr>
              <w:jc w:val="center"/>
              <w:rPr>
                <w:szCs w:val="28"/>
              </w:rPr>
            </w:pPr>
          </w:p>
          <w:p w:rsidR="008E7D5B" w:rsidRPr="00B6470C" w:rsidRDefault="008E7D5B" w:rsidP="008B5423">
            <w:pPr>
              <w:jc w:val="center"/>
              <w:rPr>
                <w:szCs w:val="28"/>
              </w:rPr>
            </w:pP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Целевые индикаторы и показатели, указанные в   пункте 1 приложения 1 к программе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7.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Предоставление мер социальной </w:t>
            </w:r>
            <w:r w:rsidRPr="00B6470C">
              <w:rPr>
                <w:szCs w:val="28"/>
              </w:rPr>
              <w:lastRenderedPageBreak/>
              <w:t>помощи малоимущим семьям и малоимущим одиноко проживающим гражданам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>УТСЗН</w:t>
            </w:r>
          </w:p>
        </w:tc>
        <w:tc>
          <w:tcPr>
            <w:tcW w:w="2066" w:type="dxa"/>
          </w:tcPr>
          <w:p w:rsidR="008E7D5B" w:rsidRPr="00B6470C" w:rsidRDefault="008E7D5B" w:rsidP="00387188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Снижение доли </w:t>
            </w:r>
            <w:r w:rsidRPr="00B6470C">
              <w:rPr>
                <w:szCs w:val="28"/>
              </w:rPr>
              <w:lastRenderedPageBreak/>
              <w:t>населения района с доходами, ниже прожиточного минимума, оказание материальной поддержки гражданам, доход которых ниже прожиточного минимума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 xml:space="preserve">Целевые </w:t>
            </w:r>
            <w:r w:rsidRPr="00B6470C">
              <w:rPr>
                <w:szCs w:val="28"/>
              </w:rPr>
              <w:lastRenderedPageBreak/>
              <w:t>индикаторы и показатели, указанные в   пункте 1 приложения 1 к программе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>8.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Предоставление мер социальной поддержки многодетным семьям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8E7D5B" w:rsidP="00387188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материальная поддержка многодетных семей, поощрение за рождение третьего или последующих детей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Целевые индикаторы и показатели, указанные в   пункте 1 приложения 1 к программе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9.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8E7D5B" w:rsidP="00387188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Оказание материальной поддержки учащимся (студентам), доходы родителей которых, ниже прожиточного минимума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Целевые индикаторы и показатели, указанные в   пункте 1 приложения 1 к программе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10.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Обеспечение </w:t>
            </w:r>
            <w:proofErr w:type="gramStart"/>
            <w:r w:rsidRPr="00B6470C">
              <w:rPr>
                <w:szCs w:val="28"/>
              </w:rPr>
              <w:t>мер социальной поддержки ветеранов труда Ставропольского края</w:t>
            </w:r>
            <w:proofErr w:type="gramEnd"/>
            <w:r w:rsidRPr="00B6470C">
              <w:rPr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6B3378" w:rsidP="003871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</w:t>
            </w:r>
            <w:r w:rsidRPr="00B6470C">
              <w:rPr>
                <w:szCs w:val="28"/>
              </w:rPr>
              <w:t>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выполнение публичных обязательств краевого бюджета, повышение </w:t>
            </w:r>
            <w:proofErr w:type="gramStart"/>
            <w:r w:rsidRPr="00B6470C">
              <w:rPr>
                <w:szCs w:val="28"/>
              </w:rPr>
              <w:t xml:space="preserve">уровня доходов ветеранов труда Ставропольского </w:t>
            </w:r>
            <w:r w:rsidRPr="00B6470C">
              <w:rPr>
                <w:szCs w:val="28"/>
              </w:rPr>
              <w:lastRenderedPageBreak/>
              <w:t>края</w:t>
            </w:r>
            <w:proofErr w:type="gramEnd"/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>Целевые индикаторы и показатели, указанные в   пункте 1 приложения 1 к программе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>11.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Ежемесячная денежная выплата,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8E7D5B" w:rsidP="00387188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</w:t>
            </w:r>
            <w:r w:rsidRPr="00B6470C">
              <w:rPr>
                <w:szCs w:val="28"/>
              </w:rPr>
              <w:t>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материальная поддержка многодетных семей, поощрение за рождение третьего или последующих детей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Целевые индикаторы и показатели, указанные в   пункте 1 приложения 1 к программе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12.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за счет средств федерального бюджета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</w:t>
            </w:r>
            <w:r w:rsidRPr="00B6470C">
              <w:rPr>
                <w:szCs w:val="28"/>
              </w:rPr>
              <w:t>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оказание материальной поддержки семьям военнослужащих, проходящих военную службу по призыву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Целевые индикаторы и показатели, указанные в   пункте 1 приложения 1 к программе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13.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8E7D5B" w:rsidP="006B3378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</w:t>
            </w:r>
            <w:r w:rsidRPr="00B6470C">
              <w:rPr>
                <w:szCs w:val="28"/>
              </w:rPr>
              <w:t>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выполнение публичных обязательств федерального бюджета, усиление социальной защищенности данной категории граждан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Целевые индикаторы и показатели, указанные в   пункте 1 приложения 1 к программе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14.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Субвенции на выплату жилищно-коммунальных услуг отдельным категориям граждан за счет средств федерального </w:t>
            </w:r>
            <w:r w:rsidRPr="00B6470C">
              <w:rPr>
                <w:szCs w:val="28"/>
              </w:rPr>
              <w:lastRenderedPageBreak/>
              <w:t>бюджета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>УТСЗН</w:t>
            </w:r>
          </w:p>
        </w:tc>
        <w:tc>
          <w:tcPr>
            <w:tcW w:w="2066" w:type="dxa"/>
          </w:tcPr>
          <w:p w:rsidR="008E7D5B" w:rsidRPr="00B6470C" w:rsidRDefault="008E7D5B" w:rsidP="006B3378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</w:t>
            </w:r>
            <w:r w:rsidRPr="00B6470C">
              <w:rPr>
                <w:szCs w:val="28"/>
              </w:rPr>
              <w:t>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выполнение публичных обязательств федерального </w:t>
            </w:r>
            <w:r w:rsidRPr="00B6470C">
              <w:rPr>
                <w:szCs w:val="28"/>
              </w:rPr>
              <w:lastRenderedPageBreak/>
              <w:t>бюджета, повышение уровня доходов населения района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 xml:space="preserve">Целевые индикаторы и показатели, указанные в   </w:t>
            </w:r>
            <w:r w:rsidRPr="00B6470C">
              <w:rPr>
                <w:szCs w:val="28"/>
              </w:rPr>
              <w:lastRenderedPageBreak/>
              <w:t>пункте 1 приложения 1 к программе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>15.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Выплата социального пособия на погребение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</w:t>
            </w:r>
            <w:r w:rsidRPr="00B6470C">
              <w:rPr>
                <w:szCs w:val="28"/>
              </w:rPr>
              <w:t>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выполнение публичных обязатель</w:t>
            </w:r>
            <w:proofErr w:type="gramStart"/>
            <w:r w:rsidRPr="00B6470C">
              <w:rPr>
                <w:szCs w:val="28"/>
              </w:rPr>
              <w:t>ств кр</w:t>
            </w:r>
            <w:proofErr w:type="gramEnd"/>
            <w:r w:rsidRPr="00B6470C">
              <w:rPr>
                <w:szCs w:val="28"/>
              </w:rPr>
              <w:t>аевого бюджета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-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16.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  <w:highlight w:val="yellow"/>
              </w:rPr>
            </w:pPr>
            <w:r w:rsidRPr="00B6470C">
              <w:rPr>
                <w:szCs w:val="28"/>
              </w:rPr>
              <w:t>Выплата государственных пособий лицам, не подлежащим обязательному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ФЗ «О государственных пособиях гражданам, имеющим детей»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8E7D5B" w:rsidP="00387188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</w:t>
            </w:r>
            <w:r w:rsidRPr="00B6470C">
              <w:rPr>
                <w:szCs w:val="28"/>
              </w:rPr>
              <w:t>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оказание материальной поддержки лицам, не подлежащим обязательному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Целевые индикаторы и показатели, указанные в   пункте 1 приложения 1 к программе</w:t>
            </w:r>
          </w:p>
        </w:tc>
      </w:tr>
      <w:tr w:rsidR="008E7D5B" w:rsidRPr="00B6470C" w:rsidTr="008B5423">
        <w:tc>
          <w:tcPr>
            <w:tcW w:w="14786" w:type="dxa"/>
            <w:gridSpan w:val="7"/>
          </w:tcPr>
          <w:p w:rsidR="008E7D5B" w:rsidRPr="00B6470C" w:rsidRDefault="008E7D5B" w:rsidP="00E31778">
            <w:pPr>
              <w:jc w:val="center"/>
              <w:rPr>
                <w:b/>
                <w:szCs w:val="28"/>
              </w:rPr>
            </w:pPr>
            <w:r w:rsidRPr="00B6470C">
              <w:rPr>
                <w:b/>
                <w:szCs w:val="28"/>
              </w:rPr>
              <w:t xml:space="preserve">II. Основное мероприятие " </w:t>
            </w:r>
            <w:r w:rsidR="00E31778">
              <w:rPr>
                <w:b/>
                <w:szCs w:val="28"/>
              </w:rPr>
              <w:t>Реализация мероприятий государственной программы Российской Федерации «</w:t>
            </w:r>
            <w:r w:rsidRPr="00B6470C">
              <w:rPr>
                <w:b/>
                <w:szCs w:val="28"/>
              </w:rPr>
              <w:t>Доступная среда</w:t>
            </w:r>
            <w:r w:rsidR="00E31778">
              <w:rPr>
                <w:b/>
                <w:szCs w:val="28"/>
              </w:rPr>
              <w:t>» на 2011-2020 годы</w:t>
            </w:r>
            <w:r w:rsidRPr="00B6470C">
              <w:rPr>
                <w:b/>
                <w:szCs w:val="28"/>
              </w:rPr>
              <w:t>"</w:t>
            </w:r>
          </w:p>
        </w:tc>
      </w:tr>
      <w:tr w:rsidR="008E7D5B" w:rsidRPr="00B6470C" w:rsidTr="008B5423">
        <w:trPr>
          <w:trHeight w:val="561"/>
        </w:trPr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17.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Создание условий для беспрепятственного доступа инвалидов и других маломобильных групп населения района к </w:t>
            </w:r>
            <w:r w:rsidRPr="00B6470C">
              <w:rPr>
                <w:szCs w:val="28"/>
              </w:rPr>
              <w:lastRenderedPageBreak/>
              <w:t>муниципальным учреждениям района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>УТСЗН</w:t>
            </w:r>
          </w:p>
        </w:tc>
        <w:tc>
          <w:tcPr>
            <w:tcW w:w="2066" w:type="dxa"/>
          </w:tcPr>
          <w:p w:rsidR="008E7D5B" w:rsidRPr="00B6470C" w:rsidRDefault="008E7D5B" w:rsidP="00387188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</w:t>
            </w:r>
            <w:r w:rsidRPr="00B6470C">
              <w:rPr>
                <w:szCs w:val="28"/>
              </w:rPr>
              <w:t>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повышение условий социальной интеграции и качества жизни инвалидов и других </w:t>
            </w:r>
            <w:r w:rsidRPr="00B6470C">
              <w:rPr>
                <w:szCs w:val="28"/>
              </w:rPr>
              <w:lastRenderedPageBreak/>
              <w:t>маломобильных групп населения района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 xml:space="preserve">Целевые индикаторы и показатели, указанные в   пункте 4 </w:t>
            </w:r>
            <w:r w:rsidRPr="00B6470C">
              <w:rPr>
                <w:szCs w:val="28"/>
              </w:rPr>
              <w:lastRenderedPageBreak/>
              <w:t>приложения 1 к программе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>18.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Предоставление субсидий из бюджета Ставропольского края бюджету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на </w:t>
            </w:r>
            <w:proofErr w:type="spellStart"/>
            <w:r w:rsidRPr="00B6470C">
              <w:rPr>
                <w:szCs w:val="28"/>
              </w:rPr>
              <w:t>софинансирование</w:t>
            </w:r>
            <w:proofErr w:type="spellEnd"/>
            <w:r w:rsidRPr="00B6470C">
              <w:rPr>
                <w:szCs w:val="28"/>
              </w:rPr>
              <w:t xml:space="preserve"> по формированию доступной среды для инвалидов и других маломобильных групп населения района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8E7D5B" w:rsidP="00387188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</w:t>
            </w:r>
            <w:r w:rsidRPr="00B6470C">
              <w:rPr>
                <w:szCs w:val="28"/>
              </w:rPr>
              <w:t>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обеспечение доступности для инвалидов и других маломобильных групп населения района к муниципальным учреждениям района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Целевые индикаторы и показатели, указанные в   пункте 4 приложения 1 к программе</w:t>
            </w:r>
          </w:p>
        </w:tc>
      </w:tr>
      <w:tr w:rsidR="008E7D5B" w:rsidRPr="00B6470C" w:rsidTr="008B5423">
        <w:tc>
          <w:tcPr>
            <w:tcW w:w="14786" w:type="dxa"/>
            <w:gridSpan w:val="7"/>
          </w:tcPr>
          <w:p w:rsidR="008E7D5B" w:rsidRPr="00B6470C" w:rsidRDefault="008E7D5B" w:rsidP="008B5423">
            <w:pPr>
              <w:jc w:val="center"/>
              <w:rPr>
                <w:b/>
                <w:szCs w:val="28"/>
              </w:rPr>
            </w:pPr>
            <w:r w:rsidRPr="00B6470C">
              <w:rPr>
                <w:b/>
                <w:szCs w:val="28"/>
              </w:rPr>
              <w:t xml:space="preserve">III. Основное мероприятие "Обеспечение реализации муниципальной программы "Социальная поддержка граждан </w:t>
            </w:r>
            <w:proofErr w:type="gramStart"/>
            <w:r w:rsidRPr="00B6470C">
              <w:rPr>
                <w:b/>
                <w:szCs w:val="28"/>
              </w:rPr>
              <w:t>в</w:t>
            </w:r>
            <w:proofErr w:type="gramEnd"/>
            <w:r w:rsidRPr="00B6470C">
              <w:rPr>
                <w:b/>
                <w:szCs w:val="28"/>
              </w:rPr>
              <w:t xml:space="preserve"> </w:t>
            </w:r>
            <w:proofErr w:type="gramStart"/>
            <w:r w:rsidRPr="00B6470C">
              <w:rPr>
                <w:b/>
                <w:szCs w:val="28"/>
              </w:rPr>
              <w:t>Новоалександровском</w:t>
            </w:r>
            <w:proofErr w:type="gramEnd"/>
            <w:r w:rsidRPr="00B6470C">
              <w:rPr>
                <w:b/>
                <w:szCs w:val="28"/>
              </w:rPr>
              <w:t xml:space="preserve"> муниципальном районе и </w:t>
            </w:r>
            <w:proofErr w:type="spellStart"/>
            <w:r w:rsidRPr="00B6470C">
              <w:rPr>
                <w:b/>
                <w:szCs w:val="28"/>
              </w:rPr>
              <w:t>общепрограммные</w:t>
            </w:r>
            <w:proofErr w:type="spellEnd"/>
            <w:r w:rsidRPr="00B6470C">
              <w:rPr>
                <w:b/>
                <w:szCs w:val="28"/>
              </w:rPr>
              <w:t xml:space="preserve"> мероприятия"</w:t>
            </w:r>
          </w:p>
        </w:tc>
      </w:tr>
      <w:tr w:rsidR="008E7D5B" w:rsidRPr="00B6470C" w:rsidTr="008B5423">
        <w:tc>
          <w:tcPr>
            <w:tcW w:w="54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19.</w:t>
            </w:r>
          </w:p>
        </w:tc>
        <w:tc>
          <w:tcPr>
            <w:tcW w:w="359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Обеспечение деятельности по реализации программы</w:t>
            </w:r>
          </w:p>
        </w:tc>
        <w:tc>
          <w:tcPr>
            <w:tcW w:w="2092" w:type="dxa"/>
          </w:tcPr>
          <w:p w:rsidR="008E7D5B" w:rsidRPr="00B6470C" w:rsidRDefault="008E7D5B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2066" w:type="dxa"/>
          </w:tcPr>
          <w:p w:rsidR="008E7D5B" w:rsidRPr="00B6470C" w:rsidRDefault="00714090" w:rsidP="003871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387188">
              <w:rPr>
                <w:szCs w:val="28"/>
              </w:rPr>
              <w:t>6</w:t>
            </w:r>
          </w:p>
        </w:tc>
        <w:tc>
          <w:tcPr>
            <w:tcW w:w="2066" w:type="dxa"/>
          </w:tcPr>
          <w:p w:rsidR="008E7D5B" w:rsidRPr="00B6470C" w:rsidRDefault="008E7D5B" w:rsidP="00714090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 w:rsidR="00714090">
              <w:rPr>
                <w:szCs w:val="28"/>
              </w:rPr>
              <w:t>2</w:t>
            </w:r>
            <w:r w:rsidRPr="00B6470C">
              <w:rPr>
                <w:szCs w:val="28"/>
              </w:rPr>
              <w:t>1</w:t>
            </w:r>
          </w:p>
        </w:tc>
        <w:tc>
          <w:tcPr>
            <w:tcW w:w="2330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Обеспечение выполнения целей, задач, целевых индикаторов и показателей Программы, подпрограмм и основных мероприятий Программы</w:t>
            </w:r>
          </w:p>
        </w:tc>
        <w:tc>
          <w:tcPr>
            <w:tcW w:w="2094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-</w:t>
            </w:r>
          </w:p>
        </w:tc>
      </w:tr>
    </w:tbl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>Приложение 3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>к муниципальной программе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lastRenderedPageBreak/>
        <w:t>"Социальная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 xml:space="preserve">поддержка граждан </w:t>
      </w:r>
      <w:proofErr w:type="gramStart"/>
      <w:r w:rsidRPr="00B6470C">
        <w:rPr>
          <w:szCs w:val="28"/>
        </w:rPr>
        <w:t>в</w:t>
      </w:r>
      <w:proofErr w:type="gramEnd"/>
      <w:r w:rsidRPr="00B6470C">
        <w:rPr>
          <w:szCs w:val="28"/>
        </w:rPr>
        <w:t xml:space="preserve"> Новоалександровском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 xml:space="preserve">муниципальном </w:t>
      </w:r>
      <w:proofErr w:type="gramStart"/>
      <w:r w:rsidRPr="00B6470C">
        <w:rPr>
          <w:szCs w:val="28"/>
        </w:rPr>
        <w:t>районе</w:t>
      </w:r>
      <w:proofErr w:type="gramEnd"/>
      <w:r w:rsidRPr="00B6470C">
        <w:rPr>
          <w:szCs w:val="28"/>
        </w:rPr>
        <w:t xml:space="preserve"> Ставропольского края"</w:t>
      </w:r>
    </w:p>
    <w:p w:rsidR="008E7D5B" w:rsidRPr="00B6470C" w:rsidRDefault="008E7D5B" w:rsidP="008E7D5B">
      <w:pPr>
        <w:jc w:val="right"/>
        <w:rPr>
          <w:szCs w:val="28"/>
        </w:rPr>
      </w:pP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СВЕДЕНИЯ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Об основных мерах правового регулирования в сфере реализации муниципальной программы</w:t>
      </w:r>
    </w:p>
    <w:p w:rsidR="008E7D5B" w:rsidRPr="00B6470C" w:rsidRDefault="008E7D5B" w:rsidP="008E7D5B">
      <w:pPr>
        <w:jc w:val="right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943"/>
        <w:gridCol w:w="2957"/>
        <w:gridCol w:w="2958"/>
      </w:tblGrid>
      <w:tr w:rsidR="008E7D5B" w:rsidRPr="00B6470C" w:rsidTr="008B5423">
        <w:tc>
          <w:tcPr>
            <w:tcW w:w="81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№ </w:t>
            </w:r>
            <w:proofErr w:type="gramStart"/>
            <w:r w:rsidRPr="00B6470C">
              <w:rPr>
                <w:szCs w:val="28"/>
              </w:rPr>
              <w:t>п</w:t>
            </w:r>
            <w:proofErr w:type="gramEnd"/>
            <w:r w:rsidRPr="00B6470C">
              <w:rPr>
                <w:szCs w:val="28"/>
              </w:rPr>
              <w:t>/п</w:t>
            </w:r>
          </w:p>
        </w:tc>
        <w:tc>
          <w:tcPr>
            <w:tcW w:w="411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Вид нормативного правового акта</w:t>
            </w:r>
          </w:p>
        </w:tc>
        <w:tc>
          <w:tcPr>
            <w:tcW w:w="3943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Основные положения нормативно-правового акта</w:t>
            </w:r>
          </w:p>
        </w:tc>
        <w:tc>
          <w:tcPr>
            <w:tcW w:w="295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Ответственный исполнитель</w:t>
            </w:r>
          </w:p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соисполнитель,</w:t>
            </w:r>
          </w:p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программы, основного мероприятия программы</w:t>
            </w:r>
          </w:p>
        </w:tc>
        <w:tc>
          <w:tcPr>
            <w:tcW w:w="2958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Ожидаемые сроки принятия нормативного правового акта</w:t>
            </w:r>
          </w:p>
        </w:tc>
      </w:tr>
      <w:tr w:rsidR="008E7D5B" w:rsidRPr="00B6470C" w:rsidTr="008B5423">
        <w:tc>
          <w:tcPr>
            <w:tcW w:w="81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</w:t>
            </w:r>
          </w:p>
        </w:tc>
        <w:tc>
          <w:tcPr>
            <w:tcW w:w="3943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3</w:t>
            </w:r>
          </w:p>
        </w:tc>
        <w:tc>
          <w:tcPr>
            <w:tcW w:w="295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4</w:t>
            </w:r>
          </w:p>
        </w:tc>
        <w:tc>
          <w:tcPr>
            <w:tcW w:w="2958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5</w:t>
            </w:r>
          </w:p>
        </w:tc>
      </w:tr>
      <w:tr w:rsidR="008E7D5B" w:rsidRPr="00B6470C" w:rsidTr="008B5423">
        <w:tc>
          <w:tcPr>
            <w:tcW w:w="81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-</w:t>
            </w:r>
          </w:p>
        </w:tc>
        <w:tc>
          <w:tcPr>
            <w:tcW w:w="4111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-</w:t>
            </w:r>
          </w:p>
        </w:tc>
        <w:tc>
          <w:tcPr>
            <w:tcW w:w="3943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-</w:t>
            </w:r>
          </w:p>
        </w:tc>
        <w:tc>
          <w:tcPr>
            <w:tcW w:w="2957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-</w:t>
            </w:r>
          </w:p>
        </w:tc>
        <w:tc>
          <w:tcPr>
            <w:tcW w:w="2958" w:type="dxa"/>
          </w:tcPr>
          <w:p w:rsidR="008E7D5B" w:rsidRPr="00B6470C" w:rsidRDefault="008E7D5B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-</w:t>
            </w:r>
          </w:p>
        </w:tc>
      </w:tr>
    </w:tbl>
    <w:p w:rsidR="008E7D5B" w:rsidRPr="00B6470C" w:rsidRDefault="008E7D5B" w:rsidP="008E7D5B">
      <w:pPr>
        <w:jc w:val="center"/>
        <w:rPr>
          <w:szCs w:val="28"/>
        </w:rPr>
      </w:pPr>
    </w:p>
    <w:p w:rsidR="008E7D5B" w:rsidRPr="00B6470C" w:rsidRDefault="008E7D5B" w:rsidP="008E7D5B">
      <w:pPr>
        <w:jc w:val="right"/>
        <w:rPr>
          <w:szCs w:val="28"/>
        </w:rPr>
      </w:pPr>
    </w:p>
    <w:p w:rsidR="008E7D5B" w:rsidRPr="00B6470C" w:rsidRDefault="008E7D5B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>Приложение 4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>к муниципальной программе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lastRenderedPageBreak/>
        <w:t>"Социальная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 xml:space="preserve">поддержка граждан </w:t>
      </w:r>
      <w:proofErr w:type="gramStart"/>
      <w:r w:rsidRPr="00B6470C">
        <w:rPr>
          <w:szCs w:val="28"/>
        </w:rPr>
        <w:t>в</w:t>
      </w:r>
      <w:proofErr w:type="gramEnd"/>
      <w:r w:rsidRPr="00B6470C">
        <w:rPr>
          <w:szCs w:val="28"/>
        </w:rPr>
        <w:t xml:space="preserve"> Новоалександровском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 xml:space="preserve">муниципальном </w:t>
      </w:r>
      <w:proofErr w:type="gramStart"/>
      <w:r w:rsidRPr="00B6470C">
        <w:rPr>
          <w:szCs w:val="28"/>
        </w:rPr>
        <w:t>районе</w:t>
      </w:r>
      <w:proofErr w:type="gramEnd"/>
      <w:r w:rsidRPr="00B6470C">
        <w:rPr>
          <w:szCs w:val="28"/>
        </w:rPr>
        <w:t xml:space="preserve"> Ставропольского края"</w:t>
      </w:r>
    </w:p>
    <w:p w:rsidR="008E7D5B" w:rsidRPr="00B6470C" w:rsidRDefault="008E7D5B" w:rsidP="008E7D5B">
      <w:pPr>
        <w:jc w:val="center"/>
        <w:rPr>
          <w:szCs w:val="28"/>
        </w:rPr>
      </w:pP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РЕСУРСНОЕ ОБЕСПЕЧЕНИЕ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РЕАЛИЗАЦИИ МУНИЦИПАЛЬНОЙ ПРОГРАММЫ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"СОЦИАЛЬНАЯ ПОДДЕРЖКА ГРАЖДАН</w:t>
      </w:r>
    </w:p>
    <w:p w:rsidR="008E7D5B" w:rsidRPr="00B6470C" w:rsidRDefault="008E7D5B" w:rsidP="008E7D5B">
      <w:pPr>
        <w:jc w:val="center"/>
        <w:rPr>
          <w:szCs w:val="28"/>
        </w:rPr>
      </w:pPr>
      <w:proofErr w:type="gramStart"/>
      <w:r w:rsidRPr="00B6470C">
        <w:rPr>
          <w:szCs w:val="28"/>
        </w:rPr>
        <w:t>В</w:t>
      </w:r>
      <w:proofErr w:type="gramEnd"/>
      <w:r w:rsidRPr="00B6470C">
        <w:rPr>
          <w:szCs w:val="28"/>
        </w:rPr>
        <w:t xml:space="preserve"> </w:t>
      </w:r>
      <w:proofErr w:type="gramStart"/>
      <w:r w:rsidRPr="00B6470C">
        <w:rPr>
          <w:szCs w:val="28"/>
        </w:rPr>
        <w:t>НОВОАЛЕКСАНДРОВСКОМ</w:t>
      </w:r>
      <w:proofErr w:type="gramEnd"/>
      <w:r w:rsidRPr="00B6470C">
        <w:rPr>
          <w:szCs w:val="28"/>
        </w:rPr>
        <w:t xml:space="preserve"> МУНИЦИПАЛЬНОМ РАЙОНЕ СТАВРОПОЛЬСКОГО КРАЯ" ЗА СЧЕТ СРЕДСТВ БЮДЖЕТА</w:t>
      </w:r>
    </w:p>
    <w:p w:rsidR="008E7D5B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НОВОАЛЕКСАНДРОВСКОГО МУНИЦИПАЛЬНОГО РАЙОНА СТАВРОПОЛЬСКОГО КРАЯ</w:t>
      </w:r>
    </w:p>
    <w:p w:rsidR="008E7D5B" w:rsidRPr="00B6470C" w:rsidRDefault="008E7D5B" w:rsidP="008E7D5B">
      <w:pPr>
        <w:jc w:val="center"/>
        <w:rPr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055"/>
        <w:gridCol w:w="689"/>
        <w:gridCol w:w="665"/>
        <w:gridCol w:w="532"/>
        <w:gridCol w:w="739"/>
        <w:gridCol w:w="2410"/>
        <w:gridCol w:w="1275"/>
        <w:gridCol w:w="1133"/>
        <w:gridCol w:w="1133"/>
        <w:gridCol w:w="1136"/>
        <w:gridCol w:w="1133"/>
        <w:gridCol w:w="1212"/>
      </w:tblGrid>
      <w:tr w:rsidR="009464B1" w:rsidRPr="00B6470C" w:rsidTr="00835AC5">
        <w:tc>
          <w:tcPr>
            <w:tcW w:w="228" w:type="pct"/>
            <w:vMerge w:val="restart"/>
          </w:tcPr>
          <w:p w:rsidR="009464B1" w:rsidRPr="00B6470C" w:rsidRDefault="009464B1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N</w:t>
            </w:r>
          </w:p>
          <w:p w:rsidR="009464B1" w:rsidRPr="00B6470C" w:rsidRDefault="009464B1" w:rsidP="008B5423">
            <w:pPr>
              <w:jc w:val="center"/>
              <w:rPr>
                <w:szCs w:val="28"/>
              </w:rPr>
            </w:pPr>
            <w:proofErr w:type="gramStart"/>
            <w:r w:rsidRPr="00B6470C">
              <w:rPr>
                <w:szCs w:val="28"/>
              </w:rPr>
              <w:t>п</w:t>
            </w:r>
            <w:proofErr w:type="gramEnd"/>
            <w:r w:rsidRPr="00B6470C">
              <w:rPr>
                <w:szCs w:val="28"/>
              </w:rPr>
              <w:t>/п</w:t>
            </w:r>
          </w:p>
        </w:tc>
        <w:tc>
          <w:tcPr>
            <w:tcW w:w="695" w:type="pct"/>
            <w:vMerge w:val="restart"/>
          </w:tcPr>
          <w:p w:rsidR="009464B1" w:rsidRPr="00B6470C" w:rsidRDefault="009464B1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Наименование программы, подпрограммы программы, основного мероприятия подпрограммы, программы</w:t>
            </w:r>
          </w:p>
        </w:tc>
        <w:tc>
          <w:tcPr>
            <w:tcW w:w="888" w:type="pct"/>
            <w:gridSpan w:val="4"/>
          </w:tcPr>
          <w:p w:rsidR="009464B1" w:rsidRPr="00B6470C" w:rsidRDefault="009464B1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Целевая статья расходов</w:t>
            </w:r>
          </w:p>
        </w:tc>
        <w:tc>
          <w:tcPr>
            <w:tcW w:w="815" w:type="pct"/>
            <w:vMerge w:val="restart"/>
          </w:tcPr>
          <w:p w:rsidR="009464B1" w:rsidRPr="00B6470C" w:rsidRDefault="009464B1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Ответственный исполнитель</w:t>
            </w:r>
          </w:p>
          <w:p w:rsidR="009464B1" w:rsidRPr="00B6470C" w:rsidRDefault="009464B1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соисполнитель,</w:t>
            </w:r>
          </w:p>
          <w:p w:rsidR="009464B1" w:rsidRPr="00B6470C" w:rsidRDefault="009464B1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программы, основного мероприятия программы</w:t>
            </w:r>
          </w:p>
        </w:tc>
        <w:tc>
          <w:tcPr>
            <w:tcW w:w="2375" w:type="pct"/>
            <w:gridSpan w:val="6"/>
          </w:tcPr>
          <w:p w:rsidR="009464B1" w:rsidRPr="00B6470C" w:rsidRDefault="009464B1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Расходы по годам (тыс. рублей)</w:t>
            </w:r>
          </w:p>
        </w:tc>
      </w:tr>
      <w:tr w:rsidR="00835AC5" w:rsidRPr="00B6470C" w:rsidTr="00835AC5">
        <w:tc>
          <w:tcPr>
            <w:tcW w:w="228" w:type="pct"/>
            <w:vMerge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695" w:type="pct"/>
            <w:vMerge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33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Программа</w:t>
            </w:r>
          </w:p>
        </w:tc>
        <w:tc>
          <w:tcPr>
            <w:tcW w:w="225" w:type="pct"/>
          </w:tcPr>
          <w:p w:rsidR="00835AC5" w:rsidRPr="00B6470C" w:rsidRDefault="00835AC5" w:rsidP="008B5423">
            <w:pPr>
              <w:rPr>
                <w:szCs w:val="28"/>
              </w:rPr>
            </w:pPr>
            <w:r>
              <w:rPr>
                <w:szCs w:val="28"/>
              </w:rPr>
              <w:t xml:space="preserve">Подпрограмма </w:t>
            </w:r>
          </w:p>
        </w:tc>
        <w:tc>
          <w:tcPr>
            <w:tcW w:w="180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Основное мероприятие</w:t>
            </w:r>
          </w:p>
        </w:tc>
        <w:tc>
          <w:tcPr>
            <w:tcW w:w="250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Направление расходов</w:t>
            </w:r>
          </w:p>
        </w:tc>
        <w:tc>
          <w:tcPr>
            <w:tcW w:w="815" w:type="pct"/>
            <w:vMerge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431" w:type="pct"/>
          </w:tcPr>
          <w:p w:rsidR="00835AC5" w:rsidRPr="00B6470C" w:rsidRDefault="00835AC5" w:rsidP="00835AC5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383" w:type="pct"/>
          </w:tcPr>
          <w:p w:rsidR="00835AC5" w:rsidRPr="00B6470C" w:rsidRDefault="00835AC5" w:rsidP="00835A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383" w:type="pct"/>
          </w:tcPr>
          <w:p w:rsidR="00835AC5" w:rsidRPr="00B6470C" w:rsidRDefault="00835AC5" w:rsidP="00835A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384" w:type="pct"/>
          </w:tcPr>
          <w:p w:rsidR="00835AC5" w:rsidRPr="00B6470C" w:rsidRDefault="00835AC5" w:rsidP="00835AC5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</w:t>
            </w:r>
            <w:r>
              <w:rPr>
                <w:szCs w:val="28"/>
              </w:rPr>
              <w:t>19</w:t>
            </w:r>
          </w:p>
        </w:tc>
        <w:tc>
          <w:tcPr>
            <w:tcW w:w="383" w:type="pct"/>
          </w:tcPr>
          <w:p w:rsidR="00835AC5" w:rsidRPr="00B6470C" w:rsidRDefault="00835AC5" w:rsidP="00835A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410" w:type="pct"/>
          </w:tcPr>
          <w:p w:rsidR="00835AC5" w:rsidRPr="00B6470C" w:rsidRDefault="00835AC5" w:rsidP="000E7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</w:t>
            </w:r>
          </w:p>
        </w:tc>
        <w:tc>
          <w:tcPr>
            <w:tcW w:w="23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3</w:t>
            </w:r>
          </w:p>
        </w:tc>
        <w:tc>
          <w:tcPr>
            <w:tcW w:w="22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3" w:type="pct"/>
          </w:tcPr>
          <w:p w:rsidR="00835AC5" w:rsidRPr="00B6470C" w:rsidRDefault="00835AC5" w:rsidP="00FA3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4" w:type="pct"/>
          </w:tcPr>
          <w:p w:rsidR="00835AC5" w:rsidRPr="00B6470C" w:rsidRDefault="00835AC5" w:rsidP="00FA3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3" w:type="pct"/>
          </w:tcPr>
          <w:p w:rsidR="00835AC5" w:rsidRPr="00B6470C" w:rsidRDefault="00835AC5" w:rsidP="00FA3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10" w:type="pct"/>
          </w:tcPr>
          <w:p w:rsidR="00835AC5" w:rsidRPr="00B6470C" w:rsidRDefault="00835AC5" w:rsidP="00FA3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835AC5" w:rsidRPr="00B6470C" w:rsidTr="00835AC5">
        <w:tc>
          <w:tcPr>
            <w:tcW w:w="228" w:type="pct"/>
            <w:vMerge w:val="restar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t>1.</w:t>
            </w:r>
          </w:p>
        </w:tc>
        <w:tc>
          <w:tcPr>
            <w:tcW w:w="695" w:type="pct"/>
            <w:vMerge w:val="restar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Муниципальная программа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Ставропольского края "Социальная поддержка граждан </w:t>
            </w:r>
            <w:proofErr w:type="gramStart"/>
            <w:r w:rsidRPr="00B6470C">
              <w:rPr>
                <w:szCs w:val="28"/>
              </w:rPr>
              <w:t>в</w:t>
            </w:r>
            <w:proofErr w:type="gramEnd"/>
            <w:r w:rsidRPr="00B6470C">
              <w:rPr>
                <w:szCs w:val="28"/>
              </w:rPr>
              <w:t xml:space="preserve"> </w:t>
            </w:r>
            <w:proofErr w:type="gramStart"/>
            <w:r w:rsidRPr="00B6470C">
              <w:rPr>
                <w:szCs w:val="28"/>
              </w:rPr>
              <w:lastRenderedPageBreak/>
              <w:t>Новоалександровском</w:t>
            </w:r>
            <w:proofErr w:type="gramEnd"/>
            <w:r w:rsidRPr="00B6470C">
              <w:rPr>
                <w:szCs w:val="28"/>
              </w:rPr>
              <w:t xml:space="preserve"> муниципальном районе Ставропольского края", всего:</w:t>
            </w:r>
          </w:p>
        </w:tc>
        <w:tc>
          <w:tcPr>
            <w:tcW w:w="233" w:type="pct"/>
          </w:tcPr>
          <w:p w:rsidR="00835AC5" w:rsidRPr="000E77D0" w:rsidRDefault="00835AC5" w:rsidP="008B5423">
            <w:pPr>
              <w:jc w:val="center"/>
              <w:rPr>
                <w:sz w:val="18"/>
                <w:szCs w:val="18"/>
              </w:rPr>
            </w:pPr>
            <w:r w:rsidRPr="000E77D0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5" w:type="pct"/>
          </w:tcPr>
          <w:p w:rsidR="00835AC5" w:rsidRPr="000E77D0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0E77D0" w:rsidRDefault="00835AC5" w:rsidP="000E7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0" w:type="pct"/>
          </w:tcPr>
          <w:p w:rsidR="00835AC5" w:rsidRPr="000E77D0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E77D0">
              <w:rPr>
                <w:sz w:val="18"/>
                <w:szCs w:val="18"/>
              </w:rPr>
              <w:t>0000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</w:t>
            </w:r>
          </w:p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района (далее - УТСЗН)</w:t>
            </w:r>
          </w:p>
        </w:tc>
        <w:tc>
          <w:tcPr>
            <w:tcW w:w="431" w:type="pct"/>
          </w:tcPr>
          <w:p w:rsidR="00835AC5" w:rsidRPr="000E77D0" w:rsidRDefault="00DD0F2F" w:rsidP="00555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328654,81</w:t>
            </w:r>
          </w:p>
        </w:tc>
        <w:tc>
          <w:tcPr>
            <w:tcW w:w="383" w:type="pct"/>
          </w:tcPr>
          <w:p w:rsidR="00835AC5" w:rsidRPr="000E77D0" w:rsidRDefault="00DD0F2F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328575,65</w:t>
            </w:r>
          </w:p>
        </w:tc>
        <w:tc>
          <w:tcPr>
            <w:tcW w:w="383" w:type="pct"/>
          </w:tcPr>
          <w:p w:rsidR="00835AC5" w:rsidRPr="000E77D0" w:rsidRDefault="00DD0F2F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328575,65</w:t>
            </w:r>
          </w:p>
        </w:tc>
        <w:tc>
          <w:tcPr>
            <w:tcW w:w="384" w:type="pct"/>
          </w:tcPr>
          <w:p w:rsidR="00835AC5" w:rsidRPr="000E77D0" w:rsidRDefault="00DD0F2F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328575,65</w:t>
            </w:r>
          </w:p>
        </w:tc>
        <w:tc>
          <w:tcPr>
            <w:tcW w:w="383" w:type="pct"/>
          </w:tcPr>
          <w:p w:rsidR="00835AC5" w:rsidRPr="000E77D0" w:rsidRDefault="00DD0F2F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328575,65</w:t>
            </w:r>
          </w:p>
        </w:tc>
        <w:tc>
          <w:tcPr>
            <w:tcW w:w="410" w:type="pct"/>
          </w:tcPr>
          <w:p w:rsidR="00835AC5" w:rsidRPr="000E77D0" w:rsidRDefault="00DD0F2F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328575,65</w:t>
            </w:r>
          </w:p>
        </w:tc>
      </w:tr>
      <w:tr w:rsidR="00835AC5" w:rsidRPr="00B6470C" w:rsidTr="00835AC5">
        <w:tc>
          <w:tcPr>
            <w:tcW w:w="228" w:type="pct"/>
            <w:vMerge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33" w:type="pct"/>
          </w:tcPr>
          <w:p w:rsidR="00835AC5" w:rsidRPr="000E77D0" w:rsidRDefault="00835AC5" w:rsidP="008B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</w:tcPr>
          <w:p w:rsidR="00835AC5" w:rsidRPr="000E77D0" w:rsidRDefault="00835AC5" w:rsidP="008B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835AC5" w:rsidRPr="000E77D0" w:rsidRDefault="00835AC5" w:rsidP="008B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:rsidR="00835AC5" w:rsidRPr="000E77D0" w:rsidRDefault="00835AC5" w:rsidP="008B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431" w:type="pct"/>
          </w:tcPr>
          <w:p w:rsidR="00835AC5" w:rsidRDefault="00835AC5" w:rsidP="00FA3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835AC5" w:rsidRDefault="00835AC5" w:rsidP="003D0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835AC5" w:rsidRDefault="00835AC5" w:rsidP="003D0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835AC5" w:rsidRDefault="00835AC5" w:rsidP="003D0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835AC5" w:rsidRDefault="00835AC5" w:rsidP="003D0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</w:tcPr>
          <w:p w:rsidR="00835AC5" w:rsidRDefault="00835AC5" w:rsidP="003D0CD9">
            <w:pPr>
              <w:jc w:val="center"/>
              <w:rPr>
                <w:sz w:val="18"/>
                <w:szCs w:val="18"/>
              </w:rPr>
            </w:pPr>
          </w:p>
        </w:tc>
      </w:tr>
      <w:tr w:rsidR="00835AC5" w:rsidRPr="00B6470C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Основное мероприятие:  «Социальное обеспечение населения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Ставропольского края", всего</w:t>
            </w:r>
          </w:p>
        </w:tc>
        <w:tc>
          <w:tcPr>
            <w:tcW w:w="233" w:type="pct"/>
          </w:tcPr>
          <w:p w:rsidR="00835AC5" w:rsidRPr="000E77D0" w:rsidRDefault="00835AC5" w:rsidP="008B5423">
            <w:pPr>
              <w:jc w:val="center"/>
              <w:rPr>
                <w:sz w:val="18"/>
                <w:szCs w:val="18"/>
              </w:rPr>
            </w:pPr>
            <w:r w:rsidRPr="000E77D0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0E77D0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0E77D0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0E77D0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E77D0">
              <w:rPr>
                <w:sz w:val="18"/>
                <w:szCs w:val="18"/>
              </w:rPr>
              <w:t>0000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  <w:p w:rsidR="00835AC5" w:rsidRPr="00B6470C" w:rsidRDefault="00835AC5" w:rsidP="008B5423">
            <w:pPr>
              <w:rPr>
                <w:szCs w:val="28"/>
              </w:rPr>
            </w:pPr>
          </w:p>
          <w:p w:rsidR="00835AC5" w:rsidRPr="00B6470C" w:rsidRDefault="00835AC5" w:rsidP="008B5423">
            <w:pPr>
              <w:rPr>
                <w:szCs w:val="28"/>
              </w:rPr>
            </w:pPr>
          </w:p>
        </w:tc>
        <w:tc>
          <w:tcPr>
            <w:tcW w:w="431" w:type="pct"/>
          </w:tcPr>
          <w:p w:rsidR="00835AC5" w:rsidRPr="00FA30A5" w:rsidRDefault="00835AC5" w:rsidP="00DD0F2F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311</w:t>
            </w:r>
            <w:r w:rsidR="00DD0F2F">
              <w:rPr>
                <w:sz w:val="18"/>
                <w:szCs w:val="18"/>
              </w:rPr>
              <w:t>506,41</w:t>
            </w:r>
          </w:p>
        </w:tc>
        <w:tc>
          <w:tcPr>
            <w:tcW w:w="383" w:type="pct"/>
          </w:tcPr>
          <w:p w:rsidR="00835AC5" w:rsidRPr="00FA30A5" w:rsidRDefault="00835AC5" w:rsidP="00DD0F2F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311427,25</w:t>
            </w:r>
          </w:p>
        </w:tc>
        <w:tc>
          <w:tcPr>
            <w:tcW w:w="383" w:type="pct"/>
          </w:tcPr>
          <w:p w:rsidR="00835AC5" w:rsidRPr="00FA30A5" w:rsidRDefault="00835AC5" w:rsidP="00DD0F2F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311427,25</w:t>
            </w:r>
          </w:p>
        </w:tc>
        <w:tc>
          <w:tcPr>
            <w:tcW w:w="384" w:type="pct"/>
          </w:tcPr>
          <w:p w:rsidR="00835AC5" w:rsidRPr="00FA30A5" w:rsidRDefault="00835AC5" w:rsidP="00DD0F2F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311427,25</w:t>
            </w:r>
          </w:p>
        </w:tc>
        <w:tc>
          <w:tcPr>
            <w:tcW w:w="383" w:type="pct"/>
          </w:tcPr>
          <w:p w:rsidR="00835AC5" w:rsidRPr="00FA30A5" w:rsidRDefault="00835AC5" w:rsidP="00DD0F2F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311427,25</w:t>
            </w:r>
          </w:p>
        </w:tc>
        <w:tc>
          <w:tcPr>
            <w:tcW w:w="410" w:type="pct"/>
          </w:tcPr>
          <w:p w:rsidR="00835AC5" w:rsidRPr="00FA30A5" w:rsidRDefault="00835AC5" w:rsidP="00DD0F2F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311427,25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695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в том числе:</w:t>
            </w:r>
          </w:p>
        </w:tc>
        <w:tc>
          <w:tcPr>
            <w:tcW w:w="23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2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18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5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</w:tcPr>
          <w:p w:rsidR="00835AC5" w:rsidRPr="00B6470C" w:rsidRDefault="00835AC5" w:rsidP="008B5423">
            <w:pPr>
              <w:rPr>
                <w:szCs w:val="28"/>
              </w:rPr>
            </w:pPr>
          </w:p>
        </w:tc>
        <w:tc>
          <w:tcPr>
            <w:tcW w:w="431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4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41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</w:tr>
      <w:tr w:rsidR="00835AC5" w:rsidRPr="00B6470C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t>2.1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33" w:type="pct"/>
          </w:tcPr>
          <w:p w:rsidR="00835AC5" w:rsidRPr="004D2A7D" w:rsidRDefault="00835AC5" w:rsidP="008B5423">
            <w:pPr>
              <w:jc w:val="center"/>
              <w:rPr>
                <w:sz w:val="18"/>
                <w:szCs w:val="18"/>
              </w:rPr>
            </w:pPr>
            <w:r w:rsidRPr="004D2A7D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4D2A7D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4D2A7D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4D2A7D" w:rsidRDefault="00835AC5" w:rsidP="00BB4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76300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  <w:p w:rsidR="00835AC5" w:rsidRPr="00B6470C" w:rsidRDefault="00835AC5" w:rsidP="008B5423">
            <w:pPr>
              <w:rPr>
                <w:szCs w:val="28"/>
              </w:rPr>
            </w:pPr>
          </w:p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431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39299,90</w:t>
            </w:r>
          </w:p>
        </w:tc>
        <w:tc>
          <w:tcPr>
            <w:tcW w:w="383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39299,90</w:t>
            </w:r>
          </w:p>
        </w:tc>
        <w:tc>
          <w:tcPr>
            <w:tcW w:w="383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39299,90</w:t>
            </w:r>
          </w:p>
        </w:tc>
        <w:tc>
          <w:tcPr>
            <w:tcW w:w="384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39299,90</w:t>
            </w:r>
          </w:p>
        </w:tc>
        <w:tc>
          <w:tcPr>
            <w:tcW w:w="383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39299,90</w:t>
            </w:r>
          </w:p>
        </w:tc>
        <w:tc>
          <w:tcPr>
            <w:tcW w:w="410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39299,90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t>2.2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Выплата ежемесячного пособия на ребенка</w:t>
            </w:r>
          </w:p>
        </w:tc>
        <w:tc>
          <w:tcPr>
            <w:tcW w:w="233" w:type="pct"/>
          </w:tcPr>
          <w:p w:rsidR="00835AC5" w:rsidRPr="00BC09C8" w:rsidRDefault="00835AC5" w:rsidP="008B5423">
            <w:pPr>
              <w:jc w:val="center"/>
              <w:rPr>
                <w:sz w:val="18"/>
                <w:szCs w:val="18"/>
              </w:rPr>
            </w:pPr>
            <w:r w:rsidRPr="00BC09C8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BC09C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BC09C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BC09C8" w:rsidRDefault="00835AC5" w:rsidP="001C59D9">
            <w:pPr>
              <w:jc w:val="center"/>
              <w:rPr>
                <w:sz w:val="18"/>
                <w:szCs w:val="18"/>
              </w:rPr>
            </w:pPr>
            <w:r w:rsidRPr="00BC09C8">
              <w:rPr>
                <w:sz w:val="18"/>
                <w:szCs w:val="18"/>
              </w:rPr>
              <w:t>7627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  <w:p w:rsidR="00835AC5" w:rsidRPr="00B6470C" w:rsidRDefault="00835AC5" w:rsidP="008B5423">
            <w:pPr>
              <w:rPr>
                <w:szCs w:val="28"/>
              </w:rPr>
            </w:pPr>
          </w:p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431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34969,46</w:t>
            </w:r>
          </w:p>
        </w:tc>
        <w:tc>
          <w:tcPr>
            <w:tcW w:w="383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34969,46</w:t>
            </w:r>
          </w:p>
        </w:tc>
        <w:tc>
          <w:tcPr>
            <w:tcW w:w="383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34969,46</w:t>
            </w:r>
          </w:p>
        </w:tc>
        <w:tc>
          <w:tcPr>
            <w:tcW w:w="384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34969,46</w:t>
            </w:r>
          </w:p>
        </w:tc>
        <w:tc>
          <w:tcPr>
            <w:tcW w:w="383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34969,46</w:t>
            </w:r>
          </w:p>
        </w:tc>
        <w:tc>
          <w:tcPr>
            <w:tcW w:w="410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34969,46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t>2.3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Предоставление мер социальной поддержки ветеранов труда </w:t>
            </w:r>
            <w:r w:rsidRPr="00B6470C">
              <w:rPr>
                <w:szCs w:val="28"/>
              </w:rPr>
              <w:lastRenderedPageBreak/>
              <w:t>и тружеников тыла</w:t>
            </w:r>
          </w:p>
        </w:tc>
        <w:tc>
          <w:tcPr>
            <w:tcW w:w="233" w:type="pct"/>
          </w:tcPr>
          <w:p w:rsidR="00835AC5" w:rsidRPr="00BC09C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5" w:type="pct"/>
          </w:tcPr>
          <w:p w:rsidR="00835AC5" w:rsidRPr="00BC09C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BC09C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BC09C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76310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49946,35</w:t>
            </w:r>
          </w:p>
        </w:tc>
        <w:tc>
          <w:tcPr>
            <w:tcW w:w="383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49946,35</w:t>
            </w:r>
          </w:p>
        </w:tc>
        <w:tc>
          <w:tcPr>
            <w:tcW w:w="383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49946,35</w:t>
            </w:r>
          </w:p>
        </w:tc>
        <w:tc>
          <w:tcPr>
            <w:tcW w:w="384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49946,35</w:t>
            </w:r>
          </w:p>
        </w:tc>
        <w:tc>
          <w:tcPr>
            <w:tcW w:w="383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49946,35</w:t>
            </w:r>
          </w:p>
        </w:tc>
        <w:tc>
          <w:tcPr>
            <w:tcW w:w="410" w:type="pct"/>
          </w:tcPr>
          <w:p w:rsidR="00835AC5" w:rsidRPr="00BC09C8" w:rsidRDefault="00835AC5" w:rsidP="003D0CD9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49946,35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33" w:type="pct"/>
          </w:tcPr>
          <w:p w:rsidR="00835AC5" w:rsidRPr="00BC09C8" w:rsidRDefault="00835AC5" w:rsidP="008B5423">
            <w:pPr>
              <w:jc w:val="center"/>
              <w:rPr>
                <w:sz w:val="18"/>
                <w:szCs w:val="18"/>
              </w:rPr>
            </w:pPr>
            <w:r w:rsidRPr="00BC09C8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BC09C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BC09C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BC09C8" w:rsidRDefault="00835AC5" w:rsidP="001C59D9">
            <w:pPr>
              <w:jc w:val="center"/>
              <w:rPr>
                <w:sz w:val="18"/>
                <w:szCs w:val="18"/>
              </w:rPr>
            </w:pPr>
            <w:r w:rsidRPr="00BC09C8">
              <w:rPr>
                <w:sz w:val="18"/>
                <w:szCs w:val="18"/>
              </w:rPr>
              <w:t>7623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BC09C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955,02</w:t>
            </w:r>
          </w:p>
        </w:tc>
        <w:tc>
          <w:tcPr>
            <w:tcW w:w="383" w:type="pct"/>
          </w:tcPr>
          <w:p w:rsidR="00835AC5" w:rsidRPr="00FA30A5" w:rsidRDefault="00835AC5">
            <w:pPr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955,02</w:t>
            </w:r>
          </w:p>
        </w:tc>
        <w:tc>
          <w:tcPr>
            <w:tcW w:w="383" w:type="pct"/>
          </w:tcPr>
          <w:p w:rsidR="00835AC5" w:rsidRPr="00FA30A5" w:rsidRDefault="00835AC5">
            <w:pPr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955,02</w:t>
            </w:r>
          </w:p>
        </w:tc>
        <w:tc>
          <w:tcPr>
            <w:tcW w:w="384" w:type="pct"/>
          </w:tcPr>
          <w:p w:rsidR="00835AC5" w:rsidRPr="00BC09C8" w:rsidRDefault="00835AC5" w:rsidP="008B5423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955,02</w:t>
            </w:r>
          </w:p>
        </w:tc>
        <w:tc>
          <w:tcPr>
            <w:tcW w:w="383" w:type="pct"/>
          </w:tcPr>
          <w:p w:rsidR="00835AC5" w:rsidRPr="00BC09C8" w:rsidRDefault="00835AC5" w:rsidP="008B5423">
            <w:pPr>
              <w:jc w:val="center"/>
              <w:rPr>
                <w:sz w:val="18"/>
                <w:szCs w:val="18"/>
              </w:rPr>
            </w:pPr>
            <w:r w:rsidRPr="00FA30A5">
              <w:rPr>
                <w:sz w:val="18"/>
                <w:szCs w:val="18"/>
              </w:rPr>
              <w:t>955,02</w:t>
            </w:r>
          </w:p>
        </w:tc>
        <w:tc>
          <w:tcPr>
            <w:tcW w:w="410" w:type="pct"/>
          </w:tcPr>
          <w:p w:rsidR="00835AC5" w:rsidRPr="00BC09C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Pr="00FA30A5">
              <w:rPr>
                <w:sz w:val="18"/>
                <w:szCs w:val="18"/>
              </w:rPr>
              <w:t>955,02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t>2.5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Выплата ежемесячной доплаты к пенсии гражданам, ставшими инвалидами при исполнении служебных обязанностей в районах боевых действий</w:t>
            </w:r>
          </w:p>
        </w:tc>
        <w:tc>
          <w:tcPr>
            <w:tcW w:w="233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 w:rsidRPr="00ED2317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ED2317" w:rsidRDefault="00835AC5" w:rsidP="00D44804">
            <w:pPr>
              <w:jc w:val="center"/>
              <w:rPr>
                <w:sz w:val="18"/>
                <w:szCs w:val="18"/>
              </w:rPr>
            </w:pPr>
            <w:r w:rsidRPr="00ED2317">
              <w:rPr>
                <w:sz w:val="18"/>
                <w:szCs w:val="18"/>
              </w:rPr>
              <w:t>7632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34,24</w:t>
            </w:r>
          </w:p>
        </w:tc>
        <w:tc>
          <w:tcPr>
            <w:tcW w:w="383" w:type="pct"/>
          </w:tcPr>
          <w:p w:rsidR="00835AC5" w:rsidRPr="00ED2317" w:rsidRDefault="00835AC5" w:rsidP="00FA3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34,24</w:t>
            </w:r>
          </w:p>
        </w:tc>
        <w:tc>
          <w:tcPr>
            <w:tcW w:w="383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34,24</w:t>
            </w:r>
          </w:p>
        </w:tc>
        <w:tc>
          <w:tcPr>
            <w:tcW w:w="384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34,24</w:t>
            </w:r>
          </w:p>
        </w:tc>
        <w:tc>
          <w:tcPr>
            <w:tcW w:w="383" w:type="pct"/>
          </w:tcPr>
          <w:p w:rsidR="00835AC5" w:rsidRPr="00ED2317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34,24</w:t>
            </w:r>
          </w:p>
        </w:tc>
        <w:tc>
          <w:tcPr>
            <w:tcW w:w="410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34,24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t>2.6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33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 w:rsidRPr="00ED2317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ED2317" w:rsidRDefault="00835AC5" w:rsidP="00D44804">
            <w:pPr>
              <w:jc w:val="center"/>
              <w:rPr>
                <w:sz w:val="18"/>
                <w:szCs w:val="18"/>
              </w:rPr>
            </w:pPr>
            <w:r w:rsidRPr="00ED2317">
              <w:rPr>
                <w:sz w:val="18"/>
                <w:szCs w:val="18"/>
              </w:rPr>
              <w:t>7633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68,49</w:t>
            </w:r>
          </w:p>
        </w:tc>
        <w:tc>
          <w:tcPr>
            <w:tcW w:w="383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68,49</w:t>
            </w:r>
          </w:p>
        </w:tc>
        <w:tc>
          <w:tcPr>
            <w:tcW w:w="383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68,49</w:t>
            </w:r>
          </w:p>
        </w:tc>
        <w:tc>
          <w:tcPr>
            <w:tcW w:w="384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68,49</w:t>
            </w:r>
          </w:p>
        </w:tc>
        <w:tc>
          <w:tcPr>
            <w:tcW w:w="383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68,49</w:t>
            </w:r>
          </w:p>
        </w:tc>
        <w:tc>
          <w:tcPr>
            <w:tcW w:w="410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68,49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t>2.7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Предоставление государственной социальной помощи малоимущим </w:t>
            </w:r>
            <w:r w:rsidRPr="00B6470C">
              <w:rPr>
                <w:szCs w:val="28"/>
              </w:rPr>
              <w:lastRenderedPageBreak/>
              <w:t>семьям, малоимущим одиноко проживающим гражданам</w:t>
            </w:r>
          </w:p>
        </w:tc>
        <w:tc>
          <w:tcPr>
            <w:tcW w:w="233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 w:rsidRPr="00ED2317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5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ED2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ED2317" w:rsidRDefault="00835AC5" w:rsidP="00D44804">
            <w:pPr>
              <w:jc w:val="center"/>
              <w:rPr>
                <w:sz w:val="18"/>
                <w:szCs w:val="18"/>
              </w:rPr>
            </w:pPr>
            <w:r w:rsidRPr="00ED2317">
              <w:rPr>
                <w:sz w:val="18"/>
                <w:szCs w:val="18"/>
              </w:rPr>
              <w:t>7624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1205,31</w:t>
            </w:r>
          </w:p>
        </w:tc>
        <w:tc>
          <w:tcPr>
            <w:tcW w:w="383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1205,31</w:t>
            </w:r>
          </w:p>
        </w:tc>
        <w:tc>
          <w:tcPr>
            <w:tcW w:w="383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1205,31</w:t>
            </w:r>
          </w:p>
        </w:tc>
        <w:tc>
          <w:tcPr>
            <w:tcW w:w="384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1205,31</w:t>
            </w:r>
          </w:p>
        </w:tc>
        <w:tc>
          <w:tcPr>
            <w:tcW w:w="383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1205,31</w:t>
            </w:r>
          </w:p>
        </w:tc>
        <w:tc>
          <w:tcPr>
            <w:tcW w:w="410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1205,31</w:t>
            </w:r>
          </w:p>
        </w:tc>
      </w:tr>
      <w:tr w:rsidR="00835AC5" w:rsidRPr="00797802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Предоставление мер социальной поддержки многодетным семьям</w:t>
            </w:r>
          </w:p>
        </w:tc>
        <w:tc>
          <w:tcPr>
            <w:tcW w:w="233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 w:rsidRPr="00797802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797802" w:rsidRDefault="00835AC5" w:rsidP="00D44804">
            <w:pPr>
              <w:jc w:val="center"/>
              <w:rPr>
                <w:sz w:val="18"/>
                <w:szCs w:val="18"/>
              </w:rPr>
            </w:pPr>
            <w:r w:rsidRPr="00797802">
              <w:rPr>
                <w:sz w:val="18"/>
                <w:szCs w:val="18"/>
              </w:rPr>
              <w:t>7628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10521,55</w:t>
            </w:r>
          </w:p>
        </w:tc>
        <w:tc>
          <w:tcPr>
            <w:tcW w:w="383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10521,55</w:t>
            </w:r>
          </w:p>
        </w:tc>
        <w:tc>
          <w:tcPr>
            <w:tcW w:w="383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10521,55</w:t>
            </w:r>
          </w:p>
        </w:tc>
        <w:tc>
          <w:tcPr>
            <w:tcW w:w="384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10521,55</w:t>
            </w:r>
          </w:p>
        </w:tc>
        <w:tc>
          <w:tcPr>
            <w:tcW w:w="383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10521,55</w:t>
            </w:r>
          </w:p>
        </w:tc>
        <w:tc>
          <w:tcPr>
            <w:tcW w:w="410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10521,55</w:t>
            </w:r>
          </w:p>
        </w:tc>
      </w:tr>
      <w:tr w:rsidR="00835AC5" w:rsidRPr="00797802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t>2.9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33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 w:rsidRPr="00797802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797802" w:rsidRDefault="00835AC5" w:rsidP="00D44804">
            <w:pPr>
              <w:jc w:val="center"/>
              <w:rPr>
                <w:sz w:val="18"/>
                <w:szCs w:val="18"/>
              </w:rPr>
            </w:pPr>
            <w:r w:rsidRPr="00797802">
              <w:rPr>
                <w:sz w:val="18"/>
                <w:szCs w:val="18"/>
              </w:rPr>
              <w:t>7626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77,52</w:t>
            </w:r>
          </w:p>
        </w:tc>
        <w:tc>
          <w:tcPr>
            <w:tcW w:w="383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77,52</w:t>
            </w:r>
          </w:p>
        </w:tc>
        <w:tc>
          <w:tcPr>
            <w:tcW w:w="383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77,52</w:t>
            </w:r>
          </w:p>
        </w:tc>
        <w:tc>
          <w:tcPr>
            <w:tcW w:w="384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77,52</w:t>
            </w:r>
          </w:p>
        </w:tc>
        <w:tc>
          <w:tcPr>
            <w:tcW w:w="383" w:type="pct"/>
          </w:tcPr>
          <w:p w:rsidR="00835AC5" w:rsidRPr="00D44804" w:rsidRDefault="00835AC5" w:rsidP="00D44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77,52</w:t>
            </w:r>
          </w:p>
        </w:tc>
        <w:tc>
          <w:tcPr>
            <w:tcW w:w="410" w:type="pct"/>
          </w:tcPr>
          <w:p w:rsidR="00835AC5" w:rsidRPr="00D44804" w:rsidRDefault="00835AC5" w:rsidP="00283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77,52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t>2.10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Обеспечение </w:t>
            </w:r>
            <w:proofErr w:type="gramStart"/>
            <w:r w:rsidRPr="00B6470C">
              <w:rPr>
                <w:szCs w:val="28"/>
              </w:rPr>
              <w:t>мер социальной поддержки ветеранов труда Ставропольского края</w:t>
            </w:r>
            <w:proofErr w:type="gramEnd"/>
            <w:r w:rsidRPr="00B6470C">
              <w:rPr>
                <w:szCs w:val="28"/>
              </w:rPr>
              <w:t xml:space="preserve"> </w:t>
            </w:r>
          </w:p>
        </w:tc>
        <w:tc>
          <w:tcPr>
            <w:tcW w:w="233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 w:rsidRPr="00797802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797802" w:rsidRDefault="00835AC5" w:rsidP="00D44804">
            <w:pPr>
              <w:jc w:val="center"/>
              <w:rPr>
                <w:sz w:val="18"/>
                <w:szCs w:val="18"/>
              </w:rPr>
            </w:pPr>
            <w:r w:rsidRPr="00797802">
              <w:rPr>
                <w:sz w:val="18"/>
                <w:szCs w:val="18"/>
              </w:rPr>
              <w:t>7622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49857,14</w:t>
            </w:r>
          </w:p>
        </w:tc>
        <w:tc>
          <w:tcPr>
            <w:tcW w:w="383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49857,14</w:t>
            </w:r>
          </w:p>
        </w:tc>
        <w:tc>
          <w:tcPr>
            <w:tcW w:w="383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49857,14</w:t>
            </w:r>
          </w:p>
        </w:tc>
        <w:tc>
          <w:tcPr>
            <w:tcW w:w="384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49857,14</w:t>
            </w:r>
          </w:p>
        </w:tc>
        <w:tc>
          <w:tcPr>
            <w:tcW w:w="383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49857,14</w:t>
            </w:r>
          </w:p>
        </w:tc>
        <w:tc>
          <w:tcPr>
            <w:tcW w:w="410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49857,14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t>2.11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Ежемесячная денежная выплата, назначаемая в случае рождения в них после 31 декабря 2012 года третьего ребенка или последующих детей до </w:t>
            </w:r>
            <w:r w:rsidRPr="00B6470C">
              <w:rPr>
                <w:szCs w:val="28"/>
              </w:rPr>
              <w:lastRenderedPageBreak/>
              <w:t>достижения ребенком возраста трех лет</w:t>
            </w:r>
            <w:r>
              <w:rPr>
                <w:szCs w:val="28"/>
              </w:rPr>
              <w:t xml:space="preserve"> за счет средств федерального бюджета</w:t>
            </w:r>
          </w:p>
        </w:tc>
        <w:tc>
          <w:tcPr>
            <w:tcW w:w="233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 w:rsidRPr="00797802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5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797802" w:rsidRDefault="00835AC5" w:rsidP="00F821AD">
            <w:pPr>
              <w:jc w:val="center"/>
              <w:rPr>
                <w:sz w:val="18"/>
                <w:szCs w:val="18"/>
              </w:rPr>
            </w:pPr>
            <w:r w:rsidRPr="00797802">
              <w:rPr>
                <w:sz w:val="18"/>
                <w:szCs w:val="18"/>
              </w:rPr>
              <w:t>5084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20049,27</w:t>
            </w:r>
          </w:p>
        </w:tc>
        <w:tc>
          <w:tcPr>
            <w:tcW w:w="383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20049,27</w:t>
            </w:r>
          </w:p>
        </w:tc>
        <w:tc>
          <w:tcPr>
            <w:tcW w:w="383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20049,27</w:t>
            </w:r>
          </w:p>
        </w:tc>
        <w:tc>
          <w:tcPr>
            <w:tcW w:w="384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20049,27</w:t>
            </w:r>
          </w:p>
        </w:tc>
        <w:tc>
          <w:tcPr>
            <w:tcW w:w="383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20049,27</w:t>
            </w:r>
          </w:p>
        </w:tc>
        <w:tc>
          <w:tcPr>
            <w:tcW w:w="410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20049,27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lastRenderedPageBreak/>
              <w:t>2.12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за счет средств федерального бюджета</w:t>
            </w:r>
          </w:p>
        </w:tc>
        <w:tc>
          <w:tcPr>
            <w:tcW w:w="233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 w:rsidRPr="00797802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797802" w:rsidRDefault="00835AC5" w:rsidP="00F821AD">
            <w:pPr>
              <w:jc w:val="center"/>
              <w:rPr>
                <w:sz w:val="18"/>
                <w:szCs w:val="18"/>
              </w:rPr>
            </w:pPr>
            <w:r w:rsidRPr="00797802">
              <w:rPr>
                <w:sz w:val="18"/>
                <w:szCs w:val="18"/>
              </w:rPr>
              <w:t>5270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515,70</w:t>
            </w:r>
          </w:p>
        </w:tc>
        <w:tc>
          <w:tcPr>
            <w:tcW w:w="383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515,70</w:t>
            </w:r>
          </w:p>
        </w:tc>
        <w:tc>
          <w:tcPr>
            <w:tcW w:w="383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515,70</w:t>
            </w:r>
          </w:p>
        </w:tc>
        <w:tc>
          <w:tcPr>
            <w:tcW w:w="384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515,70</w:t>
            </w:r>
          </w:p>
        </w:tc>
        <w:tc>
          <w:tcPr>
            <w:tcW w:w="383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515,70</w:t>
            </w:r>
          </w:p>
        </w:tc>
        <w:tc>
          <w:tcPr>
            <w:tcW w:w="410" w:type="pct"/>
          </w:tcPr>
          <w:p w:rsidR="00835AC5" w:rsidRPr="00F821AD" w:rsidRDefault="00835AC5" w:rsidP="00F821AD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515,70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t>2.13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Выплата компенсации страховых премий по договору обязательного страхования </w:t>
            </w:r>
            <w:r w:rsidRPr="00B6470C">
              <w:rPr>
                <w:szCs w:val="28"/>
              </w:rPr>
              <w:lastRenderedPageBreak/>
              <w:t>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33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 w:rsidRPr="00797802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5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797802" w:rsidRDefault="00835AC5" w:rsidP="00F821AD">
            <w:pPr>
              <w:jc w:val="center"/>
              <w:rPr>
                <w:sz w:val="18"/>
                <w:szCs w:val="18"/>
              </w:rPr>
            </w:pPr>
            <w:r w:rsidRPr="00797802">
              <w:rPr>
                <w:sz w:val="18"/>
                <w:szCs w:val="18"/>
              </w:rPr>
              <w:t>5280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29,30</w:t>
            </w:r>
          </w:p>
        </w:tc>
        <w:tc>
          <w:tcPr>
            <w:tcW w:w="383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29,30</w:t>
            </w:r>
          </w:p>
        </w:tc>
        <w:tc>
          <w:tcPr>
            <w:tcW w:w="383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29,30</w:t>
            </w:r>
          </w:p>
        </w:tc>
        <w:tc>
          <w:tcPr>
            <w:tcW w:w="384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29,30</w:t>
            </w:r>
          </w:p>
        </w:tc>
        <w:tc>
          <w:tcPr>
            <w:tcW w:w="383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29,30</w:t>
            </w:r>
          </w:p>
        </w:tc>
        <w:tc>
          <w:tcPr>
            <w:tcW w:w="410" w:type="pct"/>
          </w:tcPr>
          <w:p w:rsidR="00835AC5" w:rsidRPr="00797802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lastRenderedPageBreak/>
              <w:t>2.14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Субвенции на выплату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233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 w:rsidRPr="00651317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651317" w:rsidRDefault="00835AC5" w:rsidP="000650A3">
            <w:pPr>
              <w:jc w:val="center"/>
              <w:rPr>
                <w:sz w:val="18"/>
                <w:szCs w:val="18"/>
              </w:rPr>
            </w:pPr>
            <w:r w:rsidRPr="00651317">
              <w:rPr>
                <w:sz w:val="18"/>
                <w:szCs w:val="18"/>
              </w:rPr>
              <w:t>5250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45979,80</w:t>
            </w:r>
          </w:p>
        </w:tc>
        <w:tc>
          <w:tcPr>
            <w:tcW w:w="383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45979,80</w:t>
            </w:r>
          </w:p>
        </w:tc>
        <w:tc>
          <w:tcPr>
            <w:tcW w:w="383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45979,80</w:t>
            </w:r>
          </w:p>
        </w:tc>
        <w:tc>
          <w:tcPr>
            <w:tcW w:w="384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45979,80</w:t>
            </w:r>
          </w:p>
        </w:tc>
        <w:tc>
          <w:tcPr>
            <w:tcW w:w="383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45979,80</w:t>
            </w:r>
          </w:p>
        </w:tc>
        <w:tc>
          <w:tcPr>
            <w:tcW w:w="410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45979,80</w:t>
            </w:r>
          </w:p>
        </w:tc>
      </w:tr>
      <w:tr w:rsidR="00835AC5" w:rsidRPr="00651317" w:rsidTr="00835AC5">
        <w:tc>
          <w:tcPr>
            <w:tcW w:w="228" w:type="pct"/>
          </w:tcPr>
          <w:p w:rsidR="00835AC5" w:rsidRPr="006B3378" w:rsidRDefault="00835AC5" w:rsidP="008B5423">
            <w:pPr>
              <w:jc w:val="center"/>
              <w:rPr>
                <w:sz w:val="20"/>
                <w:szCs w:val="20"/>
              </w:rPr>
            </w:pPr>
            <w:r w:rsidRPr="006B3378">
              <w:rPr>
                <w:sz w:val="20"/>
                <w:szCs w:val="20"/>
              </w:rPr>
              <w:t>2.15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Выплата государственных пособий лицам, не подлежащим обязательному страхованию на </w:t>
            </w:r>
            <w:r w:rsidRPr="00B6470C">
              <w:rPr>
                <w:szCs w:val="28"/>
              </w:rPr>
              <w:lastRenderedPageBreak/>
              <w:t>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ФЗ «О государственных пособиях гражданам, имеющим детей»</w:t>
            </w:r>
          </w:p>
        </w:tc>
        <w:tc>
          <w:tcPr>
            <w:tcW w:w="233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 w:rsidRPr="00651317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5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651317" w:rsidRDefault="00835AC5" w:rsidP="000650A3">
            <w:pPr>
              <w:jc w:val="center"/>
              <w:rPr>
                <w:sz w:val="18"/>
                <w:szCs w:val="18"/>
              </w:rPr>
            </w:pPr>
            <w:r w:rsidRPr="00651317">
              <w:rPr>
                <w:sz w:val="18"/>
                <w:szCs w:val="18"/>
              </w:rPr>
              <w:t>5380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45356,10</w:t>
            </w:r>
          </w:p>
        </w:tc>
        <w:tc>
          <w:tcPr>
            <w:tcW w:w="383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45356,10</w:t>
            </w:r>
          </w:p>
        </w:tc>
        <w:tc>
          <w:tcPr>
            <w:tcW w:w="383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45356,10</w:t>
            </w:r>
          </w:p>
        </w:tc>
        <w:tc>
          <w:tcPr>
            <w:tcW w:w="384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45356,10</w:t>
            </w:r>
          </w:p>
        </w:tc>
        <w:tc>
          <w:tcPr>
            <w:tcW w:w="383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45356,10</w:t>
            </w:r>
          </w:p>
        </w:tc>
        <w:tc>
          <w:tcPr>
            <w:tcW w:w="410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45356,10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C917AE" w:rsidRDefault="00835AC5" w:rsidP="008B5423">
            <w:pPr>
              <w:jc w:val="center"/>
              <w:rPr>
                <w:sz w:val="20"/>
                <w:szCs w:val="20"/>
              </w:rPr>
            </w:pPr>
            <w:r w:rsidRPr="00C917AE"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муниципальных районов на осуществление переданного полномочия РФ по осуществлению ежегодной денежной выплаты лицам, </w:t>
            </w:r>
            <w:r>
              <w:rPr>
                <w:szCs w:val="28"/>
              </w:rPr>
              <w:lastRenderedPageBreak/>
              <w:t>награжденным нагрудным знаком «Почетный донор России»</w:t>
            </w:r>
          </w:p>
        </w:tc>
        <w:tc>
          <w:tcPr>
            <w:tcW w:w="233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 w:rsidRPr="00651317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5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651317" w:rsidRDefault="00835AC5" w:rsidP="000650A3">
            <w:pPr>
              <w:jc w:val="center"/>
              <w:rPr>
                <w:sz w:val="18"/>
                <w:szCs w:val="18"/>
              </w:rPr>
            </w:pPr>
            <w:r w:rsidRPr="00651317">
              <w:rPr>
                <w:sz w:val="18"/>
                <w:szCs w:val="18"/>
              </w:rPr>
              <w:t>5220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1932,10</w:t>
            </w:r>
          </w:p>
        </w:tc>
        <w:tc>
          <w:tcPr>
            <w:tcW w:w="383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1932,10</w:t>
            </w:r>
          </w:p>
        </w:tc>
        <w:tc>
          <w:tcPr>
            <w:tcW w:w="383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1932,10</w:t>
            </w:r>
          </w:p>
        </w:tc>
        <w:tc>
          <w:tcPr>
            <w:tcW w:w="384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1932,10</w:t>
            </w:r>
          </w:p>
        </w:tc>
        <w:tc>
          <w:tcPr>
            <w:tcW w:w="383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1932,10</w:t>
            </w:r>
          </w:p>
        </w:tc>
        <w:tc>
          <w:tcPr>
            <w:tcW w:w="410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 w:rsidRPr="0028326E">
              <w:rPr>
                <w:sz w:val="18"/>
                <w:szCs w:val="18"/>
              </w:rPr>
              <w:t>1932,10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C917AE" w:rsidRDefault="00835AC5" w:rsidP="008B5423">
            <w:pPr>
              <w:jc w:val="center"/>
              <w:rPr>
                <w:sz w:val="20"/>
                <w:szCs w:val="20"/>
              </w:rPr>
            </w:pPr>
            <w:r w:rsidRPr="00C917AE">
              <w:rPr>
                <w:sz w:val="20"/>
                <w:szCs w:val="20"/>
              </w:rPr>
              <w:lastRenderedPageBreak/>
              <w:t>2.17</w:t>
            </w:r>
          </w:p>
        </w:tc>
        <w:tc>
          <w:tcPr>
            <w:tcW w:w="695" w:type="pct"/>
          </w:tcPr>
          <w:p w:rsidR="00835AC5" w:rsidRDefault="00835AC5" w:rsidP="00555BDA">
            <w:pPr>
              <w:jc w:val="center"/>
              <w:rPr>
                <w:szCs w:val="28"/>
              </w:rPr>
            </w:pPr>
            <w:r w:rsidRPr="00555BDA">
              <w:rPr>
                <w:szCs w:val="28"/>
              </w:rPr>
              <w:t>Ежемесячная денежная выплата, назначаемая в случае рождения в них после 31 декабря 2012 года третьего ребенка или последующих детей до достижения ребенком возраста трех лет за счет сре</w:t>
            </w:r>
            <w:proofErr w:type="gramStart"/>
            <w:r w:rsidRPr="00555BDA">
              <w:rPr>
                <w:szCs w:val="28"/>
              </w:rPr>
              <w:t xml:space="preserve">дств </w:t>
            </w:r>
            <w:r>
              <w:rPr>
                <w:szCs w:val="28"/>
              </w:rPr>
              <w:t>кр</w:t>
            </w:r>
            <w:proofErr w:type="gramEnd"/>
            <w:r>
              <w:rPr>
                <w:szCs w:val="28"/>
              </w:rPr>
              <w:t>аевого</w:t>
            </w:r>
            <w:r w:rsidRPr="00555BDA">
              <w:rPr>
                <w:szCs w:val="28"/>
              </w:rPr>
              <w:t xml:space="preserve"> бюджета</w:t>
            </w:r>
          </w:p>
        </w:tc>
        <w:tc>
          <w:tcPr>
            <w:tcW w:w="233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 w:rsidRPr="00651317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651317" w:rsidRDefault="00835AC5" w:rsidP="000650A3">
            <w:pPr>
              <w:jc w:val="center"/>
              <w:rPr>
                <w:sz w:val="18"/>
                <w:szCs w:val="18"/>
              </w:rPr>
            </w:pPr>
            <w:r w:rsidRPr="00651317">
              <w:rPr>
                <w:sz w:val="18"/>
                <w:szCs w:val="18"/>
              </w:rPr>
              <w:t>7084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Default="00835AC5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9609,00</w:t>
            </w:r>
          </w:p>
        </w:tc>
        <w:tc>
          <w:tcPr>
            <w:tcW w:w="383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9609,00</w:t>
            </w:r>
          </w:p>
        </w:tc>
        <w:tc>
          <w:tcPr>
            <w:tcW w:w="383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9609,00</w:t>
            </w:r>
          </w:p>
        </w:tc>
        <w:tc>
          <w:tcPr>
            <w:tcW w:w="384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9609,00</w:t>
            </w:r>
          </w:p>
        </w:tc>
        <w:tc>
          <w:tcPr>
            <w:tcW w:w="383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9609,00</w:t>
            </w:r>
          </w:p>
        </w:tc>
        <w:tc>
          <w:tcPr>
            <w:tcW w:w="410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9609</w:t>
            </w:r>
            <w:r w:rsidRPr="00651317">
              <w:rPr>
                <w:sz w:val="18"/>
                <w:szCs w:val="18"/>
              </w:rPr>
              <w:t>,00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C917AE" w:rsidRDefault="00835AC5" w:rsidP="008B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695" w:type="pct"/>
          </w:tcPr>
          <w:p w:rsidR="00835AC5" w:rsidRPr="00555BDA" w:rsidRDefault="00835AC5" w:rsidP="00555B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</w:t>
            </w:r>
            <w:r>
              <w:rPr>
                <w:szCs w:val="28"/>
              </w:rPr>
              <w:lastRenderedPageBreak/>
              <w:t>организациях, на приобретение комплекта школьной одежды, спортивной одежды и обуви и школьных принадлежностей</w:t>
            </w:r>
          </w:p>
        </w:tc>
        <w:tc>
          <w:tcPr>
            <w:tcW w:w="233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5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77190</w:t>
            </w:r>
          </w:p>
        </w:tc>
        <w:tc>
          <w:tcPr>
            <w:tcW w:w="815" w:type="pct"/>
          </w:tcPr>
          <w:p w:rsidR="00835AC5" w:rsidRDefault="00835AC5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0650A3" w:rsidRDefault="00835AC5" w:rsidP="003D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1021,00</w:t>
            </w:r>
          </w:p>
        </w:tc>
        <w:tc>
          <w:tcPr>
            <w:tcW w:w="383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1021,00</w:t>
            </w:r>
          </w:p>
        </w:tc>
        <w:tc>
          <w:tcPr>
            <w:tcW w:w="383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1021,00</w:t>
            </w:r>
          </w:p>
        </w:tc>
        <w:tc>
          <w:tcPr>
            <w:tcW w:w="384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1021,00</w:t>
            </w:r>
          </w:p>
        </w:tc>
        <w:tc>
          <w:tcPr>
            <w:tcW w:w="383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1021,00</w:t>
            </w:r>
          </w:p>
        </w:tc>
        <w:tc>
          <w:tcPr>
            <w:tcW w:w="410" w:type="pct"/>
          </w:tcPr>
          <w:p w:rsidR="00835AC5" w:rsidRPr="000650A3" w:rsidRDefault="00835AC5" w:rsidP="0006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1021,00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C917AE" w:rsidRDefault="00835AC5" w:rsidP="00040697">
            <w:pPr>
              <w:jc w:val="center"/>
              <w:rPr>
                <w:sz w:val="20"/>
                <w:szCs w:val="20"/>
              </w:rPr>
            </w:pPr>
            <w:r w:rsidRPr="00C917AE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95" w:type="pct"/>
          </w:tcPr>
          <w:p w:rsidR="00835AC5" w:rsidRDefault="00835AC5" w:rsidP="00221D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Выплата социального пособия на погребение</w:t>
            </w:r>
          </w:p>
        </w:tc>
        <w:tc>
          <w:tcPr>
            <w:tcW w:w="233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 w:rsidRPr="00651317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0" w:type="pct"/>
          </w:tcPr>
          <w:p w:rsidR="00835AC5" w:rsidRPr="00651317" w:rsidRDefault="00835AC5" w:rsidP="000650A3">
            <w:pPr>
              <w:jc w:val="center"/>
              <w:rPr>
                <w:sz w:val="18"/>
                <w:szCs w:val="18"/>
              </w:rPr>
            </w:pPr>
            <w:r w:rsidRPr="00651317">
              <w:rPr>
                <w:sz w:val="18"/>
                <w:szCs w:val="18"/>
              </w:rPr>
              <w:t>7625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Default="00835AC5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79,16</w:t>
            </w:r>
          </w:p>
        </w:tc>
        <w:tc>
          <w:tcPr>
            <w:tcW w:w="383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79,16</w:t>
            </w:r>
          </w:p>
        </w:tc>
        <w:tc>
          <w:tcPr>
            <w:tcW w:w="383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79,16</w:t>
            </w:r>
          </w:p>
        </w:tc>
        <w:tc>
          <w:tcPr>
            <w:tcW w:w="384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79,16</w:t>
            </w:r>
          </w:p>
        </w:tc>
        <w:tc>
          <w:tcPr>
            <w:tcW w:w="383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79,16</w:t>
            </w:r>
          </w:p>
        </w:tc>
        <w:tc>
          <w:tcPr>
            <w:tcW w:w="410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79,16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C917AE" w:rsidRDefault="00835AC5" w:rsidP="008B5423">
            <w:pPr>
              <w:jc w:val="center"/>
              <w:rPr>
                <w:sz w:val="20"/>
                <w:szCs w:val="20"/>
              </w:rPr>
            </w:pPr>
            <w:r w:rsidRPr="00C917AE">
              <w:rPr>
                <w:sz w:val="20"/>
                <w:szCs w:val="20"/>
              </w:rPr>
              <w:t>3.</w:t>
            </w:r>
          </w:p>
        </w:tc>
        <w:tc>
          <w:tcPr>
            <w:tcW w:w="695" w:type="pct"/>
          </w:tcPr>
          <w:p w:rsidR="00835AC5" w:rsidRPr="00B6470C" w:rsidRDefault="00835AC5" w:rsidP="00E31778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 xml:space="preserve">Основное мероприятие: </w:t>
            </w:r>
            <w:r w:rsidR="00E31778">
              <w:rPr>
                <w:szCs w:val="28"/>
              </w:rPr>
              <w:t>«Реализация мероприятий государственной программы Российской Федерации «</w:t>
            </w:r>
            <w:r w:rsidRPr="00B6470C">
              <w:rPr>
                <w:szCs w:val="28"/>
              </w:rPr>
              <w:t>Доступная среда</w:t>
            </w:r>
            <w:r w:rsidR="00E31778">
              <w:rPr>
                <w:szCs w:val="28"/>
              </w:rPr>
              <w:t>»</w:t>
            </w:r>
            <w:r w:rsidRPr="00B6470C">
              <w:rPr>
                <w:szCs w:val="28"/>
              </w:rPr>
              <w:t xml:space="preserve"> </w:t>
            </w:r>
            <w:r w:rsidR="00E31778">
              <w:rPr>
                <w:szCs w:val="28"/>
              </w:rPr>
              <w:t>на 2011-2020 годы»</w:t>
            </w:r>
            <w:r w:rsidRPr="00B6470C">
              <w:rPr>
                <w:szCs w:val="28"/>
              </w:rPr>
              <w:t>, всего</w:t>
            </w:r>
          </w:p>
        </w:tc>
        <w:tc>
          <w:tcPr>
            <w:tcW w:w="233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 w:rsidRPr="00651317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50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431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83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83" w:type="pct"/>
          </w:tcPr>
          <w:p w:rsidR="00835AC5" w:rsidRPr="00651317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84" w:type="pct"/>
          </w:tcPr>
          <w:p w:rsidR="00835AC5" w:rsidRPr="00651317" w:rsidRDefault="00835AC5" w:rsidP="0094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Pr="0065131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</w:tcPr>
          <w:p w:rsidR="00835AC5" w:rsidRPr="00651317" w:rsidRDefault="00835AC5" w:rsidP="0094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0" w:type="pct"/>
          </w:tcPr>
          <w:p w:rsidR="00835AC5" w:rsidRPr="00651317" w:rsidRDefault="00835AC5" w:rsidP="0094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Pr="00651317">
              <w:rPr>
                <w:sz w:val="18"/>
                <w:szCs w:val="18"/>
              </w:rPr>
              <w:t>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695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в том числе:</w:t>
            </w:r>
          </w:p>
        </w:tc>
        <w:tc>
          <w:tcPr>
            <w:tcW w:w="23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2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18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5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431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4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41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</w:tr>
      <w:tr w:rsidR="00835AC5" w:rsidRPr="00B6470C" w:rsidTr="00835AC5">
        <w:tc>
          <w:tcPr>
            <w:tcW w:w="228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3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2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18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5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ответственный исполнитель (УТСЗН)</w:t>
            </w:r>
          </w:p>
        </w:tc>
        <w:tc>
          <w:tcPr>
            <w:tcW w:w="431" w:type="pct"/>
          </w:tcPr>
          <w:p w:rsidR="00835AC5" w:rsidRPr="009E4CF5" w:rsidRDefault="00835AC5" w:rsidP="008B5423">
            <w:pPr>
              <w:jc w:val="center"/>
              <w:rPr>
                <w:sz w:val="18"/>
                <w:szCs w:val="18"/>
              </w:rPr>
            </w:pPr>
            <w:r w:rsidRPr="009E4CF5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9E4CF5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9E4CF5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</w:tcPr>
          <w:p w:rsidR="00835AC5" w:rsidRPr="009E4CF5" w:rsidRDefault="00835AC5" w:rsidP="008B5423">
            <w:pPr>
              <w:jc w:val="center"/>
              <w:rPr>
                <w:sz w:val="18"/>
                <w:szCs w:val="18"/>
              </w:rPr>
            </w:pPr>
            <w:r w:rsidRPr="009E4CF5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9E4CF5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</w:tcPr>
          <w:p w:rsidR="00835AC5" w:rsidRPr="009E4CF5" w:rsidRDefault="00835AC5" w:rsidP="008B5423">
            <w:pPr>
              <w:jc w:val="center"/>
              <w:rPr>
                <w:sz w:val="18"/>
                <w:szCs w:val="18"/>
              </w:rPr>
            </w:pPr>
            <w:r w:rsidRPr="009E4CF5">
              <w:rPr>
                <w:sz w:val="18"/>
                <w:szCs w:val="18"/>
              </w:rPr>
              <w:t>0,00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33" w:type="pct"/>
          </w:tcPr>
          <w:p w:rsidR="00835AC5" w:rsidRPr="009E4CF5" w:rsidRDefault="00835AC5" w:rsidP="008B5423">
            <w:pPr>
              <w:jc w:val="center"/>
              <w:rPr>
                <w:sz w:val="18"/>
                <w:szCs w:val="18"/>
              </w:rPr>
            </w:pPr>
            <w:r w:rsidRPr="009E4CF5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9E4CF5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9E4CF5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50" w:type="pct"/>
          </w:tcPr>
          <w:p w:rsidR="00835AC5" w:rsidRPr="009E4CF5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26350</w:t>
            </w:r>
          </w:p>
        </w:tc>
        <w:tc>
          <w:tcPr>
            <w:tcW w:w="815" w:type="pct"/>
          </w:tcPr>
          <w:p w:rsidR="00835AC5" w:rsidRDefault="00835AC5" w:rsidP="008B5423">
            <w:pPr>
              <w:rPr>
                <w:szCs w:val="28"/>
              </w:rPr>
            </w:pPr>
            <w:r>
              <w:rPr>
                <w:szCs w:val="28"/>
              </w:rPr>
              <w:t>соисполнитель 2:</w:t>
            </w:r>
          </w:p>
          <w:p w:rsidR="00835AC5" w:rsidRPr="00B6470C" w:rsidRDefault="00835AC5" w:rsidP="008B5423">
            <w:pPr>
              <w:rPr>
                <w:szCs w:val="28"/>
              </w:rPr>
            </w:pPr>
            <w:r>
              <w:rPr>
                <w:szCs w:val="28"/>
              </w:rPr>
              <w:t xml:space="preserve">отдел культуры администрации </w:t>
            </w:r>
            <w:proofErr w:type="spellStart"/>
            <w:r>
              <w:rPr>
                <w:szCs w:val="28"/>
              </w:rPr>
              <w:t>Новоалександровского</w:t>
            </w:r>
            <w:proofErr w:type="spellEnd"/>
            <w:r>
              <w:rPr>
                <w:szCs w:val="28"/>
              </w:rPr>
              <w:t xml:space="preserve"> муниципального </w:t>
            </w:r>
            <w:r>
              <w:rPr>
                <w:szCs w:val="28"/>
              </w:rPr>
              <w:lastRenderedPageBreak/>
              <w:t>района Ставропольского края;</w:t>
            </w:r>
          </w:p>
        </w:tc>
        <w:tc>
          <w:tcPr>
            <w:tcW w:w="431" w:type="pct"/>
          </w:tcPr>
          <w:p w:rsidR="00835AC5" w:rsidRPr="009E4CF5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9E4CF5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9E4CF5" w:rsidRDefault="00835AC5" w:rsidP="006B3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383" w:type="pct"/>
          </w:tcPr>
          <w:p w:rsidR="00835AC5" w:rsidRPr="009E4CF5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384" w:type="pct"/>
          </w:tcPr>
          <w:p w:rsidR="00835AC5" w:rsidRPr="009E4CF5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E4CF5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9E4CF5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410" w:type="pct"/>
          </w:tcPr>
          <w:p w:rsidR="00835AC5" w:rsidRPr="009E4CF5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E4CF5">
              <w:rPr>
                <w:sz w:val="18"/>
                <w:szCs w:val="18"/>
              </w:rPr>
              <w:t>0,00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33" w:type="pct"/>
          </w:tcPr>
          <w:p w:rsidR="00835AC5" w:rsidRPr="009E4CF5" w:rsidRDefault="00835AC5" w:rsidP="002D016D">
            <w:pPr>
              <w:jc w:val="center"/>
              <w:rPr>
                <w:sz w:val="18"/>
                <w:szCs w:val="18"/>
              </w:rPr>
            </w:pPr>
            <w:r w:rsidRPr="009E4CF5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9E4CF5" w:rsidRDefault="00835AC5" w:rsidP="002D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9E4CF5" w:rsidRDefault="00835AC5" w:rsidP="002D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50" w:type="pct"/>
          </w:tcPr>
          <w:p w:rsidR="00835AC5" w:rsidRPr="009E4CF5" w:rsidRDefault="00835AC5" w:rsidP="002D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соисполнитель 3: комитет по физической культуре и спорту администрации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Ставропольского края;</w:t>
            </w:r>
          </w:p>
        </w:tc>
        <w:tc>
          <w:tcPr>
            <w:tcW w:w="431" w:type="pct"/>
          </w:tcPr>
          <w:p w:rsidR="00835AC5" w:rsidRPr="003D0FAF" w:rsidRDefault="00835AC5" w:rsidP="003D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D0FAF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3D0FAF" w:rsidRDefault="00835AC5" w:rsidP="003D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D0FAF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3D0FAF" w:rsidRDefault="00835AC5" w:rsidP="003D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D0FAF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</w:tcPr>
          <w:p w:rsidR="00835AC5" w:rsidRPr="003D0FAF" w:rsidRDefault="00835AC5" w:rsidP="003D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D0FAF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3D0FAF" w:rsidRDefault="00835AC5" w:rsidP="003D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D0FAF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</w:tcPr>
          <w:p w:rsidR="00835AC5" w:rsidRPr="003D0FAF" w:rsidRDefault="00835AC5" w:rsidP="003D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D0FAF">
              <w:rPr>
                <w:sz w:val="18"/>
                <w:szCs w:val="18"/>
              </w:rPr>
              <w:t>0,00</w:t>
            </w:r>
          </w:p>
        </w:tc>
      </w:tr>
      <w:tr w:rsidR="00835AC5" w:rsidRPr="00B6470C" w:rsidTr="00835AC5">
        <w:tc>
          <w:tcPr>
            <w:tcW w:w="228" w:type="pct"/>
            <w:vMerge w:val="restar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33" w:type="pct"/>
          </w:tcPr>
          <w:p w:rsidR="00835AC5" w:rsidRPr="00451DCC" w:rsidRDefault="00835AC5" w:rsidP="002D016D">
            <w:pPr>
              <w:jc w:val="center"/>
              <w:rPr>
                <w:sz w:val="18"/>
                <w:szCs w:val="18"/>
              </w:rPr>
            </w:pPr>
            <w:r w:rsidRPr="00451DCC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451DCC" w:rsidRDefault="00835AC5" w:rsidP="002D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451DCC" w:rsidRDefault="00835AC5" w:rsidP="002D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50" w:type="pct"/>
          </w:tcPr>
          <w:p w:rsidR="00835AC5" w:rsidRPr="00451DCC" w:rsidRDefault="00835AC5" w:rsidP="002D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26350</w:t>
            </w:r>
          </w:p>
        </w:tc>
        <w:tc>
          <w:tcPr>
            <w:tcW w:w="815" w:type="pct"/>
          </w:tcPr>
          <w:p w:rsidR="00835AC5" w:rsidRDefault="00835AC5" w:rsidP="008B5423">
            <w:pPr>
              <w:rPr>
                <w:szCs w:val="28"/>
              </w:rPr>
            </w:pPr>
            <w:r>
              <w:rPr>
                <w:szCs w:val="28"/>
              </w:rPr>
              <w:t>соисполнитель 4:</w:t>
            </w:r>
          </w:p>
          <w:p w:rsidR="00835AC5" w:rsidRPr="00B6470C" w:rsidRDefault="00835AC5" w:rsidP="008B5423">
            <w:pPr>
              <w:rPr>
                <w:szCs w:val="28"/>
              </w:rPr>
            </w:pPr>
            <w:r>
              <w:rPr>
                <w:szCs w:val="28"/>
              </w:rPr>
              <w:t xml:space="preserve">отдел муниципального хозяйства администрации </w:t>
            </w:r>
            <w:proofErr w:type="spellStart"/>
            <w:r>
              <w:rPr>
                <w:szCs w:val="28"/>
              </w:rPr>
              <w:t>Новоалександровского</w:t>
            </w:r>
            <w:proofErr w:type="spellEnd"/>
            <w:r>
              <w:rPr>
                <w:szCs w:val="28"/>
              </w:rPr>
              <w:t xml:space="preserve"> муниципального района Ставропольского края</w:t>
            </w:r>
          </w:p>
        </w:tc>
        <w:tc>
          <w:tcPr>
            <w:tcW w:w="431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0,00</w:t>
            </w:r>
          </w:p>
        </w:tc>
      </w:tr>
      <w:tr w:rsidR="00835AC5" w:rsidRPr="00B6470C" w:rsidTr="00835AC5">
        <w:tc>
          <w:tcPr>
            <w:tcW w:w="228" w:type="pct"/>
            <w:vMerge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695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в том числе:</w:t>
            </w:r>
          </w:p>
        </w:tc>
        <w:tc>
          <w:tcPr>
            <w:tcW w:w="23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2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18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5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</w:tcPr>
          <w:p w:rsidR="00835AC5" w:rsidRPr="00B6470C" w:rsidRDefault="00835AC5" w:rsidP="008B5423">
            <w:pPr>
              <w:rPr>
                <w:szCs w:val="28"/>
              </w:rPr>
            </w:pPr>
          </w:p>
        </w:tc>
        <w:tc>
          <w:tcPr>
            <w:tcW w:w="431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4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41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</w:tr>
      <w:tr w:rsidR="00835AC5" w:rsidRPr="00B6470C" w:rsidTr="00835AC5">
        <w:tc>
          <w:tcPr>
            <w:tcW w:w="228" w:type="pct"/>
          </w:tcPr>
          <w:p w:rsidR="00835AC5" w:rsidRPr="00C917AE" w:rsidRDefault="00835AC5" w:rsidP="008B5423">
            <w:pPr>
              <w:jc w:val="center"/>
              <w:rPr>
                <w:sz w:val="20"/>
                <w:szCs w:val="20"/>
              </w:rPr>
            </w:pPr>
            <w:r w:rsidRPr="00C917AE">
              <w:rPr>
                <w:sz w:val="20"/>
                <w:szCs w:val="20"/>
              </w:rPr>
              <w:t>3.1.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Создание условий </w:t>
            </w:r>
            <w:proofErr w:type="gramStart"/>
            <w:r w:rsidRPr="00B6470C">
              <w:rPr>
                <w:szCs w:val="28"/>
              </w:rPr>
              <w:t>для</w:t>
            </w:r>
            <w:proofErr w:type="gramEnd"/>
          </w:p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беспрепятственного доступа инвалидов</w:t>
            </w:r>
          </w:p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и других маломобильных групп населения района к </w:t>
            </w:r>
            <w:r w:rsidRPr="00B6470C">
              <w:rPr>
                <w:szCs w:val="28"/>
              </w:rPr>
              <w:lastRenderedPageBreak/>
              <w:t>объектам социальной сферы жизнедеятельности в том числе:</w:t>
            </w:r>
          </w:p>
        </w:tc>
        <w:tc>
          <w:tcPr>
            <w:tcW w:w="23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5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02</w:t>
            </w:r>
          </w:p>
        </w:tc>
        <w:tc>
          <w:tcPr>
            <w:tcW w:w="250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26350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4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38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41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</w:tr>
      <w:tr w:rsidR="00835AC5" w:rsidRPr="00B6470C" w:rsidTr="00835AC5">
        <w:tc>
          <w:tcPr>
            <w:tcW w:w="228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3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2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18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5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ответственный исполнитель (УТСЗН)</w:t>
            </w:r>
          </w:p>
        </w:tc>
        <w:tc>
          <w:tcPr>
            <w:tcW w:w="431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0,00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3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50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26350</w:t>
            </w:r>
          </w:p>
        </w:tc>
        <w:tc>
          <w:tcPr>
            <w:tcW w:w="815" w:type="pct"/>
          </w:tcPr>
          <w:p w:rsidR="00835AC5" w:rsidRPr="002D016D" w:rsidRDefault="00835AC5" w:rsidP="002D016D">
            <w:pPr>
              <w:rPr>
                <w:szCs w:val="28"/>
              </w:rPr>
            </w:pPr>
            <w:r w:rsidRPr="002D016D">
              <w:rPr>
                <w:szCs w:val="28"/>
              </w:rPr>
              <w:t>соисполнитель 2:</w:t>
            </w:r>
          </w:p>
          <w:p w:rsidR="00835AC5" w:rsidRPr="00B6470C" w:rsidRDefault="00835AC5" w:rsidP="002D016D">
            <w:pPr>
              <w:rPr>
                <w:szCs w:val="28"/>
              </w:rPr>
            </w:pPr>
            <w:r w:rsidRPr="002D016D">
              <w:rPr>
                <w:szCs w:val="28"/>
              </w:rPr>
              <w:t xml:space="preserve">отдел культуры администрации </w:t>
            </w:r>
            <w:proofErr w:type="spellStart"/>
            <w:r w:rsidRPr="002D016D">
              <w:rPr>
                <w:szCs w:val="28"/>
              </w:rPr>
              <w:t>Новоалександровского</w:t>
            </w:r>
            <w:proofErr w:type="spellEnd"/>
            <w:r w:rsidRPr="002D016D">
              <w:rPr>
                <w:szCs w:val="28"/>
              </w:rPr>
              <w:t xml:space="preserve"> муниципального района Ставропольского края;</w:t>
            </w:r>
          </w:p>
        </w:tc>
        <w:tc>
          <w:tcPr>
            <w:tcW w:w="431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33" w:type="pct"/>
          </w:tcPr>
          <w:p w:rsidR="00835AC5" w:rsidRPr="006B3378" w:rsidRDefault="00835AC5" w:rsidP="002D016D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6B3378" w:rsidRDefault="00835AC5" w:rsidP="002D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6B3378" w:rsidRDefault="00835AC5" w:rsidP="002D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50" w:type="pct"/>
          </w:tcPr>
          <w:p w:rsidR="00835AC5" w:rsidRPr="006B3378" w:rsidRDefault="00835AC5" w:rsidP="003D0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соисполнитель 3: комитет по физической культуре и спорту администрации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Ставропольского края;</w:t>
            </w:r>
          </w:p>
        </w:tc>
        <w:tc>
          <w:tcPr>
            <w:tcW w:w="431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384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410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69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33" w:type="pct"/>
          </w:tcPr>
          <w:p w:rsidR="00835AC5" w:rsidRPr="006B3378" w:rsidRDefault="00835AC5" w:rsidP="002D016D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6B3378" w:rsidRDefault="00835AC5" w:rsidP="002D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6B3378" w:rsidRDefault="00835AC5" w:rsidP="002D0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50" w:type="pct"/>
          </w:tcPr>
          <w:p w:rsidR="00835AC5" w:rsidRPr="006B3378" w:rsidRDefault="00835AC5" w:rsidP="006B3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26350</w:t>
            </w:r>
          </w:p>
        </w:tc>
        <w:tc>
          <w:tcPr>
            <w:tcW w:w="815" w:type="pct"/>
          </w:tcPr>
          <w:p w:rsidR="00835AC5" w:rsidRPr="002D016D" w:rsidRDefault="00835AC5" w:rsidP="002D016D">
            <w:pPr>
              <w:rPr>
                <w:szCs w:val="28"/>
              </w:rPr>
            </w:pPr>
            <w:r w:rsidRPr="002D016D">
              <w:rPr>
                <w:szCs w:val="28"/>
              </w:rPr>
              <w:t>соисполнитель 4:</w:t>
            </w:r>
          </w:p>
          <w:p w:rsidR="00835AC5" w:rsidRPr="00B6470C" w:rsidRDefault="00835AC5" w:rsidP="002D016D">
            <w:pPr>
              <w:rPr>
                <w:szCs w:val="28"/>
              </w:rPr>
            </w:pPr>
            <w:r w:rsidRPr="002D016D">
              <w:rPr>
                <w:szCs w:val="28"/>
              </w:rPr>
              <w:t xml:space="preserve">отдел муниципального хозяйства администрации </w:t>
            </w:r>
            <w:proofErr w:type="spellStart"/>
            <w:r w:rsidRPr="002D016D">
              <w:rPr>
                <w:szCs w:val="28"/>
              </w:rPr>
              <w:t>Новоалександровского</w:t>
            </w:r>
            <w:proofErr w:type="spellEnd"/>
            <w:r w:rsidRPr="002D016D">
              <w:rPr>
                <w:szCs w:val="28"/>
              </w:rPr>
              <w:t xml:space="preserve"> муниципального </w:t>
            </w:r>
            <w:r w:rsidRPr="002D016D">
              <w:rPr>
                <w:szCs w:val="28"/>
              </w:rPr>
              <w:lastRenderedPageBreak/>
              <w:t>района Ставропольского края</w:t>
            </w:r>
          </w:p>
        </w:tc>
        <w:tc>
          <w:tcPr>
            <w:tcW w:w="431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0,00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C917AE" w:rsidRDefault="00835AC5" w:rsidP="008B5423">
            <w:pPr>
              <w:jc w:val="center"/>
              <w:rPr>
                <w:sz w:val="20"/>
                <w:szCs w:val="20"/>
              </w:rPr>
            </w:pPr>
            <w:r w:rsidRPr="00C917AE"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695" w:type="pct"/>
          </w:tcPr>
          <w:p w:rsidR="00835AC5" w:rsidRDefault="00835AC5" w:rsidP="00715A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Учреждения </w:t>
            </w:r>
            <w:proofErr w:type="spellStart"/>
            <w:r>
              <w:rPr>
                <w:szCs w:val="28"/>
              </w:rPr>
              <w:t>культуры</w:t>
            </w:r>
            <w:proofErr w:type="gramStart"/>
            <w:r>
              <w:rPr>
                <w:szCs w:val="28"/>
              </w:rPr>
              <w:t>:О</w:t>
            </w:r>
            <w:proofErr w:type="gramEnd"/>
            <w:r>
              <w:rPr>
                <w:szCs w:val="28"/>
              </w:rPr>
              <w:t>тдел</w:t>
            </w:r>
            <w:proofErr w:type="spellEnd"/>
            <w:r>
              <w:rPr>
                <w:szCs w:val="28"/>
              </w:rPr>
              <w:t xml:space="preserve"> культуры «</w:t>
            </w:r>
            <w:proofErr w:type="spellStart"/>
            <w:r>
              <w:rPr>
                <w:szCs w:val="28"/>
              </w:rPr>
              <w:t>Межпоселенческая</w:t>
            </w:r>
            <w:proofErr w:type="spellEnd"/>
            <w:r>
              <w:rPr>
                <w:szCs w:val="28"/>
              </w:rPr>
              <w:t xml:space="preserve"> централизованная библиотечная система </w:t>
            </w:r>
            <w:proofErr w:type="spellStart"/>
            <w:r>
              <w:rPr>
                <w:szCs w:val="28"/>
              </w:rPr>
              <w:t>Новоалександровского</w:t>
            </w:r>
            <w:proofErr w:type="spellEnd"/>
            <w:r>
              <w:rPr>
                <w:szCs w:val="28"/>
              </w:rPr>
              <w:t xml:space="preserve"> района </w:t>
            </w:r>
          </w:p>
          <w:p w:rsidR="00835AC5" w:rsidRPr="00B6470C" w:rsidRDefault="00835AC5" w:rsidP="00715A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(установка при входе пандуса с двусторонними поручнями)</w:t>
            </w:r>
          </w:p>
        </w:tc>
        <w:tc>
          <w:tcPr>
            <w:tcW w:w="233" w:type="pct"/>
          </w:tcPr>
          <w:p w:rsidR="00835AC5" w:rsidRDefault="00835AC5" w:rsidP="002D016D">
            <w:pPr>
              <w:jc w:val="center"/>
            </w:pPr>
          </w:p>
        </w:tc>
        <w:tc>
          <w:tcPr>
            <w:tcW w:w="225" w:type="pct"/>
          </w:tcPr>
          <w:p w:rsidR="00835AC5" w:rsidRDefault="00835AC5" w:rsidP="002D016D">
            <w:pPr>
              <w:jc w:val="center"/>
            </w:pPr>
          </w:p>
        </w:tc>
        <w:tc>
          <w:tcPr>
            <w:tcW w:w="180" w:type="pct"/>
          </w:tcPr>
          <w:p w:rsidR="00835AC5" w:rsidRDefault="00835AC5" w:rsidP="002D016D">
            <w:pPr>
              <w:jc w:val="center"/>
            </w:pPr>
          </w:p>
        </w:tc>
        <w:tc>
          <w:tcPr>
            <w:tcW w:w="250" w:type="pct"/>
          </w:tcPr>
          <w:p w:rsidR="00835AC5" w:rsidRDefault="00835AC5" w:rsidP="008B5423">
            <w:pPr>
              <w:ind w:firstLine="371"/>
            </w:pPr>
          </w:p>
        </w:tc>
        <w:tc>
          <w:tcPr>
            <w:tcW w:w="815" w:type="pct"/>
          </w:tcPr>
          <w:p w:rsidR="00835AC5" w:rsidRPr="005B375D" w:rsidRDefault="00835AC5" w:rsidP="005B375D">
            <w:pPr>
              <w:rPr>
                <w:szCs w:val="28"/>
              </w:rPr>
            </w:pPr>
            <w:r w:rsidRPr="005B375D">
              <w:rPr>
                <w:szCs w:val="28"/>
              </w:rPr>
              <w:t>соисполнитель 2:</w:t>
            </w:r>
          </w:p>
          <w:p w:rsidR="00835AC5" w:rsidRPr="002D016D" w:rsidRDefault="00835AC5" w:rsidP="005B375D">
            <w:pPr>
              <w:rPr>
                <w:szCs w:val="28"/>
              </w:rPr>
            </w:pPr>
            <w:r w:rsidRPr="005B375D">
              <w:rPr>
                <w:szCs w:val="28"/>
              </w:rPr>
              <w:t xml:space="preserve">отдел культуры администрации </w:t>
            </w:r>
            <w:proofErr w:type="spellStart"/>
            <w:r w:rsidRPr="005B375D">
              <w:rPr>
                <w:szCs w:val="28"/>
              </w:rPr>
              <w:t>Новоалександровского</w:t>
            </w:r>
            <w:proofErr w:type="spellEnd"/>
            <w:r w:rsidRPr="005B375D">
              <w:rPr>
                <w:szCs w:val="28"/>
              </w:rPr>
              <w:t xml:space="preserve"> муниципального района Ставропольского края;</w:t>
            </w:r>
          </w:p>
        </w:tc>
        <w:tc>
          <w:tcPr>
            <w:tcW w:w="431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C917AE" w:rsidRDefault="00835AC5" w:rsidP="005B375D">
            <w:pPr>
              <w:jc w:val="center"/>
              <w:rPr>
                <w:sz w:val="20"/>
                <w:szCs w:val="20"/>
              </w:rPr>
            </w:pPr>
            <w:r w:rsidRPr="00C917AE">
              <w:rPr>
                <w:sz w:val="20"/>
                <w:szCs w:val="20"/>
              </w:rPr>
              <w:t>3.1.2.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Учреждения </w:t>
            </w:r>
            <w:proofErr w:type="spellStart"/>
            <w:r w:rsidRPr="00B6470C">
              <w:rPr>
                <w:szCs w:val="28"/>
              </w:rPr>
              <w:t>спорта</w:t>
            </w:r>
            <w:proofErr w:type="gramStart"/>
            <w:r w:rsidRPr="00B6470C">
              <w:rPr>
                <w:szCs w:val="28"/>
              </w:rPr>
              <w:t>:м</w:t>
            </w:r>
            <w:proofErr w:type="gramEnd"/>
            <w:r w:rsidRPr="00B6470C">
              <w:rPr>
                <w:szCs w:val="28"/>
              </w:rPr>
              <w:t>униципальное</w:t>
            </w:r>
            <w:proofErr w:type="spellEnd"/>
            <w:r w:rsidRPr="00B6470C">
              <w:rPr>
                <w:szCs w:val="28"/>
              </w:rPr>
              <w:t xml:space="preserve"> </w:t>
            </w:r>
            <w:proofErr w:type="spellStart"/>
            <w:r w:rsidRPr="00B6470C">
              <w:rPr>
                <w:szCs w:val="28"/>
              </w:rPr>
              <w:t>межпоселенческое</w:t>
            </w:r>
            <w:proofErr w:type="spellEnd"/>
            <w:r w:rsidRPr="00B6470C">
              <w:rPr>
                <w:szCs w:val="28"/>
              </w:rPr>
              <w:t xml:space="preserve"> спортивно-оздоровительное учреждение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района «Юность»: </w:t>
            </w:r>
          </w:p>
          <w:p w:rsidR="00835AC5" w:rsidRPr="00B6470C" w:rsidRDefault="00835AC5" w:rsidP="00DE278B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в санитарно-гигиенической зоне установить универсальную туалетную кабину для </w:t>
            </w:r>
            <w:r w:rsidRPr="00B6470C">
              <w:rPr>
                <w:szCs w:val="28"/>
              </w:rPr>
              <w:lastRenderedPageBreak/>
              <w:t>инвалидов-колясочников</w:t>
            </w:r>
            <w:r w:rsidR="00E31778">
              <w:rPr>
                <w:szCs w:val="28"/>
              </w:rPr>
              <w:t>: расширить дверной проем в душевой; установить откидное сиденье для инвалидов в душевой; оборудовать унитаз откидными опорными поручнями; оборудовать р</w:t>
            </w:r>
            <w:r w:rsidR="00DE278B">
              <w:rPr>
                <w:szCs w:val="28"/>
              </w:rPr>
              <w:t>а</w:t>
            </w:r>
            <w:r w:rsidR="00E31778">
              <w:rPr>
                <w:szCs w:val="28"/>
              </w:rPr>
              <w:t>ковину поручнями</w:t>
            </w:r>
            <w:r w:rsidR="00DE278B">
              <w:rPr>
                <w:szCs w:val="28"/>
              </w:rPr>
              <w:t xml:space="preserve">. Входная зона: укладка тактильной плитки перед лестницей; оборудовать лестницу поручнем; дооборудовать пандус поручнем; установить вывеску – наименование дублированную, шрифтом Брайля; оборудовать </w:t>
            </w:r>
            <w:r w:rsidR="00DE278B">
              <w:rPr>
                <w:szCs w:val="28"/>
              </w:rPr>
              <w:lastRenderedPageBreak/>
              <w:t>символами</w:t>
            </w:r>
            <w:r w:rsidR="00E31778">
              <w:rPr>
                <w:szCs w:val="28"/>
              </w:rPr>
              <w:t xml:space="preserve"> </w:t>
            </w:r>
            <w:r w:rsidR="00DE278B">
              <w:rPr>
                <w:szCs w:val="28"/>
              </w:rPr>
              <w:t xml:space="preserve">доступности; на прозрачных полотнах </w:t>
            </w:r>
            <w:r w:rsidR="00AE53F1">
              <w:rPr>
                <w:szCs w:val="28"/>
              </w:rPr>
              <w:t>дверей предусмотреть яркую контрастную маркировку; краевые ступени входной лестницы оборудовать контрастными полосами; оборудовать входную площадку тактильными указателями.</w:t>
            </w:r>
          </w:p>
        </w:tc>
        <w:tc>
          <w:tcPr>
            <w:tcW w:w="23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2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18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5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соисполнитель 3: комитет по физической культуре и спорту администрации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Ставропольского края;</w:t>
            </w:r>
          </w:p>
        </w:tc>
        <w:tc>
          <w:tcPr>
            <w:tcW w:w="431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B3378">
              <w:rPr>
                <w:sz w:val="18"/>
                <w:szCs w:val="18"/>
              </w:rPr>
              <w:t>0,00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C917AE" w:rsidRDefault="00835AC5" w:rsidP="005B375D">
            <w:pPr>
              <w:jc w:val="center"/>
              <w:rPr>
                <w:sz w:val="20"/>
                <w:szCs w:val="20"/>
              </w:rPr>
            </w:pPr>
            <w:r w:rsidRPr="00C917AE">
              <w:rPr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695" w:type="pct"/>
          </w:tcPr>
          <w:p w:rsidR="00835AC5" w:rsidRPr="00B6470C" w:rsidRDefault="00835AC5" w:rsidP="005B375D">
            <w:pPr>
              <w:rPr>
                <w:szCs w:val="28"/>
              </w:rPr>
            </w:pPr>
            <w:r>
              <w:rPr>
                <w:szCs w:val="28"/>
              </w:rPr>
              <w:t xml:space="preserve">Отдел муниципального хозяйства: Устройство дорожного покрытия в асфальтобетонном исполнении, установка дорожных знаков, нанесение разметки обозначающих </w:t>
            </w:r>
            <w:r>
              <w:rPr>
                <w:szCs w:val="28"/>
              </w:rPr>
              <w:lastRenderedPageBreak/>
              <w:t>место остановок транспортных сре</w:t>
            </w:r>
            <w:proofErr w:type="gramStart"/>
            <w:r>
              <w:rPr>
                <w:szCs w:val="28"/>
              </w:rPr>
              <w:t>дств дл</w:t>
            </w:r>
            <w:proofErr w:type="gramEnd"/>
            <w:r>
              <w:rPr>
                <w:szCs w:val="28"/>
              </w:rPr>
              <w:t xml:space="preserve">я маломобильных групп населения. Парковка возле здания отдела образования </w:t>
            </w:r>
            <w:proofErr w:type="spellStart"/>
            <w:r>
              <w:rPr>
                <w:szCs w:val="28"/>
              </w:rPr>
              <w:t>Новоалександровского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3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2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18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5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</w:tcPr>
          <w:p w:rsidR="00835AC5" w:rsidRPr="005B375D" w:rsidRDefault="00835AC5" w:rsidP="005B375D">
            <w:pPr>
              <w:rPr>
                <w:szCs w:val="28"/>
              </w:rPr>
            </w:pPr>
            <w:r w:rsidRPr="005B375D">
              <w:rPr>
                <w:szCs w:val="28"/>
              </w:rPr>
              <w:t>соисполнитель 4:</w:t>
            </w:r>
          </w:p>
          <w:p w:rsidR="00835AC5" w:rsidRPr="00B6470C" w:rsidRDefault="00835AC5" w:rsidP="005B375D">
            <w:pPr>
              <w:rPr>
                <w:szCs w:val="28"/>
              </w:rPr>
            </w:pPr>
            <w:r w:rsidRPr="005B375D">
              <w:rPr>
                <w:szCs w:val="28"/>
              </w:rPr>
              <w:t xml:space="preserve">отдел муниципального хозяйства администрации </w:t>
            </w:r>
            <w:proofErr w:type="spellStart"/>
            <w:r w:rsidRPr="005B375D">
              <w:rPr>
                <w:szCs w:val="28"/>
              </w:rPr>
              <w:t>Новоалександровского</w:t>
            </w:r>
            <w:proofErr w:type="spellEnd"/>
            <w:r w:rsidRPr="005B375D">
              <w:rPr>
                <w:szCs w:val="28"/>
              </w:rPr>
              <w:t xml:space="preserve"> муниципального района Ставропольского края</w:t>
            </w:r>
          </w:p>
        </w:tc>
        <w:tc>
          <w:tcPr>
            <w:tcW w:w="431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0,00</w:t>
            </w:r>
          </w:p>
        </w:tc>
        <w:tc>
          <w:tcPr>
            <w:tcW w:w="410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0,00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C917AE" w:rsidRDefault="00835AC5" w:rsidP="008B5423">
            <w:pPr>
              <w:jc w:val="center"/>
              <w:rPr>
                <w:sz w:val="20"/>
                <w:szCs w:val="20"/>
              </w:rPr>
            </w:pPr>
            <w:r w:rsidRPr="00C917AE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Основное мероприятие: "Обеспечение реализации программы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"Социальная поддержка граждан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района" всего:</w:t>
            </w:r>
          </w:p>
        </w:tc>
        <w:tc>
          <w:tcPr>
            <w:tcW w:w="23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50" w:type="pct"/>
          </w:tcPr>
          <w:p w:rsidR="00835AC5" w:rsidRPr="006B3378" w:rsidRDefault="00835AC5" w:rsidP="003D0FAF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7621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6B3378" w:rsidRDefault="00835AC5" w:rsidP="007B5F8B">
            <w:pPr>
              <w:tabs>
                <w:tab w:val="left" w:pos="183"/>
                <w:tab w:val="center" w:pos="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17048,40</w:t>
            </w:r>
          </w:p>
        </w:tc>
        <w:tc>
          <w:tcPr>
            <w:tcW w:w="383" w:type="pct"/>
          </w:tcPr>
          <w:p w:rsidR="00835AC5" w:rsidRPr="006B3378" w:rsidRDefault="00835AC5" w:rsidP="003D0FAF">
            <w:pPr>
              <w:jc w:val="center"/>
              <w:rPr>
                <w:sz w:val="18"/>
                <w:szCs w:val="18"/>
              </w:rPr>
            </w:pPr>
            <w:r w:rsidRPr="007B5F8B">
              <w:rPr>
                <w:sz w:val="18"/>
                <w:szCs w:val="18"/>
              </w:rPr>
              <w:t>17048,40</w:t>
            </w:r>
          </w:p>
        </w:tc>
        <w:tc>
          <w:tcPr>
            <w:tcW w:w="383" w:type="pct"/>
          </w:tcPr>
          <w:p w:rsidR="00835AC5" w:rsidRPr="006B3378" w:rsidRDefault="00835AC5" w:rsidP="003D0FAF">
            <w:pPr>
              <w:jc w:val="center"/>
              <w:rPr>
                <w:sz w:val="18"/>
                <w:szCs w:val="18"/>
              </w:rPr>
            </w:pPr>
            <w:r w:rsidRPr="007B5F8B">
              <w:rPr>
                <w:sz w:val="18"/>
                <w:szCs w:val="18"/>
              </w:rPr>
              <w:t>17048,40</w:t>
            </w:r>
          </w:p>
        </w:tc>
        <w:tc>
          <w:tcPr>
            <w:tcW w:w="384" w:type="pct"/>
          </w:tcPr>
          <w:p w:rsidR="00835AC5" w:rsidRPr="006B3378" w:rsidRDefault="00835AC5" w:rsidP="003D0FAF">
            <w:pPr>
              <w:jc w:val="center"/>
              <w:rPr>
                <w:sz w:val="18"/>
                <w:szCs w:val="18"/>
              </w:rPr>
            </w:pPr>
            <w:r w:rsidRPr="007B5F8B">
              <w:rPr>
                <w:sz w:val="18"/>
                <w:szCs w:val="18"/>
              </w:rPr>
              <w:t>17048,40</w:t>
            </w:r>
          </w:p>
        </w:tc>
        <w:tc>
          <w:tcPr>
            <w:tcW w:w="383" w:type="pct"/>
          </w:tcPr>
          <w:p w:rsidR="00835AC5" w:rsidRPr="006B3378" w:rsidRDefault="00835AC5" w:rsidP="003D0FAF">
            <w:pPr>
              <w:jc w:val="center"/>
              <w:rPr>
                <w:sz w:val="18"/>
                <w:szCs w:val="18"/>
              </w:rPr>
            </w:pPr>
            <w:r w:rsidRPr="007B5F8B">
              <w:rPr>
                <w:sz w:val="18"/>
                <w:szCs w:val="18"/>
              </w:rPr>
              <w:t>17048,40</w:t>
            </w:r>
          </w:p>
        </w:tc>
        <w:tc>
          <w:tcPr>
            <w:tcW w:w="410" w:type="pct"/>
          </w:tcPr>
          <w:p w:rsidR="00835AC5" w:rsidRPr="006B3378" w:rsidRDefault="00835AC5" w:rsidP="003D0FAF">
            <w:pPr>
              <w:jc w:val="center"/>
              <w:rPr>
                <w:sz w:val="18"/>
                <w:szCs w:val="18"/>
              </w:rPr>
            </w:pPr>
            <w:r w:rsidRPr="007B5F8B">
              <w:rPr>
                <w:sz w:val="18"/>
                <w:szCs w:val="18"/>
              </w:rPr>
              <w:t>17048,40</w:t>
            </w:r>
          </w:p>
        </w:tc>
      </w:tr>
      <w:tr w:rsidR="00835AC5" w:rsidRPr="00B6470C" w:rsidTr="00835AC5">
        <w:tc>
          <w:tcPr>
            <w:tcW w:w="228" w:type="pct"/>
          </w:tcPr>
          <w:p w:rsidR="00835AC5" w:rsidRPr="00C917AE" w:rsidRDefault="00835AC5" w:rsidP="008B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в том числе:</w:t>
            </w:r>
          </w:p>
        </w:tc>
        <w:tc>
          <w:tcPr>
            <w:tcW w:w="233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2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18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250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</w:tcPr>
          <w:p w:rsidR="00835AC5" w:rsidRPr="00B6470C" w:rsidRDefault="00835AC5" w:rsidP="008B5423">
            <w:pPr>
              <w:rPr>
                <w:szCs w:val="28"/>
              </w:rPr>
            </w:pPr>
          </w:p>
        </w:tc>
        <w:tc>
          <w:tcPr>
            <w:tcW w:w="431" w:type="pct"/>
          </w:tcPr>
          <w:p w:rsidR="00835AC5" w:rsidRPr="00B6470C" w:rsidRDefault="00835AC5" w:rsidP="008B5423">
            <w:pPr>
              <w:rPr>
                <w:szCs w:val="28"/>
              </w:rPr>
            </w:pPr>
          </w:p>
        </w:tc>
        <w:tc>
          <w:tcPr>
            <w:tcW w:w="383" w:type="pct"/>
          </w:tcPr>
          <w:p w:rsidR="00835AC5" w:rsidRPr="00B6470C" w:rsidRDefault="00835AC5" w:rsidP="008B5423">
            <w:pPr>
              <w:rPr>
                <w:szCs w:val="28"/>
              </w:rPr>
            </w:pPr>
          </w:p>
        </w:tc>
        <w:tc>
          <w:tcPr>
            <w:tcW w:w="383" w:type="pct"/>
          </w:tcPr>
          <w:p w:rsidR="00835AC5" w:rsidRPr="00B6470C" w:rsidRDefault="00835AC5" w:rsidP="008B5423">
            <w:pPr>
              <w:rPr>
                <w:szCs w:val="28"/>
              </w:rPr>
            </w:pPr>
          </w:p>
        </w:tc>
        <w:tc>
          <w:tcPr>
            <w:tcW w:w="384" w:type="pct"/>
          </w:tcPr>
          <w:p w:rsidR="00835AC5" w:rsidRPr="00B6470C" w:rsidRDefault="00835AC5" w:rsidP="008B5423">
            <w:pPr>
              <w:rPr>
                <w:szCs w:val="28"/>
              </w:rPr>
            </w:pPr>
          </w:p>
        </w:tc>
        <w:tc>
          <w:tcPr>
            <w:tcW w:w="383" w:type="pct"/>
          </w:tcPr>
          <w:p w:rsidR="00835AC5" w:rsidRPr="00B6470C" w:rsidRDefault="00835AC5" w:rsidP="008B5423">
            <w:pPr>
              <w:rPr>
                <w:szCs w:val="28"/>
              </w:rPr>
            </w:pPr>
          </w:p>
        </w:tc>
        <w:tc>
          <w:tcPr>
            <w:tcW w:w="410" w:type="pct"/>
          </w:tcPr>
          <w:p w:rsidR="00835AC5" w:rsidRPr="00B6470C" w:rsidRDefault="00835AC5" w:rsidP="008B5423">
            <w:pPr>
              <w:rPr>
                <w:szCs w:val="28"/>
              </w:rPr>
            </w:pPr>
          </w:p>
        </w:tc>
      </w:tr>
      <w:tr w:rsidR="00835AC5" w:rsidRPr="00B6470C" w:rsidTr="00835AC5">
        <w:tc>
          <w:tcPr>
            <w:tcW w:w="228" w:type="pct"/>
          </w:tcPr>
          <w:p w:rsidR="00835AC5" w:rsidRPr="00C917AE" w:rsidRDefault="00835AC5" w:rsidP="008B5423">
            <w:pPr>
              <w:jc w:val="center"/>
              <w:rPr>
                <w:sz w:val="20"/>
                <w:szCs w:val="20"/>
              </w:rPr>
            </w:pPr>
            <w:r w:rsidRPr="00C917AE">
              <w:rPr>
                <w:sz w:val="20"/>
                <w:szCs w:val="20"/>
              </w:rPr>
              <w:t>4.1</w:t>
            </w:r>
          </w:p>
        </w:tc>
        <w:tc>
          <w:tcPr>
            <w:tcW w:w="695" w:type="pct"/>
          </w:tcPr>
          <w:p w:rsidR="00835AC5" w:rsidRPr="00B6470C" w:rsidRDefault="00835AC5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Обеспечение деятельности по реализации Программы</w:t>
            </w:r>
          </w:p>
        </w:tc>
        <w:tc>
          <w:tcPr>
            <w:tcW w:w="233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50" w:type="pct"/>
          </w:tcPr>
          <w:p w:rsidR="00835AC5" w:rsidRPr="006B3378" w:rsidRDefault="00835AC5" w:rsidP="008B5423">
            <w:pPr>
              <w:jc w:val="center"/>
              <w:rPr>
                <w:sz w:val="18"/>
                <w:szCs w:val="18"/>
              </w:rPr>
            </w:pPr>
            <w:r w:rsidRPr="006B3378">
              <w:rPr>
                <w:sz w:val="18"/>
                <w:szCs w:val="18"/>
              </w:rPr>
              <w:t>7621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</w:tcPr>
          <w:p w:rsidR="00835AC5" w:rsidRPr="00B6470C" w:rsidRDefault="00835AC5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УТСЗН</w:t>
            </w:r>
          </w:p>
        </w:tc>
        <w:tc>
          <w:tcPr>
            <w:tcW w:w="431" w:type="pct"/>
          </w:tcPr>
          <w:p w:rsidR="00835AC5" w:rsidRPr="006B3378" w:rsidRDefault="00835AC5" w:rsidP="0033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17048,40</w:t>
            </w:r>
          </w:p>
        </w:tc>
        <w:tc>
          <w:tcPr>
            <w:tcW w:w="383" w:type="pct"/>
          </w:tcPr>
          <w:p w:rsidR="00835AC5" w:rsidRPr="006B3378" w:rsidRDefault="00835AC5" w:rsidP="003316CD">
            <w:pPr>
              <w:jc w:val="center"/>
              <w:rPr>
                <w:sz w:val="18"/>
                <w:szCs w:val="18"/>
              </w:rPr>
            </w:pPr>
            <w:r w:rsidRPr="007B5F8B">
              <w:rPr>
                <w:sz w:val="18"/>
                <w:szCs w:val="18"/>
              </w:rPr>
              <w:t>17048,40</w:t>
            </w:r>
          </w:p>
        </w:tc>
        <w:tc>
          <w:tcPr>
            <w:tcW w:w="383" w:type="pct"/>
          </w:tcPr>
          <w:p w:rsidR="00835AC5" w:rsidRPr="006B3378" w:rsidRDefault="00835AC5" w:rsidP="003316CD">
            <w:pPr>
              <w:jc w:val="center"/>
              <w:rPr>
                <w:sz w:val="18"/>
                <w:szCs w:val="18"/>
              </w:rPr>
            </w:pPr>
            <w:r w:rsidRPr="007B5F8B">
              <w:rPr>
                <w:sz w:val="18"/>
                <w:szCs w:val="18"/>
              </w:rPr>
              <w:t>17048,40</w:t>
            </w:r>
          </w:p>
        </w:tc>
        <w:tc>
          <w:tcPr>
            <w:tcW w:w="384" w:type="pct"/>
          </w:tcPr>
          <w:p w:rsidR="00835AC5" w:rsidRPr="006B3378" w:rsidRDefault="00835AC5" w:rsidP="003316CD">
            <w:pPr>
              <w:jc w:val="center"/>
              <w:rPr>
                <w:sz w:val="18"/>
                <w:szCs w:val="18"/>
              </w:rPr>
            </w:pPr>
            <w:r w:rsidRPr="007B5F8B">
              <w:rPr>
                <w:sz w:val="18"/>
                <w:szCs w:val="18"/>
              </w:rPr>
              <w:t>17048,40</w:t>
            </w:r>
          </w:p>
        </w:tc>
        <w:tc>
          <w:tcPr>
            <w:tcW w:w="383" w:type="pct"/>
          </w:tcPr>
          <w:p w:rsidR="00835AC5" w:rsidRPr="006B3378" w:rsidRDefault="00835AC5" w:rsidP="003316CD">
            <w:pPr>
              <w:jc w:val="center"/>
              <w:rPr>
                <w:sz w:val="18"/>
                <w:szCs w:val="18"/>
              </w:rPr>
            </w:pPr>
            <w:r w:rsidRPr="007B5F8B">
              <w:rPr>
                <w:sz w:val="18"/>
                <w:szCs w:val="18"/>
              </w:rPr>
              <w:t>17048,40</w:t>
            </w:r>
          </w:p>
        </w:tc>
        <w:tc>
          <w:tcPr>
            <w:tcW w:w="410" w:type="pct"/>
          </w:tcPr>
          <w:p w:rsidR="00835AC5" w:rsidRPr="006B3378" w:rsidRDefault="00835AC5" w:rsidP="003316CD">
            <w:pPr>
              <w:jc w:val="center"/>
              <w:rPr>
                <w:sz w:val="18"/>
                <w:szCs w:val="18"/>
              </w:rPr>
            </w:pPr>
            <w:r w:rsidRPr="007B5F8B">
              <w:rPr>
                <w:sz w:val="18"/>
                <w:szCs w:val="18"/>
              </w:rPr>
              <w:t>17048,40</w:t>
            </w:r>
          </w:p>
        </w:tc>
      </w:tr>
    </w:tbl>
    <w:p w:rsidR="008E7D5B" w:rsidRPr="00B6470C" w:rsidRDefault="008E7D5B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0C2462" w:rsidRDefault="000C2462" w:rsidP="008E7D5B">
      <w:pPr>
        <w:jc w:val="right"/>
        <w:rPr>
          <w:szCs w:val="28"/>
        </w:rPr>
      </w:pPr>
    </w:p>
    <w:p w:rsidR="000C2462" w:rsidRDefault="000C2462" w:rsidP="008E7D5B">
      <w:pPr>
        <w:jc w:val="right"/>
        <w:rPr>
          <w:szCs w:val="28"/>
        </w:rPr>
      </w:pPr>
    </w:p>
    <w:p w:rsidR="000C2462" w:rsidRDefault="000C2462" w:rsidP="008E7D5B">
      <w:pPr>
        <w:jc w:val="right"/>
        <w:rPr>
          <w:szCs w:val="28"/>
        </w:rPr>
      </w:pPr>
    </w:p>
    <w:p w:rsidR="000C2462" w:rsidRDefault="000C2462" w:rsidP="008E7D5B">
      <w:pPr>
        <w:jc w:val="right"/>
        <w:rPr>
          <w:szCs w:val="28"/>
        </w:rPr>
      </w:pPr>
    </w:p>
    <w:p w:rsidR="000C2462" w:rsidRDefault="000C2462" w:rsidP="008E7D5B">
      <w:pPr>
        <w:jc w:val="right"/>
        <w:rPr>
          <w:szCs w:val="28"/>
        </w:rPr>
      </w:pPr>
    </w:p>
    <w:p w:rsidR="000C2462" w:rsidRDefault="000C2462" w:rsidP="008E7D5B">
      <w:pPr>
        <w:jc w:val="right"/>
        <w:rPr>
          <w:szCs w:val="28"/>
        </w:rPr>
      </w:pPr>
    </w:p>
    <w:p w:rsidR="000C2462" w:rsidRDefault="000C2462" w:rsidP="008E7D5B">
      <w:pPr>
        <w:jc w:val="right"/>
        <w:rPr>
          <w:szCs w:val="28"/>
        </w:rPr>
      </w:pPr>
    </w:p>
    <w:p w:rsidR="000C2462" w:rsidRDefault="000C2462" w:rsidP="008E7D5B">
      <w:pPr>
        <w:jc w:val="right"/>
        <w:rPr>
          <w:szCs w:val="28"/>
        </w:rPr>
      </w:pPr>
    </w:p>
    <w:p w:rsidR="00AE53F1" w:rsidRDefault="00AE53F1" w:rsidP="008E7D5B">
      <w:pPr>
        <w:jc w:val="right"/>
        <w:rPr>
          <w:szCs w:val="28"/>
        </w:rPr>
      </w:pPr>
    </w:p>
    <w:p w:rsidR="00AE53F1" w:rsidRDefault="00AE53F1" w:rsidP="008E7D5B">
      <w:pPr>
        <w:jc w:val="right"/>
        <w:rPr>
          <w:szCs w:val="28"/>
        </w:rPr>
      </w:pPr>
    </w:p>
    <w:p w:rsidR="00AE53F1" w:rsidRDefault="00AE53F1" w:rsidP="008E7D5B">
      <w:pPr>
        <w:jc w:val="right"/>
        <w:rPr>
          <w:szCs w:val="28"/>
        </w:rPr>
      </w:pPr>
    </w:p>
    <w:p w:rsidR="00AE53F1" w:rsidRDefault="00AE53F1" w:rsidP="008E7D5B">
      <w:pPr>
        <w:jc w:val="right"/>
        <w:rPr>
          <w:szCs w:val="28"/>
        </w:rPr>
      </w:pPr>
    </w:p>
    <w:p w:rsidR="00AE53F1" w:rsidRDefault="00AE53F1" w:rsidP="008E7D5B">
      <w:pPr>
        <w:jc w:val="right"/>
        <w:rPr>
          <w:szCs w:val="28"/>
        </w:rPr>
      </w:pPr>
    </w:p>
    <w:p w:rsidR="00AE53F1" w:rsidRDefault="00AE53F1" w:rsidP="008E7D5B">
      <w:pPr>
        <w:jc w:val="right"/>
        <w:rPr>
          <w:szCs w:val="28"/>
        </w:rPr>
      </w:pPr>
    </w:p>
    <w:p w:rsidR="00AE53F1" w:rsidRDefault="00AE53F1" w:rsidP="008E7D5B">
      <w:pPr>
        <w:jc w:val="right"/>
        <w:rPr>
          <w:szCs w:val="28"/>
        </w:rPr>
      </w:pPr>
    </w:p>
    <w:p w:rsidR="00AE53F1" w:rsidRDefault="00AE53F1" w:rsidP="008E7D5B">
      <w:pPr>
        <w:jc w:val="right"/>
        <w:rPr>
          <w:szCs w:val="28"/>
        </w:rPr>
      </w:pPr>
    </w:p>
    <w:p w:rsidR="00AE53F1" w:rsidRDefault="00AE53F1" w:rsidP="008E7D5B">
      <w:pPr>
        <w:jc w:val="right"/>
        <w:rPr>
          <w:szCs w:val="28"/>
        </w:rPr>
      </w:pPr>
    </w:p>
    <w:p w:rsidR="00AE53F1" w:rsidRDefault="00AE53F1" w:rsidP="008E7D5B">
      <w:pPr>
        <w:jc w:val="right"/>
        <w:rPr>
          <w:szCs w:val="28"/>
        </w:rPr>
      </w:pPr>
    </w:p>
    <w:p w:rsidR="00AE53F1" w:rsidRDefault="00AE53F1" w:rsidP="008E7D5B">
      <w:pPr>
        <w:jc w:val="right"/>
        <w:rPr>
          <w:szCs w:val="28"/>
        </w:rPr>
      </w:pPr>
    </w:p>
    <w:p w:rsidR="00AE53F1" w:rsidRDefault="00AE53F1" w:rsidP="008E7D5B">
      <w:pPr>
        <w:jc w:val="right"/>
        <w:rPr>
          <w:szCs w:val="28"/>
        </w:rPr>
      </w:pPr>
    </w:p>
    <w:p w:rsidR="000C2462" w:rsidRDefault="000C2462" w:rsidP="008E7D5B">
      <w:pPr>
        <w:jc w:val="right"/>
        <w:rPr>
          <w:szCs w:val="28"/>
        </w:rPr>
      </w:pPr>
    </w:p>
    <w:p w:rsidR="00835AC5" w:rsidRDefault="00835AC5" w:rsidP="008E7D5B">
      <w:pPr>
        <w:jc w:val="right"/>
        <w:rPr>
          <w:szCs w:val="28"/>
        </w:rPr>
      </w:pPr>
    </w:p>
    <w:p w:rsidR="003316CD" w:rsidRDefault="003316CD" w:rsidP="008E7D5B">
      <w:pPr>
        <w:jc w:val="right"/>
        <w:rPr>
          <w:szCs w:val="28"/>
        </w:rPr>
      </w:pP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>Приложение 5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>к муниципальной программе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>"Социальная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lastRenderedPageBreak/>
        <w:t xml:space="preserve">поддержка граждан </w:t>
      </w:r>
      <w:proofErr w:type="gramStart"/>
      <w:r w:rsidRPr="00B6470C">
        <w:rPr>
          <w:szCs w:val="28"/>
        </w:rPr>
        <w:t>в</w:t>
      </w:r>
      <w:proofErr w:type="gramEnd"/>
      <w:r w:rsidRPr="00B6470C">
        <w:rPr>
          <w:szCs w:val="28"/>
        </w:rPr>
        <w:t xml:space="preserve"> Новоалександровском</w:t>
      </w:r>
    </w:p>
    <w:p w:rsidR="008E7D5B" w:rsidRPr="00B6470C" w:rsidRDefault="008E7D5B" w:rsidP="008E7D5B">
      <w:pPr>
        <w:jc w:val="right"/>
        <w:rPr>
          <w:szCs w:val="28"/>
        </w:rPr>
      </w:pPr>
      <w:r w:rsidRPr="00B6470C">
        <w:rPr>
          <w:szCs w:val="28"/>
        </w:rPr>
        <w:t xml:space="preserve">муниципальном </w:t>
      </w:r>
      <w:proofErr w:type="gramStart"/>
      <w:r w:rsidRPr="00B6470C">
        <w:rPr>
          <w:szCs w:val="28"/>
        </w:rPr>
        <w:t>районе</w:t>
      </w:r>
      <w:proofErr w:type="gramEnd"/>
      <w:r w:rsidRPr="00B6470C">
        <w:rPr>
          <w:szCs w:val="28"/>
        </w:rPr>
        <w:t xml:space="preserve"> Ставропольского края"</w:t>
      </w:r>
    </w:p>
    <w:p w:rsidR="008E7D5B" w:rsidRPr="00B6470C" w:rsidRDefault="008E7D5B" w:rsidP="008E7D5B">
      <w:pPr>
        <w:jc w:val="center"/>
        <w:rPr>
          <w:szCs w:val="28"/>
        </w:rPr>
      </w:pP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РЕСУРСНОЕ ОБЕСПЕЧЕНИЕ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 xml:space="preserve">И ПРОГНОЗНАЯ (СПРАВОЧНАЯ) ОЦЕНКА РАСХОДОВ </w:t>
      </w:r>
      <w:proofErr w:type="gramStart"/>
      <w:r w:rsidRPr="00B6470C">
        <w:rPr>
          <w:szCs w:val="28"/>
        </w:rPr>
        <w:t>ФЕДЕРАЛЬНОГО</w:t>
      </w:r>
      <w:proofErr w:type="gramEnd"/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БЮДЖЕТА, БЮДЖЕТА СТАВРОПОЛЬСКОГО КРАЯ, БЮДЖЕТОВ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>МУНИЦИПАЛЬНЫХ ОБРАЗОВАНИЙ ПОСЕЛЕНИЙ НОВОАЛЕКСАНДРОВСКОГО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 xml:space="preserve">МУНИЦИПАЛЬНОГО РАЙОНА СТАВРОПОЛЬСКОГО КРАЯ НА РЕАЛИЗАЦИЮ ЦЕЛЕЙ </w:t>
      </w:r>
      <w:proofErr w:type="gramStart"/>
      <w:r w:rsidRPr="00B6470C">
        <w:rPr>
          <w:szCs w:val="28"/>
        </w:rPr>
        <w:t>МУНИЦИПАЛЬНОЙ</w:t>
      </w:r>
      <w:proofErr w:type="gramEnd"/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 xml:space="preserve">ПРОГРАММЫ </w:t>
      </w:r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 xml:space="preserve">"СОЦИАЛЬНАЯ ПОДДЕРЖКА ГРАЖДАН </w:t>
      </w:r>
      <w:proofErr w:type="gramStart"/>
      <w:r w:rsidRPr="00B6470C">
        <w:rPr>
          <w:szCs w:val="28"/>
        </w:rPr>
        <w:t>В</w:t>
      </w:r>
      <w:proofErr w:type="gramEnd"/>
    </w:p>
    <w:p w:rsidR="008E7D5B" w:rsidRPr="00B6470C" w:rsidRDefault="008E7D5B" w:rsidP="008E7D5B">
      <w:pPr>
        <w:jc w:val="center"/>
        <w:rPr>
          <w:szCs w:val="28"/>
        </w:rPr>
      </w:pPr>
      <w:r w:rsidRPr="00B6470C">
        <w:rPr>
          <w:szCs w:val="28"/>
        </w:rPr>
        <w:t xml:space="preserve">НОВОАЛЕКСАНДРОВСКОМ МУНИЦИПАЛЬНОМ </w:t>
      </w:r>
      <w:proofErr w:type="gramStart"/>
      <w:r w:rsidRPr="00B6470C">
        <w:rPr>
          <w:szCs w:val="28"/>
        </w:rPr>
        <w:t>РАЙОНЕ</w:t>
      </w:r>
      <w:proofErr w:type="gramEnd"/>
      <w:r w:rsidRPr="00B6470C">
        <w:rPr>
          <w:szCs w:val="28"/>
        </w:rPr>
        <w:t xml:space="preserve"> СТАВРОПОЛЬСКОГО КРАЯ"</w:t>
      </w:r>
    </w:p>
    <w:p w:rsidR="008E7D5B" w:rsidRPr="00B6470C" w:rsidRDefault="008E7D5B" w:rsidP="008E7D5B">
      <w:pPr>
        <w:jc w:val="center"/>
        <w:rPr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2880"/>
        <w:gridCol w:w="2455"/>
        <w:gridCol w:w="1874"/>
        <w:gridCol w:w="1417"/>
        <w:gridCol w:w="1559"/>
        <w:gridCol w:w="1276"/>
        <w:gridCol w:w="1393"/>
        <w:gridCol w:w="1236"/>
      </w:tblGrid>
      <w:tr w:rsidR="00C917AE" w:rsidRPr="00B6470C" w:rsidTr="00A0290D">
        <w:tc>
          <w:tcPr>
            <w:tcW w:w="696" w:type="dxa"/>
            <w:vMerge w:val="restart"/>
          </w:tcPr>
          <w:p w:rsidR="00C917AE" w:rsidRPr="00B6470C" w:rsidRDefault="00C917AE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N</w:t>
            </w:r>
          </w:p>
          <w:p w:rsidR="00C917AE" w:rsidRPr="00B6470C" w:rsidRDefault="00C917AE" w:rsidP="008B5423">
            <w:pPr>
              <w:jc w:val="center"/>
              <w:rPr>
                <w:szCs w:val="28"/>
              </w:rPr>
            </w:pPr>
            <w:proofErr w:type="gramStart"/>
            <w:r w:rsidRPr="00B6470C">
              <w:rPr>
                <w:szCs w:val="28"/>
              </w:rPr>
              <w:t>п</w:t>
            </w:r>
            <w:proofErr w:type="gramEnd"/>
            <w:r w:rsidRPr="00B6470C">
              <w:rPr>
                <w:szCs w:val="28"/>
              </w:rPr>
              <w:t>/п</w:t>
            </w:r>
          </w:p>
        </w:tc>
        <w:tc>
          <w:tcPr>
            <w:tcW w:w="2880" w:type="dxa"/>
            <w:vMerge w:val="restart"/>
          </w:tcPr>
          <w:p w:rsidR="00C917AE" w:rsidRPr="00B6470C" w:rsidRDefault="00C917AE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Наименование программы, подпрограммы программы, муниципальной целевой программы (подпрограммы муниципальной целевой программы), ведомственной целевой программы, основного мероприятия</w:t>
            </w:r>
          </w:p>
        </w:tc>
        <w:tc>
          <w:tcPr>
            <w:tcW w:w="2455" w:type="dxa"/>
            <w:vMerge w:val="restart"/>
          </w:tcPr>
          <w:p w:rsidR="00C917AE" w:rsidRPr="00B6470C" w:rsidRDefault="00C917AE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Источники ресурсного обеспечения по ответственному исполнителю, соисполнителям программы, муниципальному заказчику - координатору муниципальной целевой программы</w:t>
            </w:r>
          </w:p>
        </w:tc>
        <w:tc>
          <w:tcPr>
            <w:tcW w:w="8755" w:type="dxa"/>
            <w:gridSpan w:val="6"/>
          </w:tcPr>
          <w:p w:rsidR="00C917AE" w:rsidRPr="00B6470C" w:rsidRDefault="00C917AE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Прогнозная (справочная) оценка расходов по годам</w:t>
            </w:r>
          </w:p>
          <w:p w:rsidR="00C917AE" w:rsidRPr="00B6470C" w:rsidRDefault="00C917AE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(тыс. рублей)</w:t>
            </w:r>
          </w:p>
        </w:tc>
      </w:tr>
      <w:tr w:rsidR="00A0290D" w:rsidRPr="00B6470C" w:rsidTr="00A37458">
        <w:tc>
          <w:tcPr>
            <w:tcW w:w="696" w:type="dxa"/>
            <w:vMerge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  <w:vMerge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2016</w:t>
            </w:r>
          </w:p>
        </w:tc>
        <w:tc>
          <w:tcPr>
            <w:tcW w:w="1417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2017</w:t>
            </w:r>
          </w:p>
        </w:tc>
        <w:tc>
          <w:tcPr>
            <w:tcW w:w="1559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393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236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A0290D" w:rsidRPr="00B6470C" w:rsidTr="00A37458">
        <w:tc>
          <w:tcPr>
            <w:tcW w:w="696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</w:t>
            </w:r>
          </w:p>
        </w:tc>
        <w:tc>
          <w:tcPr>
            <w:tcW w:w="2880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</w:t>
            </w:r>
          </w:p>
        </w:tc>
        <w:tc>
          <w:tcPr>
            <w:tcW w:w="2455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3</w:t>
            </w:r>
          </w:p>
        </w:tc>
        <w:tc>
          <w:tcPr>
            <w:tcW w:w="1874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93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36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A0290D" w:rsidRPr="00B6470C" w:rsidTr="00A37458">
        <w:tc>
          <w:tcPr>
            <w:tcW w:w="696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1.</w:t>
            </w:r>
          </w:p>
        </w:tc>
        <w:tc>
          <w:tcPr>
            <w:tcW w:w="2880" w:type="dxa"/>
          </w:tcPr>
          <w:p w:rsidR="00A0290D" w:rsidRPr="00B6470C" w:rsidRDefault="00A0290D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Муниципальная программа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Ставропольского края "Социальная поддержка граждан </w:t>
            </w:r>
            <w:proofErr w:type="gramStart"/>
            <w:r w:rsidRPr="00B6470C">
              <w:rPr>
                <w:szCs w:val="28"/>
              </w:rPr>
              <w:t>в</w:t>
            </w:r>
            <w:proofErr w:type="gramEnd"/>
            <w:r w:rsidRPr="00B6470C">
              <w:rPr>
                <w:szCs w:val="28"/>
              </w:rPr>
              <w:t xml:space="preserve"> </w:t>
            </w:r>
            <w:proofErr w:type="gramStart"/>
            <w:r w:rsidRPr="00B6470C">
              <w:rPr>
                <w:szCs w:val="28"/>
              </w:rPr>
              <w:t>Новоалександровском</w:t>
            </w:r>
            <w:proofErr w:type="gramEnd"/>
            <w:r w:rsidRPr="00B6470C">
              <w:rPr>
                <w:szCs w:val="28"/>
              </w:rPr>
              <w:t xml:space="preserve"> </w:t>
            </w:r>
            <w:r w:rsidRPr="00B6470C">
              <w:rPr>
                <w:szCs w:val="28"/>
              </w:rPr>
              <w:lastRenderedPageBreak/>
              <w:t>муниципальном районе", всего</w:t>
            </w:r>
          </w:p>
        </w:tc>
        <w:tc>
          <w:tcPr>
            <w:tcW w:w="2455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1874" w:type="dxa"/>
          </w:tcPr>
          <w:p w:rsidR="00A0290D" w:rsidRPr="00B6470C" w:rsidRDefault="00A0290D" w:rsidP="00A02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328654,81</w:t>
            </w:r>
          </w:p>
        </w:tc>
        <w:tc>
          <w:tcPr>
            <w:tcW w:w="1417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328575,65</w:t>
            </w:r>
          </w:p>
        </w:tc>
        <w:tc>
          <w:tcPr>
            <w:tcW w:w="1559" w:type="dxa"/>
          </w:tcPr>
          <w:p w:rsidR="00A0290D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328575,65</w:t>
            </w:r>
          </w:p>
        </w:tc>
        <w:tc>
          <w:tcPr>
            <w:tcW w:w="1276" w:type="dxa"/>
          </w:tcPr>
          <w:p w:rsidR="00A0290D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328575,65</w:t>
            </w:r>
          </w:p>
        </w:tc>
        <w:tc>
          <w:tcPr>
            <w:tcW w:w="1393" w:type="dxa"/>
          </w:tcPr>
          <w:p w:rsidR="00A0290D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328575,65</w:t>
            </w:r>
          </w:p>
        </w:tc>
        <w:tc>
          <w:tcPr>
            <w:tcW w:w="1236" w:type="dxa"/>
          </w:tcPr>
          <w:p w:rsidR="00A0290D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328575,65</w:t>
            </w:r>
          </w:p>
        </w:tc>
      </w:tr>
      <w:tr w:rsidR="00A0290D" w:rsidRPr="00B6470C" w:rsidTr="00A37458">
        <w:tc>
          <w:tcPr>
            <w:tcW w:w="696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A0290D" w:rsidRPr="00B6470C" w:rsidRDefault="00A0290D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  <w:p w:rsidR="00A0290D" w:rsidRPr="00B6470C" w:rsidRDefault="00A0290D" w:rsidP="008B5423">
            <w:pPr>
              <w:rPr>
                <w:szCs w:val="28"/>
              </w:rPr>
            </w:pPr>
          </w:p>
        </w:tc>
        <w:tc>
          <w:tcPr>
            <w:tcW w:w="1874" w:type="dxa"/>
          </w:tcPr>
          <w:p w:rsidR="00A0290D" w:rsidRPr="00B6470C" w:rsidRDefault="00A0290D" w:rsidP="00D902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D90252">
              <w:rPr>
                <w:szCs w:val="28"/>
              </w:rPr>
              <w:t>3862,</w:t>
            </w:r>
            <w:r>
              <w:rPr>
                <w:szCs w:val="28"/>
              </w:rPr>
              <w:t>27</w:t>
            </w:r>
          </w:p>
        </w:tc>
        <w:tc>
          <w:tcPr>
            <w:tcW w:w="1417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123471,27</w:t>
            </w:r>
          </w:p>
        </w:tc>
        <w:tc>
          <w:tcPr>
            <w:tcW w:w="1559" w:type="dxa"/>
          </w:tcPr>
          <w:p w:rsidR="00A0290D" w:rsidRDefault="00A0290D">
            <w:r>
              <w:t>123471,27</w:t>
            </w:r>
          </w:p>
        </w:tc>
        <w:tc>
          <w:tcPr>
            <w:tcW w:w="1276" w:type="dxa"/>
          </w:tcPr>
          <w:p w:rsidR="00A0290D" w:rsidRDefault="00A0290D">
            <w:r>
              <w:t>123471,27</w:t>
            </w:r>
          </w:p>
        </w:tc>
        <w:tc>
          <w:tcPr>
            <w:tcW w:w="1393" w:type="dxa"/>
          </w:tcPr>
          <w:p w:rsidR="00A0290D" w:rsidRDefault="00A0290D">
            <w:r>
              <w:t>123471,27</w:t>
            </w:r>
          </w:p>
        </w:tc>
        <w:tc>
          <w:tcPr>
            <w:tcW w:w="1236" w:type="dxa"/>
          </w:tcPr>
          <w:p w:rsidR="00A0290D" w:rsidRDefault="00A0290D">
            <w:r>
              <w:t>123471,27</w:t>
            </w:r>
          </w:p>
        </w:tc>
      </w:tr>
      <w:tr w:rsidR="00A0290D" w:rsidRPr="00B6470C" w:rsidTr="00A37458">
        <w:tc>
          <w:tcPr>
            <w:tcW w:w="696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A0290D" w:rsidRPr="00B6470C" w:rsidRDefault="00A0290D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бюджета Ставропольского края (далее - краевой бюджет)</w:t>
            </w:r>
          </w:p>
        </w:tc>
        <w:tc>
          <w:tcPr>
            <w:tcW w:w="1874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214692,54</w:t>
            </w:r>
          </w:p>
        </w:tc>
        <w:tc>
          <w:tcPr>
            <w:tcW w:w="1417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205004,38</w:t>
            </w:r>
          </w:p>
        </w:tc>
        <w:tc>
          <w:tcPr>
            <w:tcW w:w="1559" w:type="dxa"/>
          </w:tcPr>
          <w:p w:rsidR="00A0290D" w:rsidRDefault="00A0290D">
            <w:r>
              <w:t>205004,38</w:t>
            </w:r>
          </w:p>
        </w:tc>
        <w:tc>
          <w:tcPr>
            <w:tcW w:w="1276" w:type="dxa"/>
          </w:tcPr>
          <w:p w:rsidR="00A0290D" w:rsidRDefault="00A0290D">
            <w:r>
              <w:t>205004,38</w:t>
            </w:r>
          </w:p>
        </w:tc>
        <w:tc>
          <w:tcPr>
            <w:tcW w:w="1393" w:type="dxa"/>
          </w:tcPr>
          <w:p w:rsidR="00A0290D" w:rsidRDefault="00A0290D">
            <w:r>
              <w:t>205004,38</w:t>
            </w:r>
          </w:p>
        </w:tc>
        <w:tc>
          <w:tcPr>
            <w:tcW w:w="1236" w:type="dxa"/>
          </w:tcPr>
          <w:p w:rsidR="00A0290D" w:rsidRDefault="00A0290D">
            <w:r>
              <w:t>205004,38</w:t>
            </w:r>
          </w:p>
        </w:tc>
      </w:tr>
      <w:tr w:rsidR="00A0290D" w:rsidRPr="00B6470C" w:rsidTr="00A37458">
        <w:tc>
          <w:tcPr>
            <w:tcW w:w="696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A0290D" w:rsidRPr="00B6470C" w:rsidRDefault="00A0290D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местные бюджеты</w:t>
            </w:r>
          </w:p>
        </w:tc>
        <w:tc>
          <w:tcPr>
            <w:tcW w:w="1874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417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559" w:type="dxa"/>
          </w:tcPr>
          <w:p w:rsidR="00A0290D" w:rsidRDefault="00A0290D">
            <w:r w:rsidRPr="00DF1D99">
              <w:t>1</w:t>
            </w:r>
            <w:r>
              <w:t>0</w:t>
            </w:r>
            <w:r w:rsidRPr="00DF1D99">
              <w:t>0,00</w:t>
            </w:r>
          </w:p>
        </w:tc>
        <w:tc>
          <w:tcPr>
            <w:tcW w:w="1276" w:type="dxa"/>
          </w:tcPr>
          <w:p w:rsidR="00A0290D" w:rsidRDefault="00A0290D">
            <w:r w:rsidRPr="00DF1D99">
              <w:t>1</w:t>
            </w:r>
            <w:r>
              <w:t>0</w:t>
            </w:r>
            <w:r w:rsidRPr="00DF1D99">
              <w:t>0,00</w:t>
            </w:r>
          </w:p>
        </w:tc>
        <w:tc>
          <w:tcPr>
            <w:tcW w:w="1393" w:type="dxa"/>
          </w:tcPr>
          <w:p w:rsidR="00A0290D" w:rsidRDefault="00A0290D">
            <w:r w:rsidRPr="00DF1D99">
              <w:t>1</w:t>
            </w:r>
            <w:r>
              <w:t>0</w:t>
            </w:r>
            <w:r w:rsidRPr="00DF1D99">
              <w:t>0,00</w:t>
            </w:r>
          </w:p>
        </w:tc>
        <w:tc>
          <w:tcPr>
            <w:tcW w:w="1236" w:type="dxa"/>
          </w:tcPr>
          <w:p w:rsidR="00A0290D" w:rsidRDefault="00A0290D">
            <w:r w:rsidRPr="00DF1D99">
              <w:t>1</w:t>
            </w:r>
            <w:r>
              <w:t>0</w:t>
            </w:r>
            <w:r w:rsidRPr="00DF1D99">
              <w:t>0,00</w:t>
            </w:r>
          </w:p>
        </w:tc>
      </w:tr>
      <w:tr w:rsidR="00A0290D" w:rsidRPr="00B6470C" w:rsidTr="00A37458">
        <w:tc>
          <w:tcPr>
            <w:tcW w:w="696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A0290D" w:rsidRPr="00B6470C" w:rsidRDefault="00A0290D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в том числе </w:t>
            </w:r>
            <w:proofErr w:type="gramStart"/>
            <w:r w:rsidRPr="00B6470C">
              <w:rPr>
                <w:szCs w:val="28"/>
              </w:rPr>
              <w:t>предусмотренные</w:t>
            </w:r>
            <w:proofErr w:type="gramEnd"/>
            <w:r w:rsidRPr="00B6470C">
              <w:rPr>
                <w:szCs w:val="28"/>
              </w:rPr>
              <w:t>:</w:t>
            </w:r>
          </w:p>
        </w:tc>
        <w:tc>
          <w:tcPr>
            <w:tcW w:w="1874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1393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</w:tcPr>
          <w:p w:rsidR="00A0290D" w:rsidRPr="00B6470C" w:rsidRDefault="00A0290D" w:rsidP="008B5423">
            <w:pPr>
              <w:jc w:val="center"/>
              <w:rPr>
                <w:szCs w:val="28"/>
              </w:rPr>
            </w:pPr>
          </w:p>
        </w:tc>
      </w:tr>
      <w:tr w:rsidR="00D90252" w:rsidRPr="00B6470C" w:rsidTr="00A37458">
        <w:tc>
          <w:tcPr>
            <w:tcW w:w="696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D90252" w:rsidRPr="00B6470C" w:rsidRDefault="00D90252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D90252" w:rsidRPr="00B6470C" w:rsidRDefault="00D90252" w:rsidP="00A37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</w:t>
            </w:r>
            <w:r w:rsidR="00A37458">
              <w:rPr>
                <w:szCs w:val="28"/>
              </w:rPr>
              <w:t>654</w:t>
            </w:r>
            <w:r>
              <w:rPr>
                <w:szCs w:val="28"/>
              </w:rPr>
              <w:t>,</w:t>
            </w:r>
            <w:r w:rsidR="00A37458">
              <w:rPr>
                <w:szCs w:val="28"/>
              </w:rPr>
              <w:t>81</w:t>
            </w:r>
          </w:p>
        </w:tc>
        <w:tc>
          <w:tcPr>
            <w:tcW w:w="1417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328575,65</w:t>
            </w:r>
          </w:p>
        </w:tc>
        <w:tc>
          <w:tcPr>
            <w:tcW w:w="1559" w:type="dxa"/>
          </w:tcPr>
          <w:p w:rsidR="00D90252" w:rsidRDefault="00D90252">
            <w:r>
              <w:t>328575,65</w:t>
            </w:r>
          </w:p>
        </w:tc>
        <w:tc>
          <w:tcPr>
            <w:tcW w:w="1276" w:type="dxa"/>
          </w:tcPr>
          <w:p w:rsidR="00D90252" w:rsidRDefault="00D90252">
            <w:r>
              <w:t>328575,65</w:t>
            </w:r>
          </w:p>
        </w:tc>
        <w:tc>
          <w:tcPr>
            <w:tcW w:w="1393" w:type="dxa"/>
          </w:tcPr>
          <w:p w:rsidR="00D90252" w:rsidRDefault="00D90252">
            <w:r>
              <w:t>328575,65</w:t>
            </w:r>
          </w:p>
        </w:tc>
        <w:tc>
          <w:tcPr>
            <w:tcW w:w="1236" w:type="dxa"/>
          </w:tcPr>
          <w:p w:rsidR="00D90252" w:rsidRDefault="00D90252">
            <w:r>
              <w:t>328575,65</w:t>
            </w:r>
          </w:p>
        </w:tc>
      </w:tr>
      <w:tr w:rsidR="00D90252" w:rsidRPr="00B6470C" w:rsidTr="00A37458">
        <w:tc>
          <w:tcPr>
            <w:tcW w:w="696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D90252" w:rsidRPr="00B6470C" w:rsidRDefault="00D90252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бюджетов сельских поселений (далее - местные бюджеты)</w:t>
            </w:r>
          </w:p>
        </w:tc>
        <w:tc>
          <w:tcPr>
            <w:tcW w:w="1874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1393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</w:tr>
      <w:tr w:rsidR="00D90252" w:rsidRPr="00B6470C" w:rsidTr="00A37458">
        <w:tc>
          <w:tcPr>
            <w:tcW w:w="696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</w:t>
            </w:r>
          </w:p>
        </w:tc>
        <w:tc>
          <w:tcPr>
            <w:tcW w:w="2880" w:type="dxa"/>
          </w:tcPr>
          <w:p w:rsidR="00D90252" w:rsidRPr="00B6470C" w:rsidRDefault="00D90252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Основное мероприятие: "Социальное обеспечение населения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района", всего</w:t>
            </w:r>
          </w:p>
        </w:tc>
        <w:tc>
          <w:tcPr>
            <w:tcW w:w="2455" w:type="dxa"/>
          </w:tcPr>
          <w:p w:rsidR="00D90252" w:rsidRPr="00B6470C" w:rsidRDefault="00D90252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D90252" w:rsidRPr="00B6470C" w:rsidRDefault="00D90252" w:rsidP="00D902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311506,41</w:t>
            </w:r>
          </w:p>
        </w:tc>
        <w:tc>
          <w:tcPr>
            <w:tcW w:w="1417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  <w:r w:rsidRPr="004A034E">
              <w:rPr>
                <w:szCs w:val="28"/>
              </w:rPr>
              <w:t>311427,25</w:t>
            </w:r>
          </w:p>
        </w:tc>
        <w:tc>
          <w:tcPr>
            <w:tcW w:w="1559" w:type="dxa"/>
          </w:tcPr>
          <w:p w:rsidR="00D90252" w:rsidRDefault="00D90252">
            <w:r w:rsidRPr="004A034E">
              <w:t>311427,25</w:t>
            </w:r>
          </w:p>
        </w:tc>
        <w:tc>
          <w:tcPr>
            <w:tcW w:w="1276" w:type="dxa"/>
          </w:tcPr>
          <w:p w:rsidR="00D90252" w:rsidRDefault="00D90252">
            <w:r w:rsidRPr="004A034E">
              <w:t>311427,25</w:t>
            </w:r>
          </w:p>
        </w:tc>
        <w:tc>
          <w:tcPr>
            <w:tcW w:w="1393" w:type="dxa"/>
          </w:tcPr>
          <w:p w:rsidR="00D90252" w:rsidRDefault="00D90252">
            <w:r w:rsidRPr="004A034E">
              <w:t>311427,25</w:t>
            </w:r>
          </w:p>
        </w:tc>
        <w:tc>
          <w:tcPr>
            <w:tcW w:w="1236" w:type="dxa"/>
          </w:tcPr>
          <w:p w:rsidR="00D90252" w:rsidRDefault="00D90252">
            <w:r w:rsidRPr="004A034E">
              <w:t>311427,25</w:t>
            </w:r>
          </w:p>
        </w:tc>
      </w:tr>
      <w:tr w:rsidR="00D90252" w:rsidRPr="00B6470C" w:rsidTr="00A37458">
        <w:tc>
          <w:tcPr>
            <w:tcW w:w="696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D90252" w:rsidRPr="00B6470C" w:rsidRDefault="00D90252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113862,27</w:t>
            </w:r>
          </w:p>
        </w:tc>
        <w:tc>
          <w:tcPr>
            <w:tcW w:w="1417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123471,27</w:t>
            </w:r>
          </w:p>
        </w:tc>
        <w:tc>
          <w:tcPr>
            <w:tcW w:w="1559" w:type="dxa"/>
          </w:tcPr>
          <w:p w:rsidR="00D90252" w:rsidRDefault="00D90252">
            <w:r>
              <w:t>123471,27</w:t>
            </w:r>
          </w:p>
        </w:tc>
        <w:tc>
          <w:tcPr>
            <w:tcW w:w="1276" w:type="dxa"/>
          </w:tcPr>
          <w:p w:rsidR="00D90252" w:rsidRDefault="00D90252">
            <w:r>
              <w:t>123471,27</w:t>
            </w:r>
          </w:p>
        </w:tc>
        <w:tc>
          <w:tcPr>
            <w:tcW w:w="1393" w:type="dxa"/>
          </w:tcPr>
          <w:p w:rsidR="00D90252" w:rsidRDefault="00D90252">
            <w:r>
              <w:t>123471,27</w:t>
            </w:r>
          </w:p>
        </w:tc>
        <w:tc>
          <w:tcPr>
            <w:tcW w:w="1236" w:type="dxa"/>
          </w:tcPr>
          <w:p w:rsidR="00D90252" w:rsidRDefault="00D90252">
            <w:r>
              <w:t>123471,27</w:t>
            </w:r>
          </w:p>
        </w:tc>
      </w:tr>
      <w:tr w:rsidR="00D90252" w:rsidRPr="00B6470C" w:rsidTr="00A37458">
        <w:tc>
          <w:tcPr>
            <w:tcW w:w="696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D90252" w:rsidRPr="00B6470C" w:rsidRDefault="00D90252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197644,14</w:t>
            </w:r>
          </w:p>
        </w:tc>
        <w:tc>
          <w:tcPr>
            <w:tcW w:w="1417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187955,98</w:t>
            </w:r>
          </w:p>
        </w:tc>
        <w:tc>
          <w:tcPr>
            <w:tcW w:w="1559" w:type="dxa"/>
          </w:tcPr>
          <w:p w:rsidR="00D90252" w:rsidRDefault="00D90252">
            <w:r>
              <w:t>187955,98</w:t>
            </w:r>
          </w:p>
        </w:tc>
        <w:tc>
          <w:tcPr>
            <w:tcW w:w="1276" w:type="dxa"/>
          </w:tcPr>
          <w:p w:rsidR="00D90252" w:rsidRDefault="00D90252">
            <w:r>
              <w:t>187955,98</w:t>
            </w:r>
          </w:p>
        </w:tc>
        <w:tc>
          <w:tcPr>
            <w:tcW w:w="1393" w:type="dxa"/>
          </w:tcPr>
          <w:p w:rsidR="00D90252" w:rsidRDefault="00D90252">
            <w:r>
              <w:t>187955,98</w:t>
            </w:r>
          </w:p>
        </w:tc>
        <w:tc>
          <w:tcPr>
            <w:tcW w:w="1236" w:type="dxa"/>
          </w:tcPr>
          <w:p w:rsidR="00D90252" w:rsidRDefault="00D90252">
            <w:r>
              <w:t>187955,98</w:t>
            </w:r>
          </w:p>
        </w:tc>
      </w:tr>
      <w:tr w:rsidR="00D90252" w:rsidRPr="00B6470C" w:rsidTr="00A37458">
        <w:tc>
          <w:tcPr>
            <w:tcW w:w="696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D90252" w:rsidRPr="00B6470C" w:rsidRDefault="00D90252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в том числе:</w:t>
            </w:r>
          </w:p>
        </w:tc>
        <w:tc>
          <w:tcPr>
            <w:tcW w:w="2455" w:type="dxa"/>
          </w:tcPr>
          <w:p w:rsidR="00D90252" w:rsidRPr="00B6470C" w:rsidRDefault="00D90252" w:rsidP="008B5423">
            <w:pPr>
              <w:rPr>
                <w:szCs w:val="28"/>
              </w:rPr>
            </w:pPr>
          </w:p>
        </w:tc>
        <w:tc>
          <w:tcPr>
            <w:tcW w:w="1874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1393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</w:tcPr>
          <w:p w:rsidR="00D90252" w:rsidRPr="00B6470C" w:rsidRDefault="00D90252" w:rsidP="008B5423">
            <w:pPr>
              <w:jc w:val="center"/>
              <w:rPr>
                <w:szCs w:val="28"/>
              </w:rPr>
            </w:pP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2.1.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Предоставление </w:t>
            </w:r>
            <w:r w:rsidRPr="00B6470C">
              <w:rPr>
                <w:szCs w:val="28"/>
              </w:rPr>
              <w:lastRenderedPageBreak/>
              <w:t>гражданам субсидий на оплату жилого помещения и коммунальных услуг, всего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 xml:space="preserve">ответственному </w:t>
            </w:r>
            <w:r w:rsidRPr="00B6470C">
              <w:rPr>
                <w:szCs w:val="28"/>
              </w:rPr>
              <w:lastRenderedPageBreak/>
              <w:t>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39299,90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39299,90</w:t>
            </w:r>
          </w:p>
        </w:tc>
        <w:tc>
          <w:tcPr>
            <w:tcW w:w="1559" w:type="dxa"/>
          </w:tcPr>
          <w:p w:rsidR="00A37458" w:rsidRDefault="00A37458">
            <w:r>
              <w:t>39299,90</w:t>
            </w:r>
          </w:p>
        </w:tc>
        <w:tc>
          <w:tcPr>
            <w:tcW w:w="1276" w:type="dxa"/>
          </w:tcPr>
          <w:p w:rsidR="00A37458" w:rsidRDefault="00A37458">
            <w:r>
              <w:t>39299,90</w:t>
            </w:r>
          </w:p>
        </w:tc>
        <w:tc>
          <w:tcPr>
            <w:tcW w:w="1393" w:type="dxa"/>
          </w:tcPr>
          <w:p w:rsidR="00A37458" w:rsidRDefault="00A37458">
            <w:r>
              <w:t>39299,90</w:t>
            </w:r>
          </w:p>
        </w:tc>
        <w:tc>
          <w:tcPr>
            <w:tcW w:w="1236" w:type="dxa"/>
          </w:tcPr>
          <w:p w:rsidR="00A37458" w:rsidRDefault="00A37458">
            <w:r>
              <w:t>39299,90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ind w:firstLine="27"/>
              <w:jc w:val="center"/>
              <w:rPr>
                <w:szCs w:val="28"/>
              </w:rPr>
            </w:pPr>
            <w:r w:rsidRPr="004A034E">
              <w:rPr>
                <w:szCs w:val="28"/>
              </w:rPr>
              <w:t>39299,90</w:t>
            </w:r>
          </w:p>
        </w:tc>
        <w:tc>
          <w:tcPr>
            <w:tcW w:w="1417" w:type="dxa"/>
          </w:tcPr>
          <w:p w:rsidR="00A37458" w:rsidRDefault="00A37458">
            <w:r w:rsidRPr="008B7202">
              <w:t>39299,90</w:t>
            </w:r>
          </w:p>
        </w:tc>
        <w:tc>
          <w:tcPr>
            <w:tcW w:w="1559" w:type="dxa"/>
          </w:tcPr>
          <w:p w:rsidR="00A37458" w:rsidRDefault="00A37458">
            <w:r w:rsidRPr="008B7202">
              <w:t>39299,90</w:t>
            </w:r>
          </w:p>
        </w:tc>
        <w:tc>
          <w:tcPr>
            <w:tcW w:w="1276" w:type="dxa"/>
          </w:tcPr>
          <w:p w:rsidR="00A37458" w:rsidRDefault="00A37458">
            <w:r w:rsidRPr="004A458E">
              <w:t>39299,90</w:t>
            </w:r>
          </w:p>
        </w:tc>
        <w:tc>
          <w:tcPr>
            <w:tcW w:w="1393" w:type="dxa"/>
          </w:tcPr>
          <w:p w:rsidR="00A37458" w:rsidRDefault="00A37458">
            <w:r w:rsidRPr="004A458E">
              <w:t>39299,90</w:t>
            </w:r>
          </w:p>
        </w:tc>
        <w:tc>
          <w:tcPr>
            <w:tcW w:w="1236" w:type="dxa"/>
          </w:tcPr>
          <w:p w:rsidR="00A37458" w:rsidRDefault="00A37458">
            <w:r w:rsidRPr="004A458E">
              <w:t>39299,90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2.2.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Выплата ежемесячного пособия на ребенка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34969,46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34969,46</w:t>
            </w:r>
          </w:p>
        </w:tc>
        <w:tc>
          <w:tcPr>
            <w:tcW w:w="1559" w:type="dxa"/>
          </w:tcPr>
          <w:p w:rsidR="00A37458" w:rsidRDefault="00A37458">
            <w:r>
              <w:t>34969,46</w:t>
            </w:r>
          </w:p>
        </w:tc>
        <w:tc>
          <w:tcPr>
            <w:tcW w:w="1276" w:type="dxa"/>
          </w:tcPr>
          <w:p w:rsidR="00A37458" w:rsidRDefault="00A37458">
            <w:r>
              <w:t>34969,46</w:t>
            </w:r>
          </w:p>
        </w:tc>
        <w:tc>
          <w:tcPr>
            <w:tcW w:w="1393" w:type="dxa"/>
          </w:tcPr>
          <w:p w:rsidR="00A37458" w:rsidRDefault="00A37458">
            <w:r>
              <w:t>34969,46</w:t>
            </w:r>
          </w:p>
        </w:tc>
        <w:tc>
          <w:tcPr>
            <w:tcW w:w="1236" w:type="dxa"/>
          </w:tcPr>
          <w:p w:rsidR="00A37458" w:rsidRDefault="00A37458">
            <w:r>
              <w:t>34969,46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4C7DE0" w:rsidRDefault="00A37458" w:rsidP="0062705B">
            <w:pPr>
              <w:jc w:val="center"/>
            </w:pPr>
            <w:r w:rsidRPr="004C7DE0">
              <w:t>34969,46</w:t>
            </w:r>
          </w:p>
        </w:tc>
        <w:tc>
          <w:tcPr>
            <w:tcW w:w="1417" w:type="dxa"/>
          </w:tcPr>
          <w:p w:rsidR="00A37458" w:rsidRPr="004C7DE0" w:rsidRDefault="00A37458" w:rsidP="0033745A">
            <w:r w:rsidRPr="004C7DE0">
              <w:t>34969,46</w:t>
            </w:r>
          </w:p>
        </w:tc>
        <w:tc>
          <w:tcPr>
            <w:tcW w:w="1559" w:type="dxa"/>
          </w:tcPr>
          <w:p w:rsidR="00A37458" w:rsidRPr="004C7DE0" w:rsidRDefault="00A37458" w:rsidP="0033745A">
            <w:r w:rsidRPr="004C7DE0">
              <w:t>34969,46</w:t>
            </w:r>
          </w:p>
        </w:tc>
        <w:tc>
          <w:tcPr>
            <w:tcW w:w="1276" w:type="dxa"/>
          </w:tcPr>
          <w:p w:rsidR="00A37458" w:rsidRPr="004C7DE0" w:rsidRDefault="00A37458" w:rsidP="0033745A">
            <w:r w:rsidRPr="004C7DE0">
              <w:t>34969,46</w:t>
            </w:r>
          </w:p>
        </w:tc>
        <w:tc>
          <w:tcPr>
            <w:tcW w:w="1393" w:type="dxa"/>
          </w:tcPr>
          <w:p w:rsidR="00A37458" w:rsidRPr="004C7DE0" w:rsidRDefault="00A37458" w:rsidP="0033745A">
            <w:r w:rsidRPr="004C7DE0">
              <w:t>34969,46</w:t>
            </w:r>
          </w:p>
        </w:tc>
        <w:tc>
          <w:tcPr>
            <w:tcW w:w="1236" w:type="dxa"/>
          </w:tcPr>
          <w:p w:rsidR="00A37458" w:rsidRDefault="00A37458" w:rsidP="0033745A">
            <w:r w:rsidRPr="004C7DE0">
              <w:t>34969,46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2.3.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Предоставление мер социальной поддержки ветеранов труда и тружеников тыла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49946,35</w:t>
            </w:r>
          </w:p>
        </w:tc>
        <w:tc>
          <w:tcPr>
            <w:tcW w:w="1417" w:type="dxa"/>
          </w:tcPr>
          <w:p w:rsidR="00A37458" w:rsidRPr="004A034E" w:rsidRDefault="00A37458" w:rsidP="004A034E">
            <w:pPr>
              <w:jc w:val="center"/>
              <w:rPr>
                <w:szCs w:val="28"/>
              </w:rPr>
            </w:pPr>
          </w:p>
          <w:p w:rsidR="00A37458" w:rsidRPr="00B6470C" w:rsidRDefault="00A37458" w:rsidP="004A034E">
            <w:pPr>
              <w:jc w:val="center"/>
              <w:rPr>
                <w:szCs w:val="28"/>
              </w:rPr>
            </w:pPr>
            <w:r w:rsidRPr="004A034E">
              <w:rPr>
                <w:szCs w:val="28"/>
              </w:rPr>
              <w:t>49946,35</w:t>
            </w:r>
          </w:p>
        </w:tc>
        <w:tc>
          <w:tcPr>
            <w:tcW w:w="1559" w:type="dxa"/>
          </w:tcPr>
          <w:p w:rsidR="00A37458" w:rsidRDefault="00A37458" w:rsidP="004A034E"/>
          <w:p w:rsidR="00A37458" w:rsidRPr="003368C5" w:rsidRDefault="00A37458" w:rsidP="004A034E">
            <w:r>
              <w:t>49946,35</w:t>
            </w:r>
          </w:p>
        </w:tc>
        <w:tc>
          <w:tcPr>
            <w:tcW w:w="1276" w:type="dxa"/>
          </w:tcPr>
          <w:p w:rsidR="00A37458" w:rsidRDefault="00A37458" w:rsidP="004A034E"/>
          <w:p w:rsidR="00A37458" w:rsidRPr="003368C5" w:rsidRDefault="00A37458" w:rsidP="004A034E">
            <w:r>
              <w:t>49946,35</w:t>
            </w:r>
          </w:p>
        </w:tc>
        <w:tc>
          <w:tcPr>
            <w:tcW w:w="1393" w:type="dxa"/>
          </w:tcPr>
          <w:p w:rsidR="00A37458" w:rsidRDefault="00A37458" w:rsidP="004A034E"/>
          <w:p w:rsidR="00A37458" w:rsidRPr="003368C5" w:rsidRDefault="00A37458" w:rsidP="004A034E">
            <w:r>
              <w:t>49946,35</w:t>
            </w:r>
          </w:p>
        </w:tc>
        <w:tc>
          <w:tcPr>
            <w:tcW w:w="1236" w:type="dxa"/>
          </w:tcPr>
          <w:p w:rsidR="00A37458" w:rsidRDefault="00A37458" w:rsidP="004A034E"/>
          <w:p w:rsidR="00A37458" w:rsidRPr="003368C5" w:rsidRDefault="00A37458" w:rsidP="004A034E">
            <w:r>
              <w:t>49946,35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Default="00A37458" w:rsidP="0062705B">
            <w:pPr>
              <w:jc w:val="center"/>
            </w:pPr>
            <w:r w:rsidRPr="00591A1E">
              <w:t>49946,35</w:t>
            </w:r>
          </w:p>
        </w:tc>
        <w:tc>
          <w:tcPr>
            <w:tcW w:w="1417" w:type="dxa"/>
          </w:tcPr>
          <w:p w:rsidR="00A37458" w:rsidRDefault="00A37458">
            <w:r w:rsidRPr="00591A1E">
              <w:t>49946,35</w:t>
            </w:r>
          </w:p>
        </w:tc>
        <w:tc>
          <w:tcPr>
            <w:tcW w:w="1559" w:type="dxa"/>
          </w:tcPr>
          <w:p w:rsidR="00A37458" w:rsidRDefault="00A37458">
            <w:r w:rsidRPr="00591A1E">
              <w:t>49946,35</w:t>
            </w:r>
          </w:p>
        </w:tc>
        <w:tc>
          <w:tcPr>
            <w:tcW w:w="1276" w:type="dxa"/>
          </w:tcPr>
          <w:p w:rsidR="00A37458" w:rsidRDefault="00A37458">
            <w:r w:rsidRPr="00591A1E">
              <w:t>49946,35</w:t>
            </w:r>
          </w:p>
        </w:tc>
        <w:tc>
          <w:tcPr>
            <w:tcW w:w="1393" w:type="dxa"/>
          </w:tcPr>
          <w:p w:rsidR="00A37458" w:rsidRDefault="00A37458">
            <w:r w:rsidRPr="00591A1E">
              <w:t>49946,35</w:t>
            </w:r>
          </w:p>
        </w:tc>
        <w:tc>
          <w:tcPr>
            <w:tcW w:w="1236" w:type="dxa"/>
          </w:tcPr>
          <w:p w:rsidR="00A37458" w:rsidRDefault="00A37458">
            <w:r w:rsidRPr="00591A1E">
              <w:t>49946,35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2.4.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EC7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955,02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955,02</w:t>
            </w:r>
          </w:p>
        </w:tc>
        <w:tc>
          <w:tcPr>
            <w:tcW w:w="1559" w:type="dxa"/>
          </w:tcPr>
          <w:p w:rsidR="00A37458" w:rsidRDefault="00A37458"/>
          <w:p w:rsidR="00A37458" w:rsidRDefault="00A37458">
            <w:r>
              <w:t>955,02</w:t>
            </w:r>
          </w:p>
        </w:tc>
        <w:tc>
          <w:tcPr>
            <w:tcW w:w="1276" w:type="dxa"/>
          </w:tcPr>
          <w:p w:rsidR="00A37458" w:rsidRDefault="00A37458"/>
          <w:p w:rsidR="00A37458" w:rsidRDefault="00A37458">
            <w:r>
              <w:t>955,02</w:t>
            </w:r>
          </w:p>
        </w:tc>
        <w:tc>
          <w:tcPr>
            <w:tcW w:w="1393" w:type="dxa"/>
          </w:tcPr>
          <w:p w:rsidR="00A37458" w:rsidRDefault="00A37458"/>
          <w:p w:rsidR="00A37458" w:rsidRDefault="00A37458">
            <w:r>
              <w:t>955,02</w:t>
            </w:r>
          </w:p>
        </w:tc>
        <w:tc>
          <w:tcPr>
            <w:tcW w:w="1236" w:type="dxa"/>
          </w:tcPr>
          <w:p w:rsidR="00A37458" w:rsidRDefault="00A37458"/>
          <w:p w:rsidR="00A37458" w:rsidRDefault="00A37458">
            <w:r>
              <w:t>955,02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955,02</w:t>
            </w:r>
          </w:p>
        </w:tc>
        <w:tc>
          <w:tcPr>
            <w:tcW w:w="1417" w:type="dxa"/>
          </w:tcPr>
          <w:p w:rsidR="00A37458" w:rsidRPr="00B6470C" w:rsidRDefault="00A37458" w:rsidP="00C917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955,02</w:t>
            </w:r>
          </w:p>
        </w:tc>
        <w:tc>
          <w:tcPr>
            <w:tcW w:w="1559" w:type="dxa"/>
          </w:tcPr>
          <w:p w:rsidR="00A37458" w:rsidRDefault="00A37458" w:rsidP="00C917AE">
            <w:pPr>
              <w:jc w:val="center"/>
            </w:pPr>
            <w:r>
              <w:t>955,02</w:t>
            </w:r>
          </w:p>
        </w:tc>
        <w:tc>
          <w:tcPr>
            <w:tcW w:w="1276" w:type="dxa"/>
          </w:tcPr>
          <w:p w:rsidR="00A37458" w:rsidRDefault="00A37458" w:rsidP="00C917AE">
            <w:pPr>
              <w:jc w:val="center"/>
            </w:pPr>
            <w:r>
              <w:t>955,02</w:t>
            </w:r>
          </w:p>
        </w:tc>
        <w:tc>
          <w:tcPr>
            <w:tcW w:w="1393" w:type="dxa"/>
          </w:tcPr>
          <w:p w:rsidR="00A37458" w:rsidRDefault="00A37458" w:rsidP="00C917AE">
            <w:pPr>
              <w:jc w:val="center"/>
            </w:pPr>
            <w:r>
              <w:t>955,02</w:t>
            </w:r>
          </w:p>
        </w:tc>
        <w:tc>
          <w:tcPr>
            <w:tcW w:w="1236" w:type="dxa"/>
          </w:tcPr>
          <w:p w:rsidR="00A37458" w:rsidRDefault="00A37458" w:rsidP="00C917AE">
            <w:pPr>
              <w:jc w:val="center"/>
            </w:pPr>
            <w:r>
              <w:t>955,02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2.5.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Выплата ежемесячной доплаты к пенсии гражданам, ставшими инвалидами при исполнении служебных обязанностей в районах боевых действий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34,24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34,24</w:t>
            </w:r>
          </w:p>
        </w:tc>
        <w:tc>
          <w:tcPr>
            <w:tcW w:w="1559" w:type="dxa"/>
          </w:tcPr>
          <w:p w:rsidR="00A37458" w:rsidRDefault="00A37458"/>
          <w:p w:rsidR="00A37458" w:rsidRDefault="00A37458"/>
          <w:p w:rsidR="00A37458" w:rsidRDefault="00A37458" w:rsidP="00C917AE">
            <w:pPr>
              <w:jc w:val="center"/>
            </w:pPr>
            <w:r w:rsidRPr="00FA5D2A">
              <w:t>34,24</w:t>
            </w:r>
          </w:p>
        </w:tc>
        <w:tc>
          <w:tcPr>
            <w:tcW w:w="1276" w:type="dxa"/>
          </w:tcPr>
          <w:p w:rsidR="00A37458" w:rsidRDefault="00A37458"/>
          <w:p w:rsidR="00A37458" w:rsidRDefault="00A37458"/>
          <w:p w:rsidR="00A37458" w:rsidRDefault="00A37458" w:rsidP="00C917AE">
            <w:pPr>
              <w:jc w:val="center"/>
            </w:pPr>
            <w:r w:rsidRPr="00FA5D2A">
              <w:t>34,24</w:t>
            </w:r>
          </w:p>
        </w:tc>
        <w:tc>
          <w:tcPr>
            <w:tcW w:w="1393" w:type="dxa"/>
          </w:tcPr>
          <w:p w:rsidR="00A37458" w:rsidRDefault="00A37458"/>
          <w:p w:rsidR="00A37458" w:rsidRDefault="00A37458"/>
          <w:p w:rsidR="00A37458" w:rsidRDefault="00A37458" w:rsidP="00C917AE">
            <w:pPr>
              <w:jc w:val="center"/>
            </w:pPr>
            <w:r w:rsidRPr="00FA5D2A">
              <w:t>34,24</w:t>
            </w:r>
          </w:p>
        </w:tc>
        <w:tc>
          <w:tcPr>
            <w:tcW w:w="1236" w:type="dxa"/>
          </w:tcPr>
          <w:p w:rsidR="00A37458" w:rsidRDefault="00A37458"/>
          <w:p w:rsidR="00A37458" w:rsidRDefault="00A37458"/>
          <w:p w:rsidR="00A37458" w:rsidRDefault="00A37458" w:rsidP="00C917AE">
            <w:pPr>
              <w:jc w:val="center"/>
            </w:pPr>
            <w:r w:rsidRPr="00FA5D2A">
              <w:t>34,24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34,24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34,24</w:t>
            </w:r>
          </w:p>
        </w:tc>
        <w:tc>
          <w:tcPr>
            <w:tcW w:w="1559" w:type="dxa"/>
          </w:tcPr>
          <w:p w:rsidR="00A37458" w:rsidRDefault="00A37458" w:rsidP="00C917AE">
            <w:pPr>
              <w:jc w:val="center"/>
            </w:pPr>
            <w:r w:rsidRPr="000349BF">
              <w:t>34,24</w:t>
            </w:r>
          </w:p>
        </w:tc>
        <w:tc>
          <w:tcPr>
            <w:tcW w:w="1276" w:type="dxa"/>
          </w:tcPr>
          <w:p w:rsidR="00A37458" w:rsidRDefault="00A37458" w:rsidP="00C917AE">
            <w:pPr>
              <w:jc w:val="center"/>
            </w:pPr>
            <w:r w:rsidRPr="000349BF">
              <w:t>34,24</w:t>
            </w:r>
          </w:p>
        </w:tc>
        <w:tc>
          <w:tcPr>
            <w:tcW w:w="1393" w:type="dxa"/>
          </w:tcPr>
          <w:p w:rsidR="00A37458" w:rsidRDefault="00A37458" w:rsidP="00C917AE">
            <w:pPr>
              <w:jc w:val="center"/>
            </w:pPr>
            <w:r w:rsidRPr="000349BF">
              <w:t>34,24</w:t>
            </w:r>
          </w:p>
        </w:tc>
        <w:tc>
          <w:tcPr>
            <w:tcW w:w="1236" w:type="dxa"/>
          </w:tcPr>
          <w:p w:rsidR="00A37458" w:rsidRDefault="00A37458" w:rsidP="00C917AE">
            <w:pPr>
              <w:jc w:val="center"/>
            </w:pPr>
            <w:r w:rsidRPr="000349BF">
              <w:t>34,24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2.6.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68,49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4A66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68,49</w:t>
            </w:r>
          </w:p>
        </w:tc>
        <w:tc>
          <w:tcPr>
            <w:tcW w:w="1559" w:type="dxa"/>
          </w:tcPr>
          <w:p w:rsidR="00A37458" w:rsidRDefault="00A37458" w:rsidP="00C917AE"/>
          <w:p w:rsidR="00A37458" w:rsidRPr="007972E3" w:rsidRDefault="00A37458" w:rsidP="00C917AE">
            <w:pPr>
              <w:jc w:val="center"/>
            </w:pPr>
            <w:r>
              <w:t>68,49</w:t>
            </w:r>
          </w:p>
        </w:tc>
        <w:tc>
          <w:tcPr>
            <w:tcW w:w="1276" w:type="dxa"/>
          </w:tcPr>
          <w:p w:rsidR="00A37458" w:rsidRDefault="00A37458" w:rsidP="00C917AE"/>
          <w:p w:rsidR="00A37458" w:rsidRPr="007972E3" w:rsidRDefault="00A37458" w:rsidP="00C917AE">
            <w:pPr>
              <w:jc w:val="center"/>
            </w:pPr>
            <w:r>
              <w:t>68,49</w:t>
            </w:r>
          </w:p>
        </w:tc>
        <w:tc>
          <w:tcPr>
            <w:tcW w:w="1393" w:type="dxa"/>
          </w:tcPr>
          <w:p w:rsidR="00A37458" w:rsidRDefault="00A37458" w:rsidP="00C917AE"/>
          <w:p w:rsidR="00A37458" w:rsidRPr="00013C9E" w:rsidRDefault="00A37458" w:rsidP="00C917AE">
            <w:pPr>
              <w:jc w:val="center"/>
            </w:pPr>
            <w:r>
              <w:t>68,49</w:t>
            </w:r>
          </w:p>
        </w:tc>
        <w:tc>
          <w:tcPr>
            <w:tcW w:w="1236" w:type="dxa"/>
          </w:tcPr>
          <w:p w:rsidR="00A37458" w:rsidRDefault="00A37458" w:rsidP="00C917AE"/>
          <w:p w:rsidR="00A37458" w:rsidRPr="00013C9E" w:rsidRDefault="00A37458" w:rsidP="00C917AE">
            <w:pPr>
              <w:jc w:val="center"/>
            </w:pPr>
            <w:r>
              <w:t>68,49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Default="00A37458" w:rsidP="004A6688">
            <w:pPr>
              <w:jc w:val="center"/>
            </w:pPr>
            <w:r w:rsidRPr="00670E9F">
              <w:t>68,49</w:t>
            </w:r>
          </w:p>
        </w:tc>
        <w:tc>
          <w:tcPr>
            <w:tcW w:w="1417" w:type="dxa"/>
          </w:tcPr>
          <w:p w:rsidR="00A37458" w:rsidRDefault="00A37458" w:rsidP="004A6688">
            <w:pPr>
              <w:jc w:val="center"/>
            </w:pPr>
            <w:r w:rsidRPr="00670E9F">
              <w:t>68,49</w:t>
            </w:r>
          </w:p>
        </w:tc>
        <w:tc>
          <w:tcPr>
            <w:tcW w:w="1559" w:type="dxa"/>
          </w:tcPr>
          <w:p w:rsidR="00A37458" w:rsidRDefault="00A37458" w:rsidP="004A6688">
            <w:pPr>
              <w:jc w:val="center"/>
            </w:pPr>
            <w:r w:rsidRPr="00670E9F">
              <w:t>68,49</w:t>
            </w:r>
          </w:p>
        </w:tc>
        <w:tc>
          <w:tcPr>
            <w:tcW w:w="1276" w:type="dxa"/>
          </w:tcPr>
          <w:p w:rsidR="00A37458" w:rsidRDefault="00A37458" w:rsidP="004A6688">
            <w:pPr>
              <w:jc w:val="center"/>
            </w:pPr>
            <w:r w:rsidRPr="00670E9F">
              <w:t>68,49</w:t>
            </w:r>
          </w:p>
        </w:tc>
        <w:tc>
          <w:tcPr>
            <w:tcW w:w="1393" w:type="dxa"/>
          </w:tcPr>
          <w:p w:rsidR="00A37458" w:rsidRDefault="00A37458" w:rsidP="004A6688">
            <w:pPr>
              <w:jc w:val="center"/>
            </w:pPr>
            <w:r w:rsidRPr="00670E9F">
              <w:t>68,49</w:t>
            </w:r>
          </w:p>
        </w:tc>
        <w:tc>
          <w:tcPr>
            <w:tcW w:w="1236" w:type="dxa"/>
          </w:tcPr>
          <w:p w:rsidR="00A37458" w:rsidRDefault="00A37458" w:rsidP="004A6688">
            <w:pPr>
              <w:jc w:val="center"/>
            </w:pPr>
            <w:r w:rsidRPr="00670E9F">
              <w:t>68,49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2.7.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Предоставление мер социальной поддержки малоимущим семьям и малоимущим одиноко проживающим гражданам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4A66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1205,31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4A66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1205,31</w:t>
            </w:r>
          </w:p>
        </w:tc>
        <w:tc>
          <w:tcPr>
            <w:tcW w:w="1559" w:type="dxa"/>
          </w:tcPr>
          <w:p w:rsidR="00A37458" w:rsidRDefault="00A37458" w:rsidP="00C917AE">
            <w:pPr>
              <w:jc w:val="center"/>
            </w:pPr>
          </w:p>
          <w:p w:rsidR="00A37458" w:rsidRDefault="00A37458" w:rsidP="004A6688">
            <w:pPr>
              <w:jc w:val="center"/>
            </w:pPr>
            <w:r w:rsidRPr="00D7402B">
              <w:t>120</w:t>
            </w:r>
            <w:r>
              <w:t>5</w:t>
            </w:r>
            <w:r w:rsidRPr="00D7402B">
              <w:t>,3</w:t>
            </w:r>
            <w:r>
              <w:t>1</w:t>
            </w:r>
          </w:p>
        </w:tc>
        <w:tc>
          <w:tcPr>
            <w:tcW w:w="1276" w:type="dxa"/>
          </w:tcPr>
          <w:p w:rsidR="00A37458" w:rsidRDefault="00A37458" w:rsidP="00C917AE">
            <w:pPr>
              <w:jc w:val="center"/>
            </w:pPr>
          </w:p>
          <w:p w:rsidR="00A37458" w:rsidRDefault="00A37458" w:rsidP="004A6688">
            <w:pPr>
              <w:jc w:val="center"/>
            </w:pPr>
            <w:r w:rsidRPr="00D7402B">
              <w:t>120</w:t>
            </w:r>
            <w:r>
              <w:t>5</w:t>
            </w:r>
            <w:r w:rsidRPr="00D7402B">
              <w:t>,3</w:t>
            </w:r>
            <w:r>
              <w:t>1</w:t>
            </w:r>
          </w:p>
        </w:tc>
        <w:tc>
          <w:tcPr>
            <w:tcW w:w="1393" w:type="dxa"/>
          </w:tcPr>
          <w:p w:rsidR="00A37458" w:rsidRDefault="00A37458"/>
          <w:p w:rsidR="00A37458" w:rsidRDefault="00A37458" w:rsidP="004A6688">
            <w:pPr>
              <w:jc w:val="center"/>
            </w:pPr>
            <w:r w:rsidRPr="00D7402B">
              <w:t>120</w:t>
            </w:r>
            <w:r>
              <w:t>5</w:t>
            </w:r>
            <w:r w:rsidRPr="00D7402B">
              <w:t>,3</w:t>
            </w:r>
            <w:r>
              <w:t>1</w:t>
            </w:r>
          </w:p>
        </w:tc>
        <w:tc>
          <w:tcPr>
            <w:tcW w:w="1236" w:type="dxa"/>
          </w:tcPr>
          <w:p w:rsidR="00A37458" w:rsidRDefault="00A37458"/>
          <w:p w:rsidR="00A37458" w:rsidRDefault="00A37458" w:rsidP="004A6688">
            <w:pPr>
              <w:jc w:val="center"/>
            </w:pPr>
            <w:r w:rsidRPr="00D7402B">
              <w:t>120</w:t>
            </w:r>
            <w:r>
              <w:t>5</w:t>
            </w:r>
            <w:r w:rsidRPr="00D7402B">
              <w:t>,3</w:t>
            </w:r>
            <w:r>
              <w:t>1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средства </w:t>
            </w:r>
            <w:r w:rsidRPr="00B6470C">
              <w:rPr>
                <w:szCs w:val="28"/>
              </w:rPr>
              <w:lastRenderedPageBreak/>
              <w:t>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4A66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1205,31</w:t>
            </w:r>
          </w:p>
        </w:tc>
        <w:tc>
          <w:tcPr>
            <w:tcW w:w="1417" w:type="dxa"/>
          </w:tcPr>
          <w:p w:rsidR="00A37458" w:rsidRPr="00B6470C" w:rsidRDefault="00A37458" w:rsidP="004A66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1205,31</w:t>
            </w:r>
          </w:p>
        </w:tc>
        <w:tc>
          <w:tcPr>
            <w:tcW w:w="1559" w:type="dxa"/>
          </w:tcPr>
          <w:p w:rsidR="00A37458" w:rsidRDefault="00A37458" w:rsidP="004A6688">
            <w:pPr>
              <w:jc w:val="center"/>
            </w:pPr>
            <w:r w:rsidRPr="00A7160B">
              <w:t>120</w:t>
            </w:r>
            <w:r>
              <w:t>5</w:t>
            </w:r>
            <w:r w:rsidRPr="00A7160B">
              <w:t>,3</w:t>
            </w:r>
            <w:r>
              <w:t>1</w:t>
            </w:r>
          </w:p>
        </w:tc>
        <w:tc>
          <w:tcPr>
            <w:tcW w:w="1276" w:type="dxa"/>
          </w:tcPr>
          <w:p w:rsidR="00A37458" w:rsidRDefault="00A37458" w:rsidP="004A6688">
            <w:pPr>
              <w:jc w:val="center"/>
            </w:pPr>
            <w:r w:rsidRPr="00A7160B">
              <w:t>120</w:t>
            </w:r>
            <w:r>
              <w:t>5</w:t>
            </w:r>
            <w:r w:rsidRPr="00A7160B">
              <w:t>,3</w:t>
            </w:r>
            <w:r>
              <w:t>1</w:t>
            </w:r>
          </w:p>
        </w:tc>
        <w:tc>
          <w:tcPr>
            <w:tcW w:w="1393" w:type="dxa"/>
          </w:tcPr>
          <w:p w:rsidR="00A37458" w:rsidRDefault="00A37458" w:rsidP="004A6688">
            <w:pPr>
              <w:jc w:val="center"/>
            </w:pPr>
            <w:r w:rsidRPr="00A7160B">
              <w:t>120</w:t>
            </w:r>
            <w:r>
              <w:t>5</w:t>
            </w:r>
            <w:r w:rsidRPr="00A7160B">
              <w:t>,3</w:t>
            </w:r>
            <w:r>
              <w:t>1</w:t>
            </w:r>
          </w:p>
        </w:tc>
        <w:tc>
          <w:tcPr>
            <w:tcW w:w="1236" w:type="dxa"/>
          </w:tcPr>
          <w:p w:rsidR="00A37458" w:rsidRDefault="00A37458" w:rsidP="004A6688">
            <w:pPr>
              <w:jc w:val="center"/>
            </w:pPr>
            <w:r w:rsidRPr="00A7160B">
              <w:t>120</w:t>
            </w:r>
            <w:r>
              <w:t>5</w:t>
            </w:r>
            <w:r w:rsidRPr="00A7160B">
              <w:t>,3</w:t>
            </w:r>
            <w:r>
              <w:t>1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2.8.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Предоставление мер социальной поддержки многодетным семьям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4A66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10521,55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4A6688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1</w:t>
            </w:r>
            <w:r>
              <w:rPr>
                <w:szCs w:val="28"/>
              </w:rPr>
              <w:t>0521,55</w:t>
            </w:r>
          </w:p>
        </w:tc>
        <w:tc>
          <w:tcPr>
            <w:tcW w:w="1559" w:type="dxa"/>
          </w:tcPr>
          <w:p w:rsidR="00A37458" w:rsidRPr="00C917AE" w:rsidRDefault="00A37458" w:rsidP="00C917AE">
            <w:pPr>
              <w:jc w:val="center"/>
              <w:rPr>
                <w:szCs w:val="28"/>
              </w:rPr>
            </w:pPr>
          </w:p>
          <w:p w:rsidR="00A37458" w:rsidRPr="00B6470C" w:rsidRDefault="00A37458" w:rsidP="004A6688">
            <w:pPr>
              <w:jc w:val="center"/>
              <w:rPr>
                <w:szCs w:val="28"/>
              </w:rPr>
            </w:pPr>
            <w:r w:rsidRPr="00C917AE">
              <w:rPr>
                <w:szCs w:val="28"/>
              </w:rPr>
              <w:t>1</w:t>
            </w:r>
            <w:r>
              <w:rPr>
                <w:szCs w:val="28"/>
              </w:rPr>
              <w:t>0521,55</w:t>
            </w:r>
          </w:p>
        </w:tc>
        <w:tc>
          <w:tcPr>
            <w:tcW w:w="1276" w:type="dxa"/>
          </w:tcPr>
          <w:p w:rsidR="00A37458" w:rsidRPr="00C917AE" w:rsidRDefault="00A37458" w:rsidP="00C917AE">
            <w:pPr>
              <w:jc w:val="center"/>
              <w:rPr>
                <w:szCs w:val="28"/>
              </w:rPr>
            </w:pPr>
          </w:p>
          <w:p w:rsidR="00A37458" w:rsidRPr="00B6470C" w:rsidRDefault="00A37458" w:rsidP="004A6688">
            <w:pPr>
              <w:jc w:val="center"/>
              <w:rPr>
                <w:szCs w:val="28"/>
              </w:rPr>
            </w:pPr>
            <w:r w:rsidRPr="00C917AE">
              <w:rPr>
                <w:szCs w:val="28"/>
              </w:rPr>
              <w:t>1</w:t>
            </w:r>
            <w:r>
              <w:rPr>
                <w:szCs w:val="28"/>
              </w:rPr>
              <w:t>0521,55</w:t>
            </w:r>
          </w:p>
        </w:tc>
        <w:tc>
          <w:tcPr>
            <w:tcW w:w="1393" w:type="dxa"/>
          </w:tcPr>
          <w:p w:rsidR="00A37458" w:rsidRPr="00C917AE" w:rsidRDefault="00A37458" w:rsidP="00C917AE">
            <w:pPr>
              <w:jc w:val="center"/>
              <w:rPr>
                <w:szCs w:val="28"/>
              </w:rPr>
            </w:pPr>
          </w:p>
          <w:p w:rsidR="00A37458" w:rsidRPr="00B6470C" w:rsidRDefault="00A37458" w:rsidP="004A6688">
            <w:pPr>
              <w:jc w:val="center"/>
              <w:rPr>
                <w:szCs w:val="28"/>
              </w:rPr>
            </w:pPr>
            <w:r w:rsidRPr="00C917AE">
              <w:rPr>
                <w:szCs w:val="28"/>
              </w:rPr>
              <w:t>1</w:t>
            </w:r>
            <w:r>
              <w:rPr>
                <w:szCs w:val="28"/>
              </w:rPr>
              <w:t>0521,55</w:t>
            </w:r>
          </w:p>
        </w:tc>
        <w:tc>
          <w:tcPr>
            <w:tcW w:w="1236" w:type="dxa"/>
          </w:tcPr>
          <w:p w:rsidR="00A37458" w:rsidRPr="00C917AE" w:rsidRDefault="00A37458" w:rsidP="00C917AE">
            <w:pPr>
              <w:jc w:val="center"/>
              <w:rPr>
                <w:szCs w:val="28"/>
              </w:rPr>
            </w:pPr>
          </w:p>
          <w:p w:rsidR="00A37458" w:rsidRPr="00B6470C" w:rsidRDefault="00A37458" w:rsidP="004A6688">
            <w:pPr>
              <w:jc w:val="center"/>
              <w:rPr>
                <w:szCs w:val="28"/>
              </w:rPr>
            </w:pPr>
            <w:r w:rsidRPr="00C917AE">
              <w:rPr>
                <w:szCs w:val="28"/>
              </w:rPr>
              <w:t>1</w:t>
            </w:r>
            <w:r>
              <w:rPr>
                <w:szCs w:val="28"/>
              </w:rPr>
              <w:t>0521,55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10521,55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10521,55</w:t>
            </w:r>
          </w:p>
        </w:tc>
        <w:tc>
          <w:tcPr>
            <w:tcW w:w="1559" w:type="dxa"/>
          </w:tcPr>
          <w:p w:rsidR="00A37458" w:rsidRPr="00B6470C" w:rsidRDefault="00A37458" w:rsidP="00384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10521,55</w:t>
            </w:r>
          </w:p>
        </w:tc>
        <w:tc>
          <w:tcPr>
            <w:tcW w:w="1276" w:type="dxa"/>
          </w:tcPr>
          <w:p w:rsidR="00A37458" w:rsidRPr="00B6470C" w:rsidRDefault="00A37458" w:rsidP="00384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10521,55</w:t>
            </w:r>
          </w:p>
        </w:tc>
        <w:tc>
          <w:tcPr>
            <w:tcW w:w="1393" w:type="dxa"/>
          </w:tcPr>
          <w:p w:rsidR="00A37458" w:rsidRPr="00B6470C" w:rsidRDefault="00A37458" w:rsidP="00384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10521,55</w:t>
            </w:r>
          </w:p>
        </w:tc>
        <w:tc>
          <w:tcPr>
            <w:tcW w:w="1236" w:type="dxa"/>
          </w:tcPr>
          <w:p w:rsidR="00A37458" w:rsidRPr="00B6470C" w:rsidRDefault="00A37458" w:rsidP="004A6688">
            <w:pPr>
              <w:rPr>
                <w:szCs w:val="28"/>
              </w:rPr>
            </w:pPr>
            <w:r>
              <w:rPr>
                <w:szCs w:val="28"/>
              </w:rPr>
              <w:t>10521,55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2.9.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77,52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77,52</w:t>
            </w:r>
          </w:p>
        </w:tc>
        <w:tc>
          <w:tcPr>
            <w:tcW w:w="1559" w:type="dxa"/>
          </w:tcPr>
          <w:p w:rsidR="00A37458" w:rsidRDefault="00A37458" w:rsidP="00384FE3">
            <w:pPr>
              <w:jc w:val="center"/>
            </w:pPr>
          </w:p>
          <w:p w:rsidR="00A37458" w:rsidRDefault="00A37458" w:rsidP="00384FE3">
            <w:pPr>
              <w:jc w:val="center"/>
            </w:pPr>
          </w:p>
          <w:p w:rsidR="00A37458" w:rsidRDefault="00A37458" w:rsidP="00384FE3">
            <w:pPr>
              <w:jc w:val="center"/>
            </w:pPr>
            <w:r>
              <w:t>77,52</w:t>
            </w:r>
          </w:p>
        </w:tc>
        <w:tc>
          <w:tcPr>
            <w:tcW w:w="1276" w:type="dxa"/>
          </w:tcPr>
          <w:p w:rsidR="00A37458" w:rsidRDefault="00A37458" w:rsidP="00384FE3">
            <w:pPr>
              <w:jc w:val="center"/>
            </w:pPr>
          </w:p>
          <w:p w:rsidR="00A37458" w:rsidRDefault="00A37458" w:rsidP="00384FE3">
            <w:pPr>
              <w:jc w:val="center"/>
            </w:pPr>
          </w:p>
          <w:p w:rsidR="00A37458" w:rsidRDefault="00A37458" w:rsidP="00384FE3">
            <w:pPr>
              <w:jc w:val="center"/>
            </w:pPr>
            <w:r>
              <w:t>77,52</w:t>
            </w:r>
          </w:p>
        </w:tc>
        <w:tc>
          <w:tcPr>
            <w:tcW w:w="1393" w:type="dxa"/>
          </w:tcPr>
          <w:p w:rsidR="00A37458" w:rsidRDefault="00A37458" w:rsidP="00384FE3">
            <w:pPr>
              <w:jc w:val="center"/>
            </w:pPr>
          </w:p>
          <w:p w:rsidR="00A37458" w:rsidRDefault="00A37458" w:rsidP="00384FE3">
            <w:pPr>
              <w:jc w:val="center"/>
            </w:pPr>
          </w:p>
          <w:p w:rsidR="00A37458" w:rsidRDefault="00A37458" w:rsidP="00384FE3">
            <w:pPr>
              <w:jc w:val="center"/>
            </w:pPr>
            <w:r>
              <w:t>77,52</w:t>
            </w:r>
          </w:p>
        </w:tc>
        <w:tc>
          <w:tcPr>
            <w:tcW w:w="1236" w:type="dxa"/>
          </w:tcPr>
          <w:p w:rsidR="00A37458" w:rsidRDefault="00A37458" w:rsidP="00384FE3">
            <w:pPr>
              <w:jc w:val="center"/>
            </w:pPr>
          </w:p>
          <w:p w:rsidR="00A37458" w:rsidRDefault="00A37458" w:rsidP="00384FE3">
            <w:pPr>
              <w:jc w:val="center"/>
            </w:pPr>
          </w:p>
          <w:p w:rsidR="00A37458" w:rsidRDefault="00A37458" w:rsidP="00384FE3">
            <w:pPr>
              <w:jc w:val="center"/>
            </w:pPr>
            <w:r>
              <w:t>77,52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77,52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77,52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77,52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77,52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77,52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77,52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2.10.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Обеспечение </w:t>
            </w:r>
            <w:proofErr w:type="gramStart"/>
            <w:r w:rsidRPr="00B6470C">
              <w:rPr>
                <w:szCs w:val="28"/>
              </w:rPr>
              <w:t>мер социальной поддержки ветеранов труда Ставропольского края</w:t>
            </w:r>
            <w:proofErr w:type="gramEnd"/>
            <w:r w:rsidRPr="00B6470C">
              <w:rPr>
                <w:szCs w:val="28"/>
              </w:rPr>
              <w:t xml:space="preserve"> 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EC6623" w:rsidP="004508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49857,14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EC6623" w:rsidP="004508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49857,14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EC6623" w:rsidP="004508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49857,14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EC6623" w:rsidP="004508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49857,14</w:t>
            </w:r>
          </w:p>
        </w:tc>
        <w:tc>
          <w:tcPr>
            <w:tcW w:w="1393" w:type="dxa"/>
          </w:tcPr>
          <w:p w:rsidR="00A37458" w:rsidRDefault="00A37458" w:rsidP="00384FE3">
            <w:pPr>
              <w:jc w:val="center"/>
              <w:rPr>
                <w:szCs w:val="28"/>
              </w:rPr>
            </w:pPr>
          </w:p>
          <w:p w:rsidR="00A37458" w:rsidRDefault="00A37458" w:rsidP="00384FE3">
            <w:pPr>
              <w:jc w:val="center"/>
              <w:rPr>
                <w:szCs w:val="28"/>
              </w:rPr>
            </w:pPr>
          </w:p>
          <w:p w:rsidR="00A37458" w:rsidRPr="00B6470C" w:rsidRDefault="00EC6623" w:rsidP="004508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49857,14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EC6623" w:rsidP="004508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49857,14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EC6623" w:rsidP="004508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49857,14</w:t>
            </w:r>
          </w:p>
        </w:tc>
        <w:tc>
          <w:tcPr>
            <w:tcW w:w="1417" w:type="dxa"/>
          </w:tcPr>
          <w:p w:rsidR="00A37458" w:rsidRPr="00B6470C" w:rsidRDefault="00EC6623" w:rsidP="004508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49857,14</w:t>
            </w:r>
          </w:p>
        </w:tc>
        <w:tc>
          <w:tcPr>
            <w:tcW w:w="1559" w:type="dxa"/>
          </w:tcPr>
          <w:p w:rsidR="00A37458" w:rsidRDefault="00EC6623" w:rsidP="00EC6623">
            <w:pPr>
              <w:jc w:val="center"/>
            </w:pPr>
            <w:r>
              <w:t>49857,14</w:t>
            </w:r>
          </w:p>
        </w:tc>
        <w:tc>
          <w:tcPr>
            <w:tcW w:w="1276" w:type="dxa"/>
          </w:tcPr>
          <w:p w:rsidR="00A37458" w:rsidRDefault="00EC6623" w:rsidP="00EC6623">
            <w:pPr>
              <w:jc w:val="center"/>
            </w:pPr>
            <w:r>
              <w:t>49857,14</w:t>
            </w:r>
          </w:p>
        </w:tc>
        <w:tc>
          <w:tcPr>
            <w:tcW w:w="1393" w:type="dxa"/>
          </w:tcPr>
          <w:p w:rsidR="00A37458" w:rsidRDefault="00EC6623" w:rsidP="00EC6623">
            <w:pPr>
              <w:jc w:val="center"/>
            </w:pPr>
            <w:r>
              <w:t>49857,14</w:t>
            </w:r>
          </w:p>
        </w:tc>
        <w:tc>
          <w:tcPr>
            <w:tcW w:w="1236" w:type="dxa"/>
          </w:tcPr>
          <w:p w:rsidR="00A37458" w:rsidRDefault="00EC6623" w:rsidP="00EC6623">
            <w:pPr>
              <w:jc w:val="center"/>
            </w:pPr>
            <w:r>
              <w:t>49857,14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2.11.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Ежемесячная денежная выплата, назначаемая в случае рождения в них </w:t>
            </w:r>
            <w:r w:rsidRPr="00B6470C">
              <w:rPr>
                <w:szCs w:val="28"/>
              </w:rPr>
              <w:lastRenderedPageBreak/>
              <w:t>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29658,27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29658,27</w:t>
            </w:r>
          </w:p>
        </w:tc>
        <w:tc>
          <w:tcPr>
            <w:tcW w:w="1559" w:type="dxa"/>
          </w:tcPr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>
            <w:r>
              <w:t>29658,27</w:t>
            </w:r>
          </w:p>
        </w:tc>
        <w:tc>
          <w:tcPr>
            <w:tcW w:w="1276" w:type="dxa"/>
          </w:tcPr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>
            <w:r>
              <w:t>29658,27</w:t>
            </w:r>
          </w:p>
        </w:tc>
        <w:tc>
          <w:tcPr>
            <w:tcW w:w="1393" w:type="dxa"/>
          </w:tcPr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>
            <w:r>
              <w:t>29658,27</w:t>
            </w:r>
          </w:p>
        </w:tc>
        <w:tc>
          <w:tcPr>
            <w:tcW w:w="1236" w:type="dxa"/>
          </w:tcPr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>
            <w:r>
              <w:t>29658,27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20049,27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29658,27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29658,27</w:t>
            </w:r>
          </w:p>
        </w:tc>
        <w:tc>
          <w:tcPr>
            <w:tcW w:w="1276" w:type="dxa"/>
          </w:tcPr>
          <w:p w:rsidR="00A37458" w:rsidRDefault="00A37458" w:rsidP="00384FE3">
            <w:pPr>
              <w:jc w:val="center"/>
            </w:pPr>
            <w:r>
              <w:t>29658,27</w:t>
            </w:r>
          </w:p>
        </w:tc>
        <w:tc>
          <w:tcPr>
            <w:tcW w:w="1393" w:type="dxa"/>
          </w:tcPr>
          <w:p w:rsidR="00A37458" w:rsidRDefault="00A37458" w:rsidP="00384FE3">
            <w:pPr>
              <w:jc w:val="center"/>
            </w:pPr>
            <w:r>
              <w:t>29658,27</w:t>
            </w:r>
          </w:p>
        </w:tc>
        <w:tc>
          <w:tcPr>
            <w:tcW w:w="1236" w:type="dxa"/>
          </w:tcPr>
          <w:p w:rsidR="00A37458" w:rsidRDefault="00A37458" w:rsidP="00384FE3">
            <w:pPr>
              <w:jc w:val="center"/>
            </w:pPr>
            <w:r>
              <w:t>29658,27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A37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9609,00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2.12.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за счет средств федерального бюджета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515,70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450814">
              <w:rPr>
                <w:szCs w:val="28"/>
              </w:rPr>
              <w:t>515,70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450814">
              <w:rPr>
                <w:szCs w:val="28"/>
              </w:rPr>
              <w:t>515,70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450814">
              <w:rPr>
                <w:szCs w:val="28"/>
              </w:rPr>
              <w:t>515,70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450814">
              <w:rPr>
                <w:szCs w:val="28"/>
              </w:rPr>
              <w:t>515,70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450814">
              <w:rPr>
                <w:szCs w:val="28"/>
              </w:rPr>
              <w:t>515,70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515,70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515,70</w:t>
            </w:r>
          </w:p>
        </w:tc>
        <w:tc>
          <w:tcPr>
            <w:tcW w:w="1559" w:type="dxa"/>
          </w:tcPr>
          <w:p w:rsidR="00A37458" w:rsidRDefault="00A37458" w:rsidP="00384FE3">
            <w:pPr>
              <w:jc w:val="center"/>
            </w:pPr>
            <w:r>
              <w:t>515,70</w:t>
            </w:r>
          </w:p>
        </w:tc>
        <w:tc>
          <w:tcPr>
            <w:tcW w:w="1276" w:type="dxa"/>
          </w:tcPr>
          <w:p w:rsidR="00A37458" w:rsidRDefault="00A37458" w:rsidP="00384FE3">
            <w:pPr>
              <w:jc w:val="center"/>
            </w:pPr>
            <w:r>
              <w:t>515,70</w:t>
            </w:r>
          </w:p>
        </w:tc>
        <w:tc>
          <w:tcPr>
            <w:tcW w:w="1393" w:type="dxa"/>
          </w:tcPr>
          <w:p w:rsidR="00A37458" w:rsidRDefault="00A37458" w:rsidP="00384FE3">
            <w:pPr>
              <w:jc w:val="center"/>
            </w:pPr>
            <w:r>
              <w:t>515,70</w:t>
            </w:r>
          </w:p>
        </w:tc>
        <w:tc>
          <w:tcPr>
            <w:tcW w:w="1236" w:type="dxa"/>
          </w:tcPr>
          <w:p w:rsidR="00A37458" w:rsidRDefault="00A37458" w:rsidP="00384FE3">
            <w:pPr>
              <w:jc w:val="center"/>
            </w:pPr>
            <w:r>
              <w:t>515,</w:t>
            </w:r>
            <w:r w:rsidRPr="007721E0">
              <w:t>70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2.13.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Выплата компенсации страховых премий по договору обязательного страхования гражданской ответственности </w:t>
            </w:r>
            <w:r w:rsidRPr="00B6470C">
              <w:rPr>
                <w:szCs w:val="28"/>
              </w:rPr>
              <w:lastRenderedPageBreak/>
              <w:t>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29,30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4508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29,30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4508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29,30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4508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29,30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4508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29,30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5E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29,30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29,30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29,30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29,30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29,30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29,30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29,30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2.14.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Субвенции на выплату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45979,80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45979,80</w:t>
            </w:r>
          </w:p>
        </w:tc>
        <w:tc>
          <w:tcPr>
            <w:tcW w:w="1559" w:type="dxa"/>
          </w:tcPr>
          <w:p w:rsidR="00A37458" w:rsidRDefault="00A37458" w:rsidP="00E86282"/>
          <w:p w:rsidR="00A37458" w:rsidRDefault="00A37458" w:rsidP="00E86282"/>
          <w:p w:rsidR="00A37458" w:rsidRDefault="00A37458" w:rsidP="00E86282"/>
          <w:p w:rsidR="00A37458" w:rsidRPr="00257E2A" w:rsidRDefault="00A37458" w:rsidP="00E86282">
            <w:r>
              <w:t>45979,80</w:t>
            </w:r>
          </w:p>
        </w:tc>
        <w:tc>
          <w:tcPr>
            <w:tcW w:w="1276" w:type="dxa"/>
          </w:tcPr>
          <w:p w:rsidR="00A37458" w:rsidRDefault="00A37458" w:rsidP="00E86282"/>
          <w:p w:rsidR="00A37458" w:rsidRDefault="00A37458" w:rsidP="00E86282"/>
          <w:p w:rsidR="00A37458" w:rsidRDefault="00A37458" w:rsidP="00E86282"/>
          <w:p w:rsidR="00A37458" w:rsidRPr="00257E2A" w:rsidRDefault="00A37458" w:rsidP="00E86282">
            <w:r>
              <w:t>45979,80</w:t>
            </w:r>
          </w:p>
        </w:tc>
        <w:tc>
          <w:tcPr>
            <w:tcW w:w="1393" w:type="dxa"/>
          </w:tcPr>
          <w:p w:rsidR="00A37458" w:rsidRDefault="00A37458" w:rsidP="00E86282"/>
          <w:p w:rsidR="00A37458" w:rsidRDefault="00A37458" w:rsidP="00E86282"/>
          <w:p w:rsidR="00A37458" w:rsidRDefault="00A37458" w:rsidP="00E86282"/>
          <w:p w:rsidR="00A37458" w:rsidRPr="00257E2A" w:rsidRDefault="00A37458" w:rsidP="00E86282">
            <w:r>
              <w:t>45979,80</w:t>
            </w:r>
          </w:p>
        </w:tc>
        <w:tc>
          <w:tcPr>
            <w:tcW w:w="1236" w:type="dxa"/>
          </w:tcPr>
          <w:p w:rsidR="00A37458" w:rsidRDefault="00A37458" w:rsidP="00E86282"/>
          <w:p w:rsidR="00A37458" w:rsidRDefault="00A37458" w:rsidP="00E86282"/>
          <w:p w:rsidR="00A37458" w:rsidRDefault="00A37458" w:rsidP="00E86282"/>
          <w:p w:rsidR="00A37458" w:rsidRPr="00257E2A" w:rsidRDefault="00A37458" w:rsidP="00E86282">
            <w:r>
              <w:t>45979,80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45979,80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45979,80</w:t>
            </w:r>
          </w:p>
        </w:tc>
        <w:tc>
          <w:tcPr>
            <w:tcW w:w="1559" w:type="dxa"/>
          </w:tcPr>
          <w:p w:rsidR="00A37458" w:rsidRDefault="00A37458" w:rsidP="00E862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45979,80</w:t>
            </w:r>
          </w:p>
        </w:tc>
        <w:tc>
          <w:tcPr>
            <w:tcW w:w="1276" w:type="dxa"/>
          </w:tcPr>
          <w:p w:rsidR="00A37458" w:rsidRDefault="00A37458" w:rsidP="00E862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45979,80</w:t>
            </w:r>
          </w:p>
        </w:tc>
        <w:tc>
          <w:tcPr>
            <w:tcW w:w="1393" w:type="dxa"/>
          </w:tcPr>
          <w:p w:rsidR="00A37458" w:rsidRDefault="00A37458" w:rsidP="00E862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45979,80</w:t>
            </w:r>
          </w:p>
        </w:tc>
        <w:tc>
          <w:tcPr>
            <w:tcW w:w="1236" w:type="dxa"/>
          </w:tcPr>
          <w:p w:rsidR="00A37458" w:rsidRDefault="00A37458" w:rsidP="00E862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45979,80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2.15.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Выплата государственных пособий лицам, не подлежащим обязательному страхованию на случай временной нетрудоспособности и в </w:t>
            </w:r>
            <w:r w:rsidRPr="00B6470C">
              <w:rPr>
                <w:szCs w:val="28"/>
              </w:rPr>
              <w:lastRenderedPageBreak/>
              <w:t>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ФЗ «О государственных пособиях гражданам, имеющим детей»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45356,10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45356,10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45356,10</w:t>
            </w:r>
          </w:p>
        </w:tc>
        <w:tc>
          <w:tcPr>
            <w:tcW w:w="1276" w:type="dxa"/>
          </w:tcPr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>
            <w:r>
              <w:t>45356,10</w:t>
            </w:r>
          </w:p>
        </w:tc>
        <w:tc>
          <w:tcPr>
            <w:tcW w:w="1393" w:type="dxa"/>
          </w:tcPr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>
            <w:r>
              <w:t>45356,10</w:t>
            </w:r>
          </w:p>
        </w:tc>
        <w:tc>
          <w:tcPr>
            <w:tcW w:w="1236" w:type="dxa"/>
          </w:tcPr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/>
          <w:p w:rsidR="00A37458" w:rsidRDefault="00A37458">
            <w:r>
              <w:t>45356,10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45356,10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45356,10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45356,10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45356,10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45356,10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45356,10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2.16.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>
              <w:rPr>
                <w:szCs w:val="28"/>
              </w:rPr>
              <w:t xml:space="preserve"> Субвенции бюджетам муниципальных районов на осуществление переданного полномочия РФ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D30DB5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1932,10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1932,10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1932,10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1932,10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1932,10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1932,10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D30DB5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1932,10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1932,10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1932,10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1932,10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1932,10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1932,10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D30DB5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2.17.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>
              <w:rPr>
                <w:szCs w:val="28"/>
              </w:rPr>
              <w:t>Выплата социального пособия на погребение</w:t>
            </w:r>
          </w:p>
        </w:tc>
        <w:tc>
          <w:tcPr>
            <w:tcW w:w="2455" w:type="dxa"/>
          </w:tcPr>
          <w:p w:rsidR="00A37458" w:rsidRPr="00D30DB5" w:rsidRDefault="00A37458" w:rsidP="008B5423">
            <w:pPr>
              <w:rPr>
                <w:szCs w:val="28"/>
              </w:rPr>
            </w:pPr>
            <w:r w:rsidRPr="00F34398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79,16</w:t>
            </w:r>
          </w:p>
        </w:tc>
        <w:tc>
          <w:tcPr>
            <w:tcW w:w="1417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D30DB5" w:rsidRDefault="00A37458" w:rsidP="008B5423">
            <w:pPr>
              <w:rPr>
                <w:szCs w:val="28"/>
              </w:rPr>
            </w:pPr>
            <w:r w:rsidRPr="00F34398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D30DB5" w:rsidRDefault="00A37458" w:rsidP="008B5423">
            <w:pPr>
              <w:rPr>
                <w:szCs w:val="28"/>
              </w:rPr>
            </w:pPr>
            <w:r w:rsidRPr="00F34398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79,16</w:t>
            </w:r>
          </w:p>
        </w:tc>
        <w:tc>
          <w:tcPr>
            <w:tcW w:w="1417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2.18.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>
              <w:rPr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принадлежностей</w:t>
            </w:r>
          </w:p>
        </w:tc>
        <w:tc>
          <w:tcPr>
            <w:tcW w:w="2455" w:type="dxa"/>
          </w:tcPr>
          <w:p w:rsidR="00A37458" w:rsidRPr="00F34398" w:rsidRDefault="00A37458" w:rsidP="008B5423">
            <w:pPr>
              <w:rPr>
                <w:szCs w:val="28"/>
              </w:rPr>
            </w:pPr>
            <w:r w:rsidRPr="00B06E04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1021,00</w:t>
            </w:r>
          </w:p>
        </w:tc>
        <w:tc>
          <w:tcPr>
            <w:tcW w:w="1417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1021,00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1021,00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1021,00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1021,00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1021,00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F34398" w:rsidRDefault="00A37458" w:rsidP="008B5423">
            <w:pPr>
              <w:rPr>
                <w:szCs w:val="28"/>
              </w:rPr>
            </w:pPr>
            <w:r w:rsidRPr="00B06E04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F34398" w:rsidRDefault="00A37458" w:rsidP="008B5423">
            <w:pPr>
              <w:rPr>
                <w:szCs w:val="28"/>
              </w:rPr>
            </w:pPr>
            <w:r w:rsidRPr="00B06E04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1021,00</w:t>
            </w:r>
          </w:p>
        </w:tc>
        <w:tc>
          <w:tcPr>
            <w:tcW w:w="1417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1021,00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1021,00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1021,00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1021,00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1021,00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3.</w:t>
            </w:r>
          </w:p>
        </w:tc>
        <w:tc>
          <w:tcPr>
            <w:tcW w:w="2880" w:type="dxa"/>
          </w:tcPr>
          <w:p w:rsidR="00A37458" w:rsidRPr="00B6470C" w:rsidRDefault="00A37458" w:rsidP="00AE53F1">
            <w:pPr>
              <w:rPr>
                <w:szCs w:val="28"/>
              </w:rPr>
            </w:pPr>
            <w:r w:rsidRPr="00B6470C">
              <w:rPr>
                <w:szCs w:val="28"/>
              </w:rPr>
              <w:t>Основное мероприятие: "</w:t>
            </w:r>
            <w:r w:rsidR="00AE53F1">
              <w:rPr>
                <w:szCs w:val="28"/>
              </w:rPr>
              <w:t>Реализация мероприятий государственной программы Российской Федерации «</w:t>
            </w:r>
            <w:r w:rsidRPr="00B6470C">
              <w:rPr>
                <w:szCs w:val="28"/>
              </w:rPr>
              <w:t xml:space="preserve">Доступная </w:t>
            </w:r>
            <w:proofErr w:type="spellStart"/>
            <w:r w:rsidRPr="00B6470C">
              <w:rPr>
                <w:szCs w:val="28"/>
              </w:rPr>
              <w:t>среда</w:t>
            </w:r>
            <w:proofErr w:type="gramStart"/>
            <w:r w:rsidR="00AE53F1">
              <w:rPr>
                <w:szCs w:val="28"/>
              </w:rPr>
              <w:t>»н</w:t>
            </w:r>
            <w:proofErr w:type="gramEnd"/>
            <w:r w:rsidR="00AE53F1">
              <w:rPr>
                <w:szCs w:val="28"/>
              </w:rPr>
              <w:t>а</w:t>
            </w:r>
            <w:proofErr w:type="spellEnd"/>
            <w:r w:rsidR="00AE53F1">
              <w:rPr>
                <w:szCs w:val="28"/>
              </w:rPr>
              <w:t xml:space="preserve"> 2011-2020 </w:t>
            </w:r>
            <w:r w:rsidR="00AE53F1">
              <w:rPr>
                <w:szCs w:val="28"/>
              </w:rPr>
              <w:lastRenderedPageBreak/>
              <w:t>годы</w:t>
            </w:r>
            <w:r w:rsidRPr="00B6470C">
              <w:rPr>
                <w:szCs w:val="28"/>
              </w:rPr>
              <w:t>", всего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lastRenderedPageBreak/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B6470C"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B6470C">
              <w:rPr>
                <w:szCs w:val="28"/>
              </w:rPr>
              <w:t>,00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местные бюджеты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в том числе: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3.1.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Создание условий </w:t>
            </w:r>
            <w:proofErr w:type="gramStart"/>
            <w:r w:rsidRPr="00B6470C">
              <w:rPr>
                <w:szCs w:val="28"/>
              </w:rPr>
              <w:t>для</w:t>
            </w:r>
            <w:proofErr w:type="gramEnd"/>
          </w:p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беспрепятственного доступа инвалидов</w:t>
            </w:r>
          </w:p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и других маломобильных групп населения района к объектам социальной сферы жизнедеятельности в том числе: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  <w:r w:rsidRPr="003D240E">
              <w:t>0,00</w:t>
            </w:r>
          </w:p>
        </w:tc>
        <w:tc>
          <w:tcPr>
            <w:tcW w:w="1276" w:type="dxa"/>
          </w:tcPr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  <w:r w:rsidRPr="003D240E">
              <w:t>0,00</w:t>
            </w:r>
          </w:p>
        </w:tc>
        <w:tc>
          <w:tcPr>
            <w:tcW w:w="1393" w:type="dxa"/>
          </w:tcPr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  <w:r w:rsidRPr="003D240E">
              <w:t>0,00</w:t>
            </w:r>
          </w:p>
        </w:tc>
        <w:tc>
          <w:tcPr>
            <w:tcW w:w="1236" w:type="dxa"/>
          </w:tcPr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</w:p>
          <w:p w:rsidR="00A37458" w:rsidRDefault="00A37458" w:rsidP="00E86282">
            <w:pPr>
              <w:jc w:val="center"/>
            </w:pPr>
            <w:r w:rsidRPr="003D240E"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E86282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Default="00A37458" w:rsidP="00E86282">
            <w:pPr>
              <w:jc w:val="center"/>
            </w:pPr>
            <w:r w:rsidRPr="003272D7">
              <w:t>0,00</w:t>
            </w:r>
          </w:p>
        </w:tc>
        <w:tc>
          <w:tcPr>
            <w:tcW w:w="1393" w:type="dxa"/>
          </w:tcPr>
          <w:p w:rsidR="00A37458" w:rsidRDefault="00A37458" w:rsidP="00E86282">
            <w:pPr>
              <w:jc w:val="center"/>
            </w:pPr>
            <w:r w:rsidRPr="003272D7">
              <w:t>0,00</w:t>
            </w:r>
          </w:p>
        </w:tc>
        <w:tc>
          <w:tcPr>
            <w:tcW w:w="1236" w:type="dxa"/>
          </w:tcPr>
          <w:p w:rsidR="00A37458" w:rsidRDefault="00A37458" w:rsidP="00E86282">
            <w:pPr>
              <w:jc w:val="center"/>
            </w:pPr>
            <w:r w:rsidRPr="003272D7"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B6470C"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B6470C">
              <w:rPr>
                <w:szCs w:val="28"/>
              </w:rPr>
              <w:t>,00</w:t>
            </w:r>
          </w:p>
        </w:tc>
        <w:tc>
          <w:tcPr>
            <w:tcW w:w="1559" w:type="dxa"/>
          </w:tcPr>
          <w:p w:rsidR="00A37458" w:rsidRDefault="00A37458" w:rsidP="00E86282">
            <w:pPr>
              <w:jc w:val="center"/>
            </w:pPr>
            <w:r w:rsidRPr="001A080E">
              <w:t>0,00</w:t>
            </w:r>
          </w:p>
        </w:tc>
        <w:tc>
          <w:tcPr>
            <w:tcW w:w="1276" w:type="dxa"/>
          </w:tcPr>
          <w:p w:rsidR="00A37458" w:rsidRDefault="00A37458" w:rsidP="00E86282">
            <w:pPr>
              <w:jc w:val="center"/>
            </w:pPr>
            <w:r w:rsidRPr="001A080E">
              <w:t>0,00</w:t>
            </w:r>
          </w:p>
        </w:tc>
        <w:tc>
          <w:tcPr>
            <w:tcW w:w="1393" w:type="dxa"/>
          </w:tcPr>
          <w:p w:rsidR="00A37458" w:rsidRDefault="00A37458" w:rsidP="00E86282">
            <w:pPr>
              <w:jc w:val="center"/>
            </w:pPr>
            <w:r w:rsidRPr="001A080E">
              <w:t>0,00</w:t>
            </w:r>
          </w:p>
        </w:tc>
        <w:tc>
          <w:tcPr>
            <w:tcW w:w="1236" w:type="dxa"/>
          </w:tcPr>
          <w:p w:rsidR="00A37458" w:rsidRDefault="00A37458" w:rsidP="00E86282">
            <w:pPr>
              <w:jc w:val="center"/>
            </w:pPr>
            <w:r w:rsidRPr="001A080E"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местные бюджеты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4.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Основное мероприятие: "Обеспечение реализации программы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 "Социальная поддержка граждан </w:t>
            </w:r>
            <w:proofErr w:type="spellStart"/>
            <w:r w:rsidRPr="00B6470C">
              <w:rPr>
                <w:szCs w:val="28"/>
              </w:rPr>
              <w:t>Новоалександровского</w:t>
            </w:r>
            <w:proofErr w:type="spellEnd"/>
            <w:r w:rsidRPr="00B6470C">
              <w:rPr>
                <w:szCs w:val="28"/>
              </w:rPr>
              <w:t xml:space="preserve"> муниципального района", всего: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ответственному исполнителю (УТСЗН)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17048,30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62515A">
            <w:pPr>
              <w:jc w:val="center"/>
              <w:rPr>
                <w:szCs w:val="28"/>
              </w:rPr>
            </w:pPr>
            <w:r w:rsidRPr="00E86282">
              <w:rPr>
                <w:szCs w:val="28"/>
              </w:rPr>
              <w:t>1704</w:t>
            </w:r>
            <w:r>
              <w:rPr>
                <w:szCs w:val="28"/>
              </w:rPr>
              <w:t>8</w:t>
            </w:r>
            <w:r w:rsidRPr="00E86282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  <w:r w:rsidRPr="00E86282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17048,30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17048,30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17048,30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417" w:type="dxa"/>
          </w:tcPr>
          <w:p w:rsidR="00A37458" w:rsidRPr="00B6470C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559" w:type="dxa"/>
          </w:tcPr>
          <w:p w:rsidR="00A37458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276" w:type="dxa"/>
          </w:tcPr>
          <w:p w:rsidR="00A37458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393" w:type="dxa"/>
          </w:tcPr>
          <w:p w:rsidR="00A37458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236" w:type="dxa"/>
          </w:tcPr>
          <w:p w:rsidR="00A37458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в том числе: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4.1.</w:t>
            </w:r>
          </w:p>
        </w:tc>
        <w:tc>
          <w:tcPr>
            <w:tcW w:w="2880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Обеспечение деятельности по реализации Программы, всего</w:t>
            </w: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559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27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393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236" w:type="dxa"/>
          </w:tcPr>
          <w:p w:rsidR="00A37458" w:rsidRDefault="00A37458" w:rsidP="008B5423">
            <w:pPr>
              <w:jc w:val="center"/>
              <w:rPr>
                <w:szCs w:val="28"/>
              </w:rPr>
            </w:pPr>
          </w:p>
          <w:p w:rsidR="00A37458" w:rsidRPr="00B6470C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федерального бюджета</w:t>
            </w:r>
          </w:p>
        </w:tc>
        <w:tc>
          <w:tcPr>
            <w:tcW w:w="1874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 w:rsidRPr="00B6470C">
              <w:rPr>
                <w:szCs w:val="28"/>
              </w:rPr>
              <w:t>0,00</w:t>
            </w:r>
          </w:p>
        </w:tc>
        <w:tc>
          <w:tcPr>
            <w:tcW w:w="1559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93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3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37458" w:rsidRPr="00B6470C" w:rsidTr="00A37458">
        <w:tc>
          <w:tcPr>
            <w:tcW w:w="696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A37458" w:rsidRPr="00B6470C" w:rsidRDefault="00A37458" w:rsidP="008B5423">
            <w:pPr>
              <w:jc w:val="center"/>
              <w:rPr>
                <w:szCs w:val="28"/>
              </w:rPr>
            </w:pPr>
          </w:p>
        </w:tc>
        <w:tc>
          <w:tcPr>
            <w:tcW w:w="2455" w:type="dxa"/>
          </w:tcPr>
          <w:p w:rsidR="00A37458" w:rsidRPr="00B6470C" w:rsidRDefault="00A37458" w:rsidP="008B5423">
            <w:pPr>
              <w:rPr>
                <w:szCs w:val="28"/>
              </w:rPr>
            </w:pPr>
            <w:r w:rsidRPr="00B6470C">
              <w:rPr>
                <w:szCs w:val="28"/>
              </w:rPr>
              <w:t>средства краевого бюджета</w:t>
            </w:r>
          </w:p>
        </w:tc>
        <w:tc>
          <w:tcPr>
            <w:tcW w:w="1874" w:type="dxa"/>
          </w:tcPr>
          <w:p w:rsidR="00A37458" w:rsidRPr="00B6470C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417" w:type="dxa"/>
          </w:tcPr>
          <w:p w:rsidR="00A37458" w:rsidRPr="00B6470C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559" w:type="dxa"/>
          </w:tcPr>
          <w:p w:rsidR="00A37458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276" w:type="dxa"/>
          </w:tcPr>
          <w:p w:rsidR="00A37458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393" w:type="dxa"/>
          </w:tcPr>
          <w:p w:rsidR="00A37458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  <w:tc>
          <w:tcPr>
            <w:tcW w:w="1236" w:type="dxa"/>
          </w:tcPr>
          <w:p w:rsidR="00A37458" w:rsidRDefault="00A37458" w:rsidP="006251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17048,40</w:t>
            </w:r>
          </w:p>
        </w:tc>
      </w:tr>
    </w:tbl>
    <w:p w:rsidR="008E7D5B" w:rsidRDefault="008E7D5B" w:rsidP="003316CD">
      <w:pPr>
        <w:tabs>
          <w:tab w:val="left" w:pos="864"/>
        </w:tabs>
        <w:jc w:val="both"/>
        <w:rPr>
          <w:sz w:val="28"/>
          <w:szCs w:val="28"/>
        </w:rPr>
      </w:pPr>
    </w:p>
    <w:sectPr w:rsidR="008E7D5B" w:rsidSect="006C2A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A5"/>
    <w:multiLevelType w:val="hybridMultilevel"/>
    <w:tmpl w:val="6B2C0580"/>
    <w:lvl w:ilvl="0" w:tplc="70225F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5A3"/>
    <w:multiLevelType w:val="hybridMultilevel"/>
    <w:tmpl w:val="B51E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72525"/>
    <w:multiLevelType w:val="hybridMultilevel"/>
    <w:tmpl w:val="C4D80658"/>
    <w:lvl w:ilvl="0" w:tplc="FFCE2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A0"/>
    <w:rsid w:val="000173CE"/>
    <w:rsid w:val="00023585"/>
    <w:rsid w:val="00025A62"/>
    <w:rsid w:val="00040697"/>
    <w:rsid w:val="00063DA1"/>
    <w:rsid w:val="000650A3"/>
    <w:rsid w:val="000A3A76"/>
    <w:rsid w:val="000A4E13"/>
    <w:rsid w:val="000C2462"/>
    <w:rsid w:val="000E0BF1"/>
    <w:rsid w:val="000E77D0"/>
    <w:rsid w:val="00107367"/>
    <w:rsid w:val="001124F8"/>
    <w:rsid w:val="00172F08"/>
    <w:rsid w:val="00182F8D"/>
    <w:rsid w:val="001B25BA"/>
    <w:rsid w:val="001B382D"/>
    <w:rsid w:val="001B5A30"/>
    <w:rsid w:val="001C2B8F"/>
    <w:rsid w:val="001C59D9"/>
    <w:rsid w:val="00221D80"/>
    <w:rsid w:val="00235EA5"/>
    <w:rsid w:val="0028326E"/>
    <w:rsid w:val="0028697E"/>
    <w:rsid w:val="002B2690"/>
    <w:rsid w:val="002D016D"/>
    <w:rsid w:val="002D3F5F"/>
    <w:rsid w:val="002F3285"/>
    <w:rsid w:val="00303788"/>
    <w:rsid w:val="00310C12"/>
    <w:rsid w:val="003316CD"/>
    <w:rsid w:val="003319A6"/>
    <w:rsid w:val="0033745A"/>
    <w:rsid w:val="00367272"/>
    <w:rsid w:val="00384FE3"/>
    <w:rsid w:val="00387188"/>
    <w:rsid w:val="00392905"/>
    <w:rsid w:val="003A22E6"/>
    <w:rsid w:val="003A402E"/>
    <w:rsid w:val="003B747B"/>
    <w:rsid w:val="003D0CD9"/>
    <w:rsid w:val="003D0FAF"/>
    <w:rsid w:val="003D4DC1"/>
    <w:rsid w:val="003E2BB9"/>
    <w:rsid w:val="003F0D8D"/>
    <w:rsid w:val="0043356B"/>
    <w:rsid w:val="00450814"/>
    <w:rsid w:val="00451DCC"/>
    <w:rsid w:val="00467760"/>
    <w:rsid w:val="004A034E"/>
    <w:rsid w:val="004A6688"/>
    <w:rsid w:val="004B15CA"/>
    <w:rsid w:val="004D2A7D"/>
    <w:rsid w:val="005461EE"/>
    <w:rsid w:val="00555BDA"/>
    <w:rsid w:val="00572CBA"/>
    <w:rsid w:val="00585596"/>
    <w:rsid w:val="005A36BC"/>
    <w:rsid w:val="005B375D"/>
    <w:rsid w:val="005E1008"/>
    <w:rsid w:val="005E2CA2"/>
    <w:rsid w:val="005F26B1"/>
    <w:rsid w:val="00613A3C"/>
    <w:rsid w:val="00616255"/>
    <w:rsid w:val="0062515A"/>
    <w:rsid w:val="0062705B"/>
    <w:rsid w:val="006471D6"/>
    <w:rsid w:val="00651317"/>
    <w:rsid w:val="006663AE"/>
    <w:rsid w:val="0069061A"/>
    <w:rsid w:val="006B3378"/>
    <w:rsid w:val="006C2A4F"/>
    <w:rsid w:val="006D64BA"/>
    <w:rsid w:val="006E0ADF"/>
    <w:rsid w:val="00714090"/>
    <w:rsid w:val="00715A23"/>
    <w:rsid w:val="00730AA3"/>
    <w:rsid w:val="0073478C"/>
    <w:rsid w:val="00737912"/>
    <w:rsid w:val="00750E64"/>
    <w:rsid w:val="007679D3"/>
    <w:rsid w:val="00771F9D"/>
    <w:rsid w:val="00792899"/>
    <w:rsid w:val="00797802"/>
    <w:rsid w:val="007A6F7B"/>
    <w:rsid w:val="007B5F8B"/>
    <w:rsid w:val="007B6285"/>
    <w:rsid w:val="007C4A8D"/>
    <w:rsid w:val="007D263D"/>
    <w:rsid w:val="007E7EB1"/>
    <w:rsid w:val="007F40F1"/>
    <w:rsid w:val="00820444"/>
    <w:rsid w:val="008229F2"/>
    <w:rsid w:val="00835AC5"/>
    <w:rsid w:val="00844120"/>
    <w:rsid w:val="00883CAC"/>
    <w:rsid w:val="008A699C"/>
    <w:rsid w:val="008B5423"/>
    <w:rsid w:val="008C3CA0"/>
    <w:rsid w:val="008C4513"/>
    <w:rsid w:val="008E7D5B"/>
    <w:rsid w:val="009215C2"/>
    <w:rsid w:val="00930248"/>
    <w:rsid w:val="009464B1"/>
    <w:rsid w:val="00946D3E"/>
    <w:rsid w:val="009C3BDA"/>
    <w:rsid w:val="009D33BA"/>
    <w:rsid w:val="009E4CF5"/>
    <w:rsid w:val="00A0290D"/>
    <w:rsid w:val="00A05F03"/>
    <w:rsid w:val="00A10DE4"/>
    <w:rsid w:val="00A241D0"/>
    <w:rsid w:val="00A32F77"/>
    <w:rsid w:val="00A37458"/>
    <w:rsid w:val="00A5210A"/>
    <w:rsid w:val="00AC28B5"/>
    <w:rsid w:val="00AC7887"/>
    <w:rsid w:val="00AD6A33"/>
    <w:rsid w:val="00AE53F1"/>
    <w:rsid w:val="00AF4E82"/>
    <w:rsid w:val="00B05A3B"/>
    <w:rsid w:val="00B06E04"/>
    <w:rsid w:val="00B2773F"/>
    <w:rsid w:val="00B64B12"/>
    <w:rsid w:val="00B73DBF"/>
    <w:rsid w:val="00B955D8"/>
    <w:rsid w:val="00BA71DB"/>
    <w:rsid w:val="00BB4974"/>
    <w:rsid w:val="00BC09C8"/>
    <w:rsid w:val="00BE4BAF"/>
    <w:rsid w:val="00BF771E"/>
    <w:rsid w:val="00C437CE"/>
    <w:rsid w:val="00C6420C"/>
    <w:rsid w:val="00C917AE"/>
    <w:rsid w:val="00CC119C"/>
    <w:rsid w:val="00CC156F"/>
    <w:rsid w:val="00CF437E"/>
    <w:rsid w:val="00D44804"/>
    <w:rsid w:val="00D50B54"/>
    <w:rsid w:val="00D52425"/>
    <w:rsid w:val="00D60232"/>
    <w:rsid w:val="00D71671"/>
    <w:rsid w:val="00D80C71"/>
    <w:rsid w:val="00D90252"/>
    <w:rsid w:val="00DA1DA7"/>
    <w:rsid w:val="00DB2253"/>
    <w:rsid w:val="00DD0F2F"/>
    <w:rsid w:val="00DE278B"/>
    <w:rsid w:val="00E10FC8"/>
    <w:rsid w:val="00E1159C"/>
    <w:rsid w:val="00E31778"/>
    <w:rsid w:val="00E477E9"/>
    <w:rsid w:val="00E86282"/>
    <w:rsid w:val="00E960A0"/>
    <w:rsid w:val="00EC6623"/>
    <w:rsid w:val="00EC76FD"/>
    <w:rsid w:val="00ED2317"/>
    <w:rsid w:val="00ED30D8"/>
    <w:rsid w:val="00ED6E72"/>
    <w:rsid w:val="00EF351E"/>
    <w:rsid w:val="00F272C7"/>
    <w:rsid w:val="00F34398"/>
    <w:rsid w:val="00F636B5"/>
    <w:rsid w:val="00F804F5"/>
    <w:rsid w:val="00F821AD"/>
    <w:rsid w:val="00FA30A5"/>
    <w:rsid w:val="00FE4268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0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0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60A0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E960A0"/>
    <w:pPr>
      <w:ind w:left="720"/>
      <w:contextualSpacing/>
    </w:pPr>
  </w:style>
  <w:style w:type="table" w:styleId="a6">
    <w:name w:val="Table Grid"/>
    <w:basedOn w:val="a1"/>
    <w:uiPriority w:val="59"/>
    <w:rsid w:val="007B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A699C"/>
    <w:pPr>
      <w:spacing w:before="100" w:beforeAutospacing="1" w:after="119"/>
    </w:pPr>
  </w:style>
  <w:style w:type="paragraph" w:styleId="a8">
    <w:name w:val="Balloon Text"/>
    <w:basedOn w:val="a"/>
    <w:link w:val="a9"/>
    <w:uiPriority w:val="99"/>
    <w:semiHidden/>
    <w:unhideWhenUsed/>
    <w:rsid w:val="000A3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0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0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60A0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E960A0"/>
    <w:pPr>
      <w:ind w:left="720"/>
      <w:contextualSpacing/>
    </w:pPr>
  </w:style>
  <w:style w:type="table" w:styleId="a6">
    <w:name w:val="Table Grid"/>
    <w:basedOn w:val="a1"/>
    <w:uiPriority w:val="59"/>
    <w:rsid w:val="007B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A699C"/>
    <w:pPr>
      <w:spacing w:before="100" w:beforeAutospacing="1" w:after="119"/>
    </w:pPr>
  </w:style>
  <w:style w:type="paragraph" w:styleId="a8">
    <w:name w:val="Balloon Text"/>
    <w:basedOn w:val="a"/>
    <w:link w:val="a9"/>
    <w:uiPriority w:val="99"/>
    <w:semiHidden/>
    <w:unhideWhenUsed/>
    <w:rsid w:val="000A3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3C6A-6AEF-4821-B48D-249A7458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53</Pages>
  <Words>9032</Words>
  <Characters>51485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User26</cp:lastModifiedBy>
  <cp:revision>57</cp:revision>
  <cp:lastPrinted>2016-06-20T10:10:00Z</cp:lastPrinted>
  <dcterms:created xsi:type="dcterms:W3CDTF">2015-02-24T07:17:00Z</dcterms:created>
  <dcterms:modified xsi:type="dcterms:W3CDTF">2016-06-20T10:23:00Z</dcterms:modified>
</cp:coreProperties>
</file>