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AD" w:rsidRDefault="00310413" w:rsidP="003104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325AD">
        <w:rPr>
          <w:rFonts w:ascii="Times New Roman" w:hAnsi="Times New Roman" w:cs="Times New Roman"/>
          <w:sz w:val="28"/>
          <w:szCs w:val="28"/>
        </w:rPr>
        <w:t xml:space="preserve">   Приложение 1</w:t>
      </w:r>
    </w:p>
    <w:p w:rsidR="00C325AD" w:rsidRDefault="00C325AD" w:rsidP="00C325A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</w:t>
      </w:r>
      <w:r w:rsidR="000074BE">
        <w:rPr>
          <w:rFonts w:ascii="Times New Roman" w:hAnsi="Times New Roman" w:cs="Times New Roman"/>
          <w:sz w:val="28"/>
          <w:szCs w:val="28"/>
        </w:rPr>
        <w:t>, корректировки,</w:t>
      </w:r>
    </w:p>
    <w:p w:rsidR="000074BE" w:rsidRDefault="000074BE" w:rsidP="00C325A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мониторинга</w:t>
      </w:r>
    </w:p>
    <w:p w:rsidR="000074BE" w:rsidRDefault="000074BE" w:rsidP="00C325A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контроля реализации прогноза</w:t>
      </w:r>
    </w:p>
    <w:p w:rsidR="00C325AD" w:rsidRDefault="00C325AD" w:rsidP="00C325A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C325AD" w:rsidRDefault="000074BE" w:rsidP="00007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25AD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C325AD" w:rsidRDefault="000074BE" w:rsidP="00007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C021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3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AD" w:rsidRDefault="000074BE" w:rsidP="000074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25A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C325AD" w:rsidRDefault="00C325AD" w:rsidP="00C325A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331C68" w:rsidRDefault="00331C68" w:rsidP="00C325A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331C68" w:rsidRDefault="00331C68" w:rsidP="00C325AD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31C68" w:rsidRDefault="004B6715" w:rsidP="00331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15">
        <w:rPr>
          <w:rFonts w:ascii="Times New Roman" w:hAnsi="Times New Roman" w:cs="Times New Roman"/>
          <w:sz w:val="28"/>
          <w:szCs w:val="28"/>
        </w:rPr>
        <w:t xml:space="preserve">Структурным подразделениям </w:t>
      </w:r>
      <w:r w:rsidRPr="004B6715">
        <w:rPr>
          <w:rFonts w:ascii="Times New Roman" w:hAnsi="Times New Roman" w:cs="Times New Roman"/>
          <w:bCs/>
          <w:sz w:val="28"/>
          <w:szCs w:val="28"/>
          <w:lang w:eastAsia="ru-RU"/>
        </w:rPr>
        <w:t>и отраслевыми (функциональными) органами</w:t>
      </w:r>
      <w:r w:rsidRPr="006C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C68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  <w:r w:rsidR="006C021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1C68">
        <w:rPr>
          <w:rFonts w:ascii="Times New Roman" w:hAnsi="Times New Roman" w:cs="Times New Roman"/>
          <w:sz w:val="28"/>
          <w:szCs w:val="28"/>
        </w:rPr>
        <w:t xml:space="preserve"> Ставропольского края, являющихся субъектами прогнозирования социально-экономического развития</w:t>
      </w:r>
      <w:r w:rsidR="00331C68" w:rsidRPr="00AC65C5">
        <w:rPr>
          <w:rFonts w:ascii="Times New Roman" w:hAnsi="Times New Roman" w:cs="Times New Roman"/>
          <w:sz w:val="28"/>
          <w:szCs w:val="28"/>
        </w:rPr>
        <w:t xml:space="preserve"> </w:t>
      </w:r>
      <w:r w:rsidR="00331C68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6C021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1C68">
        <w:rPr>
          <w:rFonts w:ascii="Times New Roman" w:hAnsi="Times New Roman" w:cs="Times New Roman"/>
          <w:sz w:val="28"/>
          <w:szCs w:val="28"/>
        </w:rPr>
        <w:t xml:space="preserve"> Ставропольского края на долгосрочный период</w:t>
      </w:r>
    </w:p>
    <w:p w:rsidR="00433FD9" w:rsidRDefault="00433FD9" w:rsidP="00331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FD9" w:rsidRPr="009415CC" w:rsidRDefault="00B154AD" w:rsidP="00B154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15">
        <w:rPr>
          <w:rFonts w:ascii="Times New Roman" w:hAnsi="Times New Roman" w:cs="Times New Roman"/>
          <w:sz w:val="28"/>
          <w:szCs w:val="28"/>
        </w:rPr>
        <w:t>1.</w:t>
      </w:r>
      <w:r w:rsidR="00433FD9" w:rsidRPr="004B6715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433FD9" w:rsidRPr="00941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D9" w:rsidRPr="00464E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  <w:r w:rsidR="00464E3C" w:rsidRPr="00464E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33FD9" w:rsidRPr="00464E3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64E3C">
        <w:rPr>
          <w:rFonts w:ascii="Times New Roman" w:hAnsi="Times New Roman" w:cs="Times New Roman"/>
          <w:sz w:val="28"/>
          <w:szCs w:val="28"/>
        </w:rPr>
        <w:t>.</w:t>
      </w:r>
    </w:p>
    <w:p w:rsidR="00B154AD" w:rsidRDefault="00B154AD" w:rsidP="00B1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15">
        <w:rPr>
          <w:rFonts w:ascii="Times New Roman" w:hAnsi="Times New Roman" w:cs="Times New Roman"/>
          <w:sz w:val="28"/>
          <w:szCs w:val="28"/>
        </w:rPr>
        <w:t>2.</w:t>
      </w:r>
      <w:r w:rsidR="004B6715" w:rsidRPr="004B6715">
        <w:rPr>
          <w:rFonts w:ascii="Times New Roman" w:hAnsi="Times New Roman" w:cs="Times New Roman"/>
          <w:sz w:val="28"/>
          <w:szCs w:val="28"/>
        </w:rPr>
        <w:t xml:space="preserve"> </w:t>
      </w:r>
      <w:r w:rsidR="004B6715" w:rsidRPr="00636ED4">
        <w:rPr>
          <w:rFonts w:ascii="Times New Roman" w:hAnsi="Times New Roman" w:cs="Times New Roman"/>
          <w:sz w:val="28"/>
          <w:szCs w:val="28"/>
        </w:rPr>
        <w:t>Отдел дорожного хозяйства и капитального строительства администрации Новоалександровского</w:t>
      </w:r>
      <w:r w:rsidR="004B6715" w:rsidRPr="00636ED4">
        <w:rPr>
          <w:rFonts w:ascii="Times New Roman" w:hAnsi="Times New Roman" w:cs="Times New Roman"/>
          <w:sz w:val="28"/>
        </w:rPr>
        <w:t xml:space="preserve"> городского округа</w:t>
      </w:r>
      <w:r w:rsidR="004B6715" w:rsidRPr="00636ED4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proofErr w:type="gramStart"/>
      <w:r w:rsidR="004B6715" w:rsidRPr="00636ED4">
        <w:rPr>
          <w:rFonts w:ascii="Times New Roman" w:hAnsi="Times New Roman" w:cs="Times New Roman"/>
          <w:sz w:val="28"/>
          <w:szCs w:val="28"/>
        </w:rPr>
        <w:t>края</w:t>
      </w:r>
      <w:r w:rsidR="004B6715" w:rsidRPr="00636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E3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64E3C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464E3C" w:rsidRPr="00464E3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64E3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64E3C">
        <w:rPr>
          <w:rFonts w:ascii="Times New Roman" w:hAnsi="Times New Roman" w:cs="Times New Roman"/>
          <w:sz w:val="28"/>
          <w:szCs w:val="28"/>
        </w:rPr>
        <w:t>.</w:t>
      </w:r>
    </w:p>
    <w:p w:rsidR="004B6715" w:rsidRPr="00464E3C" w:rsidRDefault="004B6715" w:rsidP="00B15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6ED4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Новоалександровского</w:t>
      </w:r>
      <w:r w:rsidRPr="00636ED4">
        <w:rPr>
          <w:rFonts w:ascii="Times New Roman" w:hAnsi="Times New Roman" w:cs="Times New Roman"/>
          <w:sz w:val="28"/>
        </w:rPr>
        <w:t xml:space="preserve"> городского округа</w:t>
      </w:r>
      <w:r w:rsidRPr="00636ED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325AD" w:rsidRPr="009415CC" w:rsidRDefault="004B6715" w:rsidP="00FD3E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15">
        <w:rPr>
          <w:rFonts w:ascii="Times New Roman" w:hAnsi="Times New Roman" w:cs="Times New Roman"/>
          <w:sz w:val="28"/>
          <w:szCs w:val="28"/>
        </w:rPr>
        <w:t>4</w:t>
      </w:r>
      <w:r w:rsidR="00331C68" w:rsidRPr="004B6715">
        <w:rPr>
          <w:rFonts w:ascii="Times New Roman" w:hAnsi="Times New Roman" w:cs="Times New Roman"/>
          <w:sz w:val="28"/>
          <w:szCs w:val="28"/>
        </w:rPr>
        <w:t>.</w:t>
      </w:r>
      <w:r w:rsidR="00433FD9" w:rsidRPr="004B6715">
        <w:rPr>
          <w:rFonts w:ascii="Times New Roman" w:hAnsi="Times New Roman" w:cs="Times New Roman"/>
          <w:sz w:val="28"/>
          <w:szCs w:val="28"/>
        </w:rPr>
        <w:t>Отдел сельского хозяйства и охраны окружающей среды</w:t>
      </w:r>
      <w:r w:rsidR="00433FD9" w:rsidRPr="00941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D9" w:rsidRPr="00464E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  <w:r w:rsidR="00464E3C" w:rsidRPr="00464E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33FD9" w:rsidRPr="00464E3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64E3C">
        <w:rPr>
          <w:rFonts w:ascii="Times New Roman" w:hAnsi="Times New Roman" w:cs="Times New Roman"/>
          <w:sz w:val="28"/>
          <w:szCs w:val="28"/>
        </w:rPr>
        <w:t>.</w:t>
      </w:r>
    </w:p>
    <w:p w:rsidR="00433FD9" w:rsidRPr="00464E3C" w:rsidRDefault="004B6715" w:rsidP="00FD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15">
        <w:rPr>
          <w:rFonts w:ascii="Times New Roman" w:hAnsi="Times New Roman" w:cs="Times New Roman"/>
          <w:sz w:val="28"/>
          <w:szCs w:val="28"/>
        </w:rPr>
        <w:t>5</w:t>
      </w:r>
      <w:r w:rsidR="00433FD9" w:rsidRPr="004B6715">
        <w:rPr>
          <w:rFonts w:ascii="Times New Roman" w:hAnsi="Times New Roman" w:cs="Times New Roman"/>
          <w:sz w:val="28"/>
          <w:szCs w:val="28"/>
        </w:rPr>
        <w:t>.Управление труда и социальной защиты населения</w:t>
      </w:r>
      <w:r w:rsidR="00433FD9" w:rsidRPr="00941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D9" w:rsidRPr="00464E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  <w:r w:rsidR="00464E3C" w:rsidRPr="00464E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33FD9" w:rsidRPr="00464E3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64E3C">
        <w:rPr>
          <w:rFonts w:ascii="Times New Roman" w:hAnsi="Times New Roman" w:cs="Times New Roman"/>
          <w:sz w:val="28"/>
          <w:szCs w:val="28"/>
        </w:rPr>
        <w:t>.</w:t>
      </w:r>
    </w:p>
    <w:p w:rsidR="00433FD9" w:rsidRPr="00464E3C" w:rsidRDefault="004B6715" w:rsidP="00FD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15">
        <w:rPr>
          <w:rFonts w:ascii="Times New Roman" w:hAnsi="Times New Roman" w:cs="Times New Roman"/>
          <w:sz w:val="28"/>
          <w:szCs w:val="28"/>
        </w:rPr>
        <w:t>6</w:t>
      </w:r>
      <w:r w:rsidR="00433FD9" w:rsidRPr="004B6715">
        <w:rPr>
          <w:rFonts w:ascii="Times New Roman" w:hAnsi="Times New Roman" w:cs="Times New Roman"/>
          <w:sz w:val="28"/>
          <w:szCs w:val="28"/>
        </w:rPr>
        <w:t>.Отдел социального развития администрации</w:t>
      </w:r>
      <w:r w:rsidR="00433FD9" w:rsidRPr="00941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D9" w:rsidRPr="00464E3C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64E3C" w:rsidRPr="00464E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33FD9" w:rsidRPr="00464E3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64E3C">
        <w:rPr>
          <w:rFonts w:ascii="Times New Roman" w:hAnsi="Times New Roman" w:cs="Times New Roman"/>
          <w:sz w:val="28"/>
          <w:szCs w:val="28"/>
        </w:rPr>
        <w:t>.</w:t>
      </w:r>
    </w:p>
    <w:p w:rsidR="00433FD9" w:rsidRPr="00464E3C" w:rsidRDefault="004B6715" w:rsidP="00FD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15">
        <w:rPr>
          <w:rFonts w:ascii="Times New Roman" w:hAnsi="Times New Roman" w:cs="Times New Roman"/>
          <w:sz w:val="28"/>
          <w:szCs w:val="28"/>
        </w:rPr>
        <w:t>7</w:t>
      </w:r>
      <w:r w:rsidR="00433FD9" w:rsidRPr="004B6715">
        <w:rPr>
          <w:rFonts w:ascii="Times New Roman" w:hAnsi="Times New Roman" w:cs="Times New Roman"/>
          <w:sz w:val="28"/>
          <w:szCs w:val="28"/>
        </w:rPr>
        <w:t>.Отдел образования администрации</w:t>
      </w:r>
      <w:r w:rsidR="00433FD9" w:rsidRPr="00941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D9" w:rsidRPr="00464E3C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64E3C" w:rsidRPr="00464E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33FD9" w:rsidRPr="00464E3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64E3C">
        <w:rPr>
          <w:rFonts w:ascii="Times New Roman" w:hAnsi="Times New Roman" w:cs="Times New Roman"/>
          <w:sz w:val="28"/>
          <w:szCs w:val="28"/>
        </w:rPr>
        <w:t>.</w:t>
      </w:r>
    </w:p>
    <w:p w:rsidR="00433FD9" w:rsidRPr="00464E3C" w:rsidRDefault="004B6715" w:rsidP="00FD3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715">
        <w:rPr>
          <w:rFonts w:ascii="Times New Roman" w:hAnsi="Times New Roman" w:cs="Times New Roman"/>
          <w:sz w:val="28"/>
          <w:szCs w:val="28"/>
        </w:rPr>
        <w:t>8</w:t>
      </w:r>
      <w:r w:rsidR="00433FD9" w:rsidRPr="004B6715">
        <w:rPr>
          <w:rFonts w:ascii="Times New Roman" w:hAnsi="Times New Roman" w:cs="Times New Roman"/>
          <w:sz w:val="28"/>
          <w:szCs w:val="28"/>
        </w:rPr>
        <w:t>.Комитет по физической культуре и спорту</w:t>
      </w:r>
      <w:r w:rsidR="00433FD9" w:rsidRPr="00941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D9" w:rsidRPr="00464E3C">
        <w:rPr>
          <w:rFonts w:ascii="Times New Roman" w:hAnsi="Times New Roman" w:cs="Times New Roman"/>
          <w:sz w:val="28"/>
          <w:szCs w:val="28"/>
        </w:rPr>
        <w:t>администрации Новоалександровского</w:t>
      </w:r>
      <w:r w:rsidR="00464E3C" w:rsidRPr="00464E3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33FD9" w:rsidRPr="00464E3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64E3C">
        <w:rPr>
          <w:rFonts w:ascii="Times New Roman" w:hAnsi="Times New Roman" w:cs="Times New Roman"/>
          <w:sz w:val="28"/>
          <w:szCs w:val="28"/>
        </w:rPr>
        <w:t>.</w:t>
      </w:r>
    </w:p>
    <w:p w:rsidR="002A1FB1" w:rsidRDefault="005F34B6" w:rsidP="00433F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</w:t>
      </w:r>
      <w:bookmarkStart w:id="0" w:name="_GoBack"/>
      <w:bookmarkEnd w:id="0"/>
    </w:p>
    <w:sectPr w:rsidR="002A1FB1" w:rsidSect="002A1F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5618"/>
    <w:multiLevelType w:val="hybridMultilevel"/>
    <w:tmpl w:val="B2EC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AD"/>
    <w:rsid w:val="000074BE"/>
    <w:rsid w:val="00014CCE"/>
    <w:rsid w:val="002A1FB1"/>
    <w:rsid w:val="00310413"/>
    <w:rsid w:val="00331C68"/>
    <w:rsid w:val="0040629B"/>
    <w:rsid w:val="00433FD9"/>
    <w:rsid w:val="00464E3C"/>
    <w:rsid w:val="004B6715"/>
    <w:rsid w:val="005F34B6"/>
    <w:rsid w:val="005F6A30"/>
    <w:rsid w:val="006C0217"/>
    <w:rsid w:val="007A5386"/>
    <w:rsid w:val="008D0AC9"/>
    <w:rsid w:val="009415CC"/>
    <w:rsid w:val="00AA1554"/>
    <w:rsid w:val="00B154AD"/>
    <w:rsid w:val="00B52AEA"/>
    <w:rsid w:val="00B91396"/>
    <w:rsid w:val="00C325AD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EA17-7CD9-4D47-A762-3C142F9E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4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21</cp:revision>
  <cp:lastPrinted>2017-11-08T06:26:00Z</cp:lastPrinted>
  <dcterms:created xsi:type="dcterms:W3CDTF">2015-08-28T09:29:00Z</dcterms:created>
  <dcterms:modified xsi:type="dcterms:W3CDTF">2017-11-16T11:08:00Z</dcterms:modified>
</cp:coreProperties>
</file>