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709"/>
      </w:tblGrid>
      <w:tr w:rsidR="005E6BE7" w:rsidRPr="005A2B60" w:rsidTr="005E6BE7">
        <w:trPr>
          <w:gridAfter w:val="1"/>
          <w:wAfter w:w="709" w:type="dxa"/>
        </w:trPr>
        <w:tc>
          <w:tcPr>
            <w:tcW w:w="9038" w:type="dxa"/>
            <w:gridSpan w:val="3"/>
          </w:tcPr>
          <w:p w:rsidR="005E6BE7" w:rsidRPr="005A2B60" w:rsidRDefault="00334DB3" w:rsidP="005E6BE7">
            <w:pPr>
              <w:keepNext/>
              <w:numPr>
                <w:ilvl w:val="1"/>
                <w:numId w:val="1"/>
              </w:numPr>
              <w:autoSpaceDE w:val="0"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  <w:r w:rsidR="005E6BE7" w:rsidRPr="005A2B60">
              <w:rPr>
                <w:bCs/>
                <w:sz w:val="28"/>
                <w:szCs w:val="28"/>
              </w:rPr>
              <w:t>ПРОЕКТ</w:t>
            </w:r>
          </w:p>
        </w:tc>
      </w:tr>
      <w:tr w:rsidR="005E6BE7" w:rsidRPr="005A2B60" w:rsidTr="005E6BE7">
        <w:tc>
          <w:tcPr>
            <w:tcW w:w="9747" w:type="dxa"/>
            <w:gridSpan w:val="4"/>
          </w:tcPr>
          <w:p w:rsidR="005E6BE7" w:rsidRPr="005A2B60" w:rsidRDefault="005E6BE7" w:rsidP="005E6BE7">
            <w:pPr>
              <w:keepNext/>
              <w:numPr>
                <w:ilvl w:val="1"/>
                <w:numId w:val="1"/>
              </w:numPr>
              <w:autoSpaceDE w:val="0"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/>
              </w:rPr>
            </w:pPr>
            <w:r w:rsidRPr="005A2B60">
              <w:rPr>
                <w:bC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5E6BE7" w:rsidRPr="005A2B60" w:rsidRDefault="005E6BE7" w:rsidP="005E6BE7">
            <w:pPr>
              <w:keepNext/>
              <w:numPr>
                <w:ilvl w:val="1"/>
                <w:numId w:val="1"/>
              </w:numPr>
              <w:autoSpaceDE w:val="0"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/>
              </w:rPr>
            </w:pPr>
            <w:r w:rsidRPr="005A2B60">
              <w:rPr>
                <w:bCs/>
                <w:sz w:val="28"/>
                <w:szCs w:val="28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/>
              </w:rPr>
              <w:t xml:space="preserve"> СТАВРОПОЛЬСКОГО КРАЯ</w:t>
            </w:r>
          </w:p>
          <w:p w:rsidR="005E6BE7" w:rsidRPr="005A2B60" w:rsidRDefault="005E6BE7" w:rsidP="005E6BE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E6BE7" w:rsidRPr="005A2B60" w:rsidTr="005E6BE7">
        <w:trPr>
          <w:gridAfter w:val="1"/>
          <w:wAfter w:w="709" w:type="dxa"/>
          <w:trHeight w:val="373"/>
        </w:trPr>
        <w:tc>
          <w:tcPr>
            <w:tcW w:w="1951" w:type="dxa"/>
          </w:tcPr>
          <w:p w:rsidR="005E6BE7" w:rsidRPr="005A2B60" w:rsidRDefault="005E6BE7" w:rsidP="005E6BE7">
            <w:pPr>
              <w:keepNext/>
              <w:numPr>
                <w:ilvl w:val="1"/>
                <w:numId w:val="1"/>
              </w:numPr>
              <w:autoSpaceDE w:val="0"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5E6BE7" w:rsidRPr="005A2B60" w:rsidRDefault="005E6BE7" w:rsidP="005E6B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A2B60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59" w:type="dxa"/>
          </w:tcPr>
          <w:p w:rsidR="005E6BE7" w:rsidRPr="005A2B60" w:rsidRDefault="005E6BE7" w:rsidP="005E6BE7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</w:tc>
      </w:tr>
      <w:tr w:rsidR="005E6BE7" w:rsidRPr="00E17959" w:rsidTr="005E6BE7">
        <w:trPr>
          <w:gridAfter w:val="1"/>
          <w:wAfter w:w="709" w:type="dxa"/>
        </w:trPr>
        <w:tc>
          <w:tcPr>
            <w:tcW w:w="1951" w:type="dxa"/>
          </w:tcPr>
          <w:p w:rsidR="005E6BE7" w:rsidRPr="00E17959" w:rsidRDefault="005E6BE7" w:rsidP="005E6BE7">
            <w:pPr>
              <w:keepNext/>
              <w:numPr>
                <w:ilvl w:val="1"/>
                <w:numId w:val="1"/>
              </w:numPr>
              <w:autoSpaceDE w:val="0"/>
              <w:spacing w:line="280" w:lineRule="exact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5E6BE7" w:rsidRDefault="005E6BE7" w:rsidP="005E6BE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17959">
              <w:rPr>
                <w:sz w:val="28"/>
                <w:szCs w:val="28"/>
              </w:rPr>
              <w:t>г. Новоалександровск</w:t>
            </w:r>
          </w:p>
          <w:p w:rsidR="005E6BE7" w:rsidRPr="00E17959" w:rsidRDefault="005E6BE7" w:rsidP="005E6BE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BE7" w:rsidRPr="00E17959" w:rsidRDefault="005E6BE7" w:rsidP="005E6BE7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</w:tc>
      </w:tr>
    </w:tbl>
    <w:p w:rsidR="005E6BE7" w:rsidRPr="005E6BE7" w:rsidRDefault="005E6BE7" w:rsidP="005E6BE7">
      <w:pPr>
        <w:shd w:val="clear" w:color="auto" w:fill="FFFFFF"/>
        <w:spacing w:line="280" w:lineRule="exact"/>
        <w:ind w:right="53" w:firstLine="708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>"</w:t>
      </w:r>
      <w:r w:rsidRPr="00596E96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 на 2018-2022 годы"</w:t>
      </w:r>
      <w:r w:rsidRPr="00DD74E4">
        <w:rPr>
          <w:spacing w:val="-1"/>
          <w:sz w:val="28"/>
          <w:szCs w:val="28"/>
        </w:rPr>
        <w:t xml:space="preserve"> </w:t>
      </w:r>
      <w:r w:rsidRPr="005E6BE7">
        <w:rPr>
          <w:sz w:val="28"/>
          <w:szCs w:val="28"/>
        </w:rPr>
        <w:t xml:space="preserve">утверждённую постановлением администрации Новоалександровского городского округа Ставропольского края </w:t>
      </w:r>
      <w:r>
        <w:rPr>
          <w:sz w:val="28"/>
          <w:szCs w:val="28"/>
        </w:rPr>
        <w:t>от 27</w:t>
      </w:r>
      <w:r>
        <w:rPr>
          <w:spacing w:val="12"/>
          <w:sz w:val="28"/>
          <w:szCs w:val="28"/>
        </w:rPr>
        <w:t>.03.2018</w:t>
      </w:r>
      <w:r>
        <w:rPr>
          <w:sz w:val="28"/>
          <w:szCs w:val="28"/>
        </w:rPr>
        <w:t xml:space="preserve"> №498</w:t>
      </w:r>
    </w:p>
    <w:p w:rsidR="005E6BE7" w:rsidRDefault="005E6BE7" w:rsidP="005E6BE7">
      <w:pPr>
        <w:spacing w:line="280" w:lineRule="exact"/>
        <w:ind w:firstLine="708"/>
        <w:jc w:val="both"/>
        <w:rPr>
          <w:sz w:val="28"/>
          <w:szCs w:val="28"/>
        </w:rPr>
      </w:pPr>
    </w:p>
    <w:p w:rsidR="005E6BE7" w:rsidRPr="005E6BE7" w:rsidRDefault="005E6BE7" w:rsidP="005E6BE7">
      <w:pPr>
        <w:pStyle w:val="ConsPlusTitle"/>
        <w:spacing w:line="28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BE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Новоалександровского городского округа Ставропольского края от 01.11.2017 №3 «Об утверждении Порядка разработки, реализации и оценки эффективности муниципальных программ Новоалександровского городского округа Ставропольского края», от 01.11.2017 №4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края», </w:t>
      </w:r>
      <w:r w:rsidR="003E2D4B">
        <w:rPr>
          <w:rFonts w:ascii="Times New Roman" w:hAnsi="Times New Roman" w:cs="Times New Roman"/>
          <w:b w:val="0"/>
          <w:sz w:val="28"/>
          <w:szCs w:val="28"/>
        </w:rPr>
        <w:t>в</w:t>
      </w:r>
      <w:r w:rsidR="003E2D4B" w:rsidRPr="00BF7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B90">
        <w:rPr>
          <w:rFonts w:ascii="Times New Roman" w:hAnsi="Times New Roman" w:cs="Times New Roman"/>
          <w:b w:val="0"/>
          <w:sz w:val="28"/>
          <w:szCs w:val="28"/>
        </w:rPr>
        <w:t>соответствии с п</w:t>
      </w:r>
      <w:r w:rsidR="00CB5B90" w:rsidRPr="00CB5B90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CB5B9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B5B90" w:rsidRPr="00CB5B90">
        <w:rPr>
          <w:rFonts w:ascii="Times New Roman" w:hAnsi="Times New Roman" w:cs="Times New Roman"/>
          <w:b w:val="0"/>
          <w:sz w:val="28"/>
          <w:szCs w:val="28"/>
        </w:rPr>
        <w:t xml:space="preserve"> Минстроя России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</w:t>
      </w:r>
      <w:r w:rsidR="00CB5B90">
        <w:rPr>
          <w:rFonts w:ascii="Times New Roman" w:hAnsi="Times New Roman" w:cs="Times New Roman"/>
          <w:b w:val="0"/>
          <w:sz w:val="28"/>
          <w:szCs w:val="28"/>
        </w:rPr>
        <w:t>,</w:t>
      </w:r>
      <w:r w:rsidR="00CB5B90" w:rsidRPr="00CB5B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D4B" w:rsidRPr="00BF7A05">
        <w:rPr>
          <w:rFonts w:ascii="Times New Roman" w:hAnsi="Times New Roman" w:cs="Times New Roman"/>
          <w:b w:val="0"/>
          <w:sz w:val="28"/>
          <w:szCs w:val="28"/>
        </w:rPr>
        <w:t>в целях обеспечения реализации мероприятий по благоустройству территории Новоалександровского района</w:t>
      </w:r>
      <w:r w:rsidR="003E2D4B">
        <w:rPr>
          <w:rFonts w:ascii="Times New Roman" w:hAnsi="Times New Roman" w:cs="Times New Roman"/>
          <w:b w:val="0"/>
          <w:sz w:val="28"/>
          <w:szCs w:val="28"/>
        </w:rPr>
        <w:t>,</w:t>
      </w:r>
      <w:r w:rsidR="003E2D4B" w:rsidRPr="003E2D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D4B" w:rsidRPr="005E6BE7">
        <w:rPr>
          <w:rFonts w:ascii="Times New Roman" w:hAnsi="Times New Roman" w:cs="Times New Roman"/>
          <w:b w:val="0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CB5B90" w:rsidRDefault="00CB5B90" w:rsidP="005E6BE7">
      <w:pPr>
        <w:pStyle w:val="ConsPlusTitle"/>
        <w:spacing w:line="28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BE7" w:rsidRPr="005E6BE7" w:rsidRDefault="005E6BE7" w:rsidP="005E6BE7">
      <w:pPr>
        <w:pStyle w:val="ConsPlusTitle"/>
        <w:spacing w:line="28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BE7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E6BE7" w:rsidRPr="005E6BE7" w:rsidRDefault="005E6BE7" w:rsidP="005E6BE7">
      <w:pPr>
        <w:pStyle w:val="ConsPlusTitle"/>
        <w:spacing w:line="28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BE7" w:rsidRPr="002F737D" w:rsidRDefault="005E6BE7" w:rsidP="005E6BE7">
      <w:pPr>
        <w:spacing w:line="280" w:lineRule="exact"/>
        <w:ind w:firstLine="708"/>
        <w:jc w:val="both"/>
        <w:rPr>
          <w:sz w:val="28"/>
          <w:szCs w:val="28"/>
        </w:rPr>
      </w:pPr>
      <w:r w:rsidRPr="002F737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прилагаемые</w:t>
      </w:r>
      <w:r w:rsidRPr="002F737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которые вносятся</w:t>
      </w:r>
      <w:r w:rsidRPr="002F737D">
        <w:rPr>
          <w:sz w:val="28"/>
          <w:szCs w:val="28"/>
        </w:rPr>
        <w:t xml:space="preserve"> в муниципальную программу</w:t>
      </w:r>
      <w:r>
        <w:rPr>
          <w:sz w:val="28"/>
          <w:szCs w:val="28"/>
        </w:rPr>
        <w:t xml:space="preserve"> "</w:t>
      </w:r>
      <w:r w:rsidRPr="00596E96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 на 2018-2022 годы"</w:t>
      </w:r>
      <w:r w:rsidRPr="002F737D">
        <w:rPr>
          <w:sz w:val="28"/>
          <w:szCs w:val="28"/>
        </w:rPr>
        <w:t xml:space="preserve">, утвержденную постановлением администрации Новоалександровского городского округа Ставропольского края </w:t>
      </w:r>
      <w:r>
        <w:rPr>
          <w:sz w:val="28"/>
          <w:szCs w:val="28"/>
        </w:rPr>
        <w:t>от 27.03.2018</w:t>
      </w:r>
      <w:r w:rsidRPr="002F737D">
        <w:rPr>
          <w:sz w:val="28"/>
          <w:szCs w:val="28"/>
        </w:rPr>
        <w:t xml:space="preserve"> </w:t>
      </w:r>
      <w:r>
        <w:rPr>
          <w:sz w:val="28"/>
          <w:szCs w:val="28"/>
        </w:rPr>
        <w:t>№498</w:t>
      </w:r>
      <w:r w:rsidRPr="002F737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Программа).</w:t>
      </w:r>
    </w:p>
    <w:p w:rsidR="005E6BE7" w:rsidRPr="000C1383" w:rsidRDefault="005E6BE7" w:rsidP="005E6BE7">
      <w:pPr>
        <w:spacing w:line="280" w:lineRule="exact"/>
        <w:ind w:firstLine="709"/>
        <w:jc w:val="both"/>
        <w:rPr>
          <w:sz w:val="28"/>
          <w:szCs w:val="28"/>
        </w:rPr>
      </w:pPr>
      <w:r w:rsidRPr="003E0D9C">
        <w:rPr>
          <w:sz w:val="28"/>
          <w:szCs w:val="28"/>
        </w:rPr>
        <w:t>2. Контроль за исполнением настоящего постановления возложить на</w:t>
      </w:r>
      <w:r w:rsidRPr="000C1383">
        <w:rPr>
          <w:sz w:val="28"/>
          <w:szCs w:val="28"/>
        </w:rPr>
        <w:t xml:space="preserve"> заместителя главы администрации Новоалександровского городского округа Ставропольского края Волочек С.А.</w:t>
      </w:r>
    </w:p>
    <w:p w:rsidR="005E6BE7" w:rsidRPr="00036425" w:rsidRDefault="005E6BE7" w:rsidP="005E6BE7">
      <w:pPr>
        <w:spacing w:line="280" w:lineRule="exact"/>
        <w:ind w:firstLine="709"/>
        <w:jc w:val="both"/>
        <w:rPr>
          <w:sz w:val="28"/>
          <w:szCs w:val="28"/>
        </w:rPr>
      </w:pPr>
      <w:r w:rsidRPr="000C1383">
        <w:rPr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органов местного самоуправления Новоалександровского </w:t>
      </w:r>
      <w:r>
        <w:rPr>
          <w:sz w:val="28"/>
          <w:szCs w:val="28"/>
        </w:rPr>
        <w:t>городского округа</w:t>
      </w:r>
      <w:r w:rsidRPr="000C1383">
        <w:rPr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5E6BE7" w:rsidRPr="00036425" w:rsidRDefault="005E6BE7" w:rsidP="005E6BE7">
      <w:pPr>
        <w:spacing w:line="280" w:lineRule="exact"/>
        <w:jc w:val="both"/>
        <w:rPr>
          <w:sz w:val="28"/>
          <w:szCs w:val="28"/>
        </w:rPr>
      </w:pPr>
      <w:r w:rsidRPr="00036425">
        <w:rPr>
          <w:sz w:val="28"/>
          <w:szCs w:val="28"/>
        </w:rPr>
        <w:t xml:space="preserve"> </w:t>
      </w:r>
    </w:p>
    <w:p w:rsidR="005E6BE7" w:rsidRPr="00FD2826" w:rsidRDefault="005E6BE7" w:rsidP="005E6BE7">
      <w:pPr>
        <w:spacing w:line="240" w:lineRule="exact"/>
        <w:rPr>
          <w:sz w:val="28"/>
          <w:szCs w:val="28"/>
        </w:rPr>
      </w:pPr>
    </w:p>
    <w:p w:rsidR="005E6BE7" w:rsidRDefault="005E6BE7" w:rsidP="005E6BE7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Глава </w:t>
      </w:r>
    </w:p>
    <w:p w:rsidR="005E6BE7" w:rsidRDefault="005E6BE7" w:rsidP="005E6BE7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Новоалександровского </w:t>
      </w:r>
    </w:p>
    <w:p w:rsidR="005E6BE7" w:rsidRDefault="005E6BE7" w:rsidP="005E6BE7">
      <w:pPr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городского округа </w:t>
      </w:r>
    </w:p>
    <w:p w:rsidR="005E6BE7" w:rsidRDefault="005E6BE7" w:rsidP="005E6BE7">
      <w:pPr>
        <w:jc w:val="both"/>
        <w:rPr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Ставропольского края</w:t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ab/>
        <w:t>С.Ф. Сагалаев</w:t>
      </w:r>
    </w:p>
    <w:p w:rsidR="00CB5B90" w:rsidRDefault="00CB5B90" w:rsidP="005E6BE7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CB5B90" w:rsidRDefault="00CB5B90" w:rsidP="005E6BE7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ind w:left="5"/>
        <w:rPr>
          <w:sz w:val="28"/>
          <w:szCs w:val="28"/>
        </w:rPr>
      </w:pPr>
      <w:r w:rsidRPr="007771B4">
        <w:rPr>
          <w:spacing w:val="-3"/>
          <w:sz w:val="28"/>
          <w:szCs w:val="28"/>
        </w:rPr>
        <w:lastRenderedPageBreak/>
        <w:t>Проект постановления вносит:</w:t>
      </w:r>
    </w:p>
    <w:p w:rsidR="005E6BE7" w:rsidRPr="007771B4" w:rsidRDefault="005E6BE7" w:rsidP="005E6BE7">
      <w:pPr>
        <w:shd w:val="clear" w:color="auto" w:fill="FFFFFF"/>
        <w:ind w:left="5"/>
        <w:rPr>
          <w:spacing w:val="-3"/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rPr>
          <w:spacing w:val="-1"/>
          <w:sz w:val="28"/>
          <w:szCs w:val="28"/>
        </w:rPr>
      </w:pPr>
      <w:r w:rsidRPr="007771B4">
        <w:rPr>
          <w:spacing w:val="-1"/>
          <w:sz w:val="28"/>
          <w:szCs w:val="28"/>
        </w:rPr>
        <w:t xml:space="preserve">Заместитель главы </w:t>
      </w:r>
    </w:p>
    <w:p w:rsidR="005E6BE7" w:rsidRPr="007771B4" w:rsidRDefault="005E6BE7" w:rsidP="005E6BE7">
      <w:pPr>
        <w:shd w:val="clear" w:color="auto" w:fill="FFFFFF"/>
        <w:rPr>
          <w:spacing w:val="-1"/>
          <w:sz w:val="28"/>
          <w:szCs w:val="28"/>
        </w:rPr>
      </w:pPr>
      <w:r w:rsidRPr="007771B4">
        <w:rPr>
          <w:spacing w:val="-1"/>
          <w:sz w:val="28"/>
          <w:szCs w:val="28"/>
        </w:rPr>
        <w:t>администрации</w:t>
      </w:r>
    </w:p>
    <w:p w:rsidR="005E6BE7" w:rsidRPr="007771B4" w:rsidRDefault="005E6BE7" w:rsidP="005E6BE7">
      <w:pPr>
        <w:shd w:val="clear" w:color="auto" w:fill="FFFFFF"/>
        <w:rPr>
          <w:spacing w:val="-3"/>
          <w:sz w:val="28"/>
          <w:szCs w:val="28"/>
        </w:rPr>
      </w:pPr>
      <w:r w:rsidRPr="007771B4">
        <w:rPr>
          <w:spacing w:val="-3"/>
          <w:sz w:val="28"/>
          <w:szCs w:val="28"/>
        </w:rPr>
        <w:t xml:space="preserve">Новоалександровского </w:t>
      </w:r>
    </w:p>
    <w:p w:rsidR="005E6BE7" w:rsidRPr="007771B4" w:rsidRDefault="005E6BE7" w:rsidP="005E6BE7">
      <w:pPr>
        <w:shd w:val="clear" w:color="auto" w:fill="FFFFFF"/>
        <w:rPr>
          <w:spacing w:val="-3"/>
          <w:sz w:val="28"/>
          <w:szCs w:val="28"/>
        </w:rPr>
      </w:pPr>
      <w:r w:rsidRPr="007771B4">
        <w:rPr>
          <w:spacing w:val="-3"/>
          <w:sz w:val="28"/>
          <w:szCs w:val="28"/>
        </w:rPr>
        <w:t>городского округа</w:t>
      </w:r>
    </w:p>
    <w:p w:rsidR="005E6BE7" w:rsidRPr="007771B4" w:rsidRDefault="005E6BE7" w:rsidP="005E6BE7">
      <w:pPr>
        <w:shd w:val="clear" w:color="auto" w:fill="FFFFFF"/>
        <w:rPr>
          <w:sz w:val="28"/>
          <w:szCs w:val="28"/>
        </w:rPr>
      </w:pPr>
      <w:r w:rsidRPr="007771B4">
        <w:rPr>
          <w:sz w:val="28"/>
          <w:szCs w:val="28"/>
        </w:rPr>
        <w:t xml:space="preserve">Ставропольского края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  <w:t xml:space="preserve">   </w:t>
      </w:r>
      <w:r w:rsidRPr="007771B4">
        <w:rPr>
          <w:sz w:val="28"/>
          <w:szCs w:val="28"/>
        </w:rPr>
        <w:tab/>
        <w:t xml:space="preserve">     </w:t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</w:r>
      <w:r w:rsidRPr="007771B4">
        <w:rPr>
          <w:sz w:val="28"/>
          <w:szCs w:val="28"/>
        </w:rPr>
        <w:tab/>
        <w:t xml:space="preserve"> С.А. Волочек</w:t>
      </w:r>
    </w:p>
    <w:p w:rsidR="005E6BE7" w:rsidRPr="007771B4" w:rsidRDefault="005E6BE7" w:rsidP="005E6BE7">
      <w:pPr>
        <w:shd w:val="clear" w:color="auto" w:fill="FFFFFF"/>
        <w:ind w:left="10"/>
        <w:rPr>
          <w:spacing w:val="-5"/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ind w:left="10"/>
        <w:rPr>
          <w:spacing w:val="-5"/>
          <w:sz w:val="28"/>
          <w:szCs w:val="28"/>
        </w:rPr>
      </w:pPr>
      <w:r w:rsidRPr="007771B4">
        <w:rPr>
          <w:spacing w:val="-5"/>
          <w:sz w:val="28"/>
          <w:szCs w:val="28"/>
        </w:rPr>
        <w:t>СОГЛАСОВАНО:</w:t>
      </w:r>
    </w:p>
    <w:p w:rsidR="005E6BE7" w:rsidRDefault="005E6BE7" w:rsidP="005E6BE7">
      <w:pPr>
        <w:shd w:val="clear" w:color="auto" w:fill="FFFFFF"/>
        <w:ind w:left="29"/>
        <w:rPr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ind w:left="29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E6BE7" w:rsidRDefault="005E6BE7" w:rsidP="005E6BE7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– начальник </w:t>
      </w:r>
    </w:p>
    <w:p w:rsidR="005E6BE7" w:rsidRDefault="005E6BE7" w:rsidP="005E6BE7">
      <w:pPr>
        <w:shd w:val="clear" w:color="auto" w:fill="FFFFFF"/>
        <w:ind w:left="34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</w:t>
      </w:r>
    </w:p>
    <w:p w:rsidR="005E6BE7" w:rsidRPr="007771B4" w:rsidRDefault="005E6BE7" w:rsidP="005E6BE7">
      <w:pPr>
        <w:shd w:val="clear" w:color="auto" w:fill="FFFFFF"/>
        <w:ind w:left="3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E6BE7" w:rsidRPr="007771B4" w:rsidRDefault="005E6BE7" w:rsidP="005E6BE7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5E6BE7" w:rsidRPr="007771B4" w:rsidRDefault="005E6BE7" w:rsidP="005E6BE7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городского округа</w:t>
      </w:r>
    </w:p>
    <w:p w:rsidR="005E6BE7" w:rsidRDefault="005E6BE7" w:rsidP="005E6BE7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 w:rsidRPr="007771B4">
        <w:rPr>
          <w:sz w:val="28"/>
          <w:szCs w:val="28"/>
        </w:rPr>
        <w:tab/>
      </w:r>
      <w:r>
        <w:rPr>
          <w:sz w:val="28"/>
          <w:szCs w:val="28"/>
        </w:rPr>
        <w:t>Н.Л. Булавина</w:t>
      </w:r>
    </w:p>
    <w:p w:rsidR="005E6BE7" w:rsidRDefault="005E6BE7" w:rsidP="005E6BE7">
      <w:pPr>
        <w:shd w:val="clear" w:color="auto" w:fill="FFFFFF"/>
        <w:ind w:left="29"/>
        <w:rPr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ind w:left="29"/>
        <w:rPr>
          <w:sz w:val="28"/>
          <w:szCs w:val="28"/>
        </w:rPr>
      </w:pPr>
      <w:r w:rsidRPr="007771B4">
        <w:rPr>
          <w:sz w:val="28"/>
          <w:szCs w:val="28"/>
        </w:rPr>
        <w:t>Заместитель главы,</w:t>
      </w:r>
    </w:p>
    <w:p w:rsidR="005E6BE7" w:rsidRPr="007771B4" w:rsidRDefault="005E6BE7" w:rsidP="005E6BE7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 xml:space="preserve">администрации </w:t>
      </w:r>
    </w:p>
    <w:p w:rsidR="005E6BE7" w:rsidRPr="007771B4" w:rsidRDefault="005E6BE7" w:rsidP="005E6BE7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5E6BE7" w:rsidRPr="007771B4" w:rsidRDefault="005E6BE7" w:rsidP="005E6BE7">
      <w:pPr>
        <w:shd w:val="clear" w:color="auto" w:fill="FFFFFF"/>
        <w:ind w:left="34"/>
        <w:rPr>
          <w:sz w:val="28"/>
          <w:szCs w:val="28"/>
        </w:rPr>
      </w:pPr>
      <w:r w:rsidRPr="007771B4">
        <w:rPr>
          <w:sz w:val="28"/>
          <w:szCs w:val="28"/>
        </w:rPr>
        <w:t>городского округа</w:t>
      </w:r>
    </w:p>
    <w:p w:rsidR="005E6BE7" w:rsidRPr="007771B4" w:rsidRDefault="005E6BE7" w:rsidP="005E6BE7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 w:rsidRPr="007771B4">
        <w:rPr>
          <w:sz w:val="28"/>
          <w:szCs w:val="28"/>
        </w:rPr>
        <w:tab/>
        <w:t>Н. Г. Дубинин</w:t>
      </w:r>
    </w:p>
    <w:p w:rsidR="005E6BE7" w:rsidRPr="007771B4" w:rsidRDefault="005E6BE7" w:rsidP="005E6BE7">
      <w:pPr>
        <w:shd w:val="clear" w:color="auto" w:fill="FFFFFF"/>
        <w:tabs>
          <w:tab w:val="left" w:pos="7094"/>
        </w:tabs>
        <w:ind w:left="34"/>
        <w:rPr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ind w:left="43"/>
        <w:rPr>
          <w:sz w:val="28"/>
          <w:szCs w:val="28"/>
        </w:rPr>
      </w:pPr>
      <w:r w:rsidRPr="007771B4">
        <w:rPr>
          <w:sz w:val="28"/>
          <w:szCs w:val="28"/>
        </w:rPr>
        <w:t xml:space="preserve">Начальник правового отдела  </w:t>
      </w:r>
    </w:p>
    <w:p w:rsidR="005E6BE7" w:rsidRPr="007771B4" w:rsidRDefault="005E6BE7" w:rsidP="005E6BE7">
      <w:pPr>
        <w:shd w:val="clear" w:color="auto" w:fill="FFFFFF"/>
        <w:ind w:left="43"/>
        <w:rPr>
          <w:sz w:val="28"/>
          <w:szCs w:val="28"/>
        </w:rPr>
      </w:pPr>
      <w:r w:rsidRPr="007771B4">
        <w:rPr>
          <w:sz w:val="28"/>
          <w:szCs w:val="28"/>
        </w:rPr>
        <w:t xml:space="preserve">администрации </w:t>
      </w:r>
    </w:p>
    <w:p w:rsidR="005E6BE7" w:rsidRPr="007771B4" w:rsidRDefault="005E6BE7" w:rsidP="005E6BE7">
      <w:pPr>
        <w:shd w:val="clear" w:color="auto" w:fill="FFFFFF"/>
        <w:ind w:left="43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5E6BE7" w:rsidRPr="007771B4" w:rsidRDefault="005E6BE7" w:rsidP="005E6BE7">
      <w:pPr>
        <w:shd w:val="clear" w:color="auto" w:fill="FFFFFF"/>
        <w:ind w:left="43"/>
        <w:rPr>
          <w:sz w:val="28"/>
          <w:szCs w:val="28"/>
        </w:rPr>
      </w:pPr>
      <w:r w:rsidRPr="007771B4">
        <w:rPr>
          <w:sz w:val="28"/>
          <w:szCs w:val="28"/>
        </w:rPr>
        <w:t>городского округа</w:t>
      </w:r>
    </w:p>
    <w:p w:rsidR="005E6BE7" w:rsidRDefault="005E6BE7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 w:rsidRPr="007771B4">
        <w:rPr>
          <w:sz w:val="28"/>
          <w:szCs w:val="28"/>
        </w:rPr>
        <w:t>Ставропольского края</w:t>
      </w:r>
      <w:r w:rsidRPr="007771B4">
        <w:rPr>
          <w:sz w:val="28"/>
          <w:szCs w:val="28"/>
        </w:rPr>
        <w:tab/>
        <w:t>В.Е. Гмирин</w:t>
      </w:r>
    </w:p>
    <w:p w:rsidR="00170DD3" w:rsidRDefault="00170DD3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170DD3" w:rsidRDefault="00170DD3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70DD3" w:rsidRDefault="00170DD3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70DD3" w:rsidRDefault="00170DD3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70DD3" w:rsidRDefault="00170DD3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70DD3" w:rsidRDefault="00170DD3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70DD3" w:rsidRPr="007771B4" w:rsidRDefault="00170DD3" w:rsidP="005E6BE7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  <w:t>И.И. Митрофанова</w:t>
      </w:r>
    </w:p>
    <w:p w:rsidR="005E6BE7" w:rsidRPr="007771B4" w:rsidRDefault="005E6BE7" w:rsidP="005E6BE7">
      <w:pPr>
        <w:shd w:val="clear" w:color="auto" w:fill="FFFFFF"/>
        <w:rPr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rPr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rPr>
          <w:sz w:val="28"/>
          <w:szCs w:val="28"/>
        </w:rPr>
      </w:pPr>
      <w:r w:rsidRPr="007771B4">
        <w:rPr>
          <w:sz w:val="28"/>
          <w:szCs w:val="28"/>
        </w:rPr>
        <w:t>Проект постановления подготовил:</w:t>
      </w:r>
    </w:p>
    <w:p w:rsidR="005E6BE7" w:rsidRPr="007771B4" w:rsidRDefault="005E6BE7" w:rsidP="005E6BE7">
      <w:pPr>
        <w:shd w:val="clear" w:color="auto" w:fill="FFFFFF"/>
        <w:rPr>
          <w:sz w:val="28"/>
          <w:szCs w:val="28"/>
        </w:rPr>
      </w:pPr>
    </w:p>
    <w:p w:rsidR="005E6BE7" w:rsidRPr="007771B4" w:rsidRDefault="005E6BE7" w:rsidP="005E6BE7">
      <w:pPr>
        <w:shd w:val="clear" w:color="auto" w:fill="FFFFFF"/>
        <w:ind w:left="10"/>
        <w:rPr>
          <w:sz w:val="28"/>
          <w:szCs w:val="28"/>
        </w:rPr>
      </w:pPr>
      <w:r w:rsidRPr="007771B4">
        <w:rPr>
          <w:sz w:val="28"/>
          <w:szCs w:val="28"/>
        </w:rPr>
        <w:t xml:space="preserve">Начальник отдела </w:t>
      </w:r>
    </w:p>
    <w:p w:rsidR="005E6BE7" w:rsidRPr="007771B4" w:rsidRDefault="005E6BE7" w:rsidP="005E6BE7">
      <w:pPr>
        <w:shd w:val="clear" w:color="auto" w:fill="FFFFFF"/>
        <w:ind w:left="10"/>
        <w:rPr>
          <w:sz w:val="28"/>
          <w:szCs w:val="28"/>
        </w:rPr>
      </w:pPr>
      <w:r w:rsidRPr="007771B4">
        <w:rPr>
          <w:sz w:val="28"/>
          <w:szCs w:val="28"/>
        </w:rPr>
        <w:t xml:space="preserve">жилищно-коммунального </w:t>
      </w:r>
    </w:p>
    <w:p w:rsidR="005E6BE7" w:rsidRPr="007771B4" w:rsidRDefault="005E6BE7" w:rsidP="005E6BE7">
      <w:pPr>
        <w:shd w:val="clear" w:color="auto" w:fill="FFFFFF"/>
        <w:ind w:left="10"/>
        <w:rPr>
          <w:sz w:val="28"/>
          <w:szCs w:val="28"/>
        </w:rPr>
      </w:pPr>
      <w:r w:rsidRPr="007771B4">
        <w:rPr>
          <w:sz w:val="28"/>
          <w:szCs w:val="28"/>
        </w:rPr>
        <w:t>хозяйства администрации</w:t>
      </w:r>
    </w:p>
    <w:p w:rsidR="005E6BE7" w:rsidRPr="007771B4" w:rsidRDefault="005E6BE7" w:rsidP="005E6BE7">
      <w:pPr>
        <w:shd w:val="clear" w:color="auto" w:fill="FFFFFF"/>
        <w:ind w:left="10"/>
        <w:rPr>
          <w:sz w:val="28"/>
          <w:szCs w:val="28"/>
        </w:rPr>
      </w:pPr>
      <w:r w:rsidRPr="007771B4">
        <w:rPr>
          <w:sz w:val="28"/>
          <w:szCs w:val="28"/>
        </w:rPr>
        <w:t>Новоалександровского</w:t>
      </w:r>
    </w:p>
    <w:p w:rsidR="005E6BE7" w:rsidRPr="007771B4" w:rsidRDefault="005E6BE7" w:rsidP="005E6BE7">
      <w:pPr>
        <w:shd w:val="clear" w:color="auto" w:fill="FFFFFF"/>
        <w:ind w:left="14"/>
        <w:rPr>
          <w:sz w:val="28"/>
          <w:szCs w:val="28"/>
        </w:rPr>
      </w:pPr>
      <w:r w:rsidRPr="007771B4">
        <w:rPr>
          <w:sz w:val="28"/>
          <w:szCs w:val="28"/>
        </w:rPr>
        <w:t>городского округа</w:t>
      </w:r>
    </w:p>
    <w:p w:rsidR="005E6BE7" w:rsidRPr="003246F4" w:rsidRDefault="005E6BE7" w:rsidP="005E6BE7">
      <w:pPr>
        <w:shd w:val="clear" w:color="auto" w:fill="FFFFFF"/>
        <w:tabs>
          <w:tab w:val="left" w:pos="7085"/>
        </w:tabs>
        <w:ind w:left="14"/>
        <w:rPr>
          <w:u w:val="single"/>
        </w:rPr>
      </w:pPr>
      <w:r w:rsidRPr="007771B4">
        <w:rPr>
          <w:sz w:val="28"/>
          <w:szCs w:val="28"/>
        </w:rPr>
        <w:t xml:space="preserve">Ставропольского края        </w:t>
      </w:r>
      <w:r w:rsidRPr="007771B4">
        <w:rPr>
          <w:sz w:val="28"/>
          <w:szCs w:val="28"/>
        </w:rPr>
        <w:tab/>
        <w:t>А.И. Щепин</w:t>
      </w:r>
    </w:p>
    <w:p w:rsidR="005E6BE7" w:rsidRDefault="005E6BE7" w:rsidP="005E6BE7">
      <w:pPr>
        <w:shd w:val="clear" w:color="auto" w:fill="FFFFFF"/>
        <w:tabs>
          <w:tab w:val="left" w:pos="437"/>
          <w:tab w:val="left" w:pos="600"/>
        </w:tabs>
        <w:spacing w:line="280" w:lineRule="exact"/>
        <w:jc w:val="both"/>
        <w:rPr>
          <w:sz w:val="28"/>
          <w:szCs w:val="28"/>
        </w:rPr>
        <w:sectPr w:rsidR="005E6BE7" w:rsidSect="003E2D4B">
          <w:pgSz w:w="11909" w:h="16834"/>
          <w:pgMar w:top="748" w:right="710" w:bottom="709" w:left="1701" w:header="720" w:footer="720" w:gutter="0"/>
          <w:cols w:space="60"/>
          <w:noEndnote/>
        </w:sectPr>
      </w:pPr>
    </w:p>
    <w:p w:rsidR="005E6BE7" w:rsidRPr="00BD086F" w:rsidRDefault="005E6BE7" w:rsidP="005E6BE7">
      <w:pPr>
        <w:ind w:left="4820"/>
        <w:rPr>
          <w:sz w:val="28"/>
          <w:szCs w:val="28"/>
        </w:rPr>
      </w:pPr>
      <w:r w:rsidRPr="00BD086F">
        <w:rPr>
          <w:sz w:val="28"/>
          <w:szCs w:val="28"/>
        </w:rPr>
        <w:lastRenderedPageBreak/>
        <w:t xml:space="preserve">Утверждены </w:t>
      </w:r>
    </w:p>
    <w:p w:rsidR="005E6BE7" w:rsidRPr="00BD086F" w:rsidRDefault="005E6BE7" w:rsidP="005E6BE7">
      <w:pPr>
        <w:ind w:left="4820"/>
        <w:rPr>
          <w:sz w:val="28"/>
          <w:szCs w:val="28"/>
        </w:rPr>
      </w:pPr>
      <w:r w:rsidRPr="00BD086F">
        <w:rPr>
          <w:sz w:val="28"/>
          <w:szCs w:val="28"/>
        </w:rPr>
        <w:t xml:space="preserve">постановлением администрации </w:t>
      </w:r>
    </w:p>
    <w:p w:rsidR="005E6BE7" w:rsidRPr="00BD086F" w:rsidRDefault="005E6BE7" w:rsidP="005E6BE7">
      <w:pPr>
        <w:ind w:left="4820"/>
        <w:rPr>
          <w:sz w:val="28"/>
          <w:szCs w:val="28"/>
        </w:rPr>
      </w:pPr>
      <w:r w:rsidRPr="00BD086F">
        <w:rPr>
          <w:sz w:val="28"/>
          <w:szCs w:val="28"/>
        </w:rPr>
        <w:t>Новоалександровского городского округа Ставропольского края</w:t>
      </w:r>
    </w:p>
    <w:p w:rsidR="005E6BE7" w:rsidRPr="00BD086F" w:rsidRDefault="005E6BE7" w:rsidP="005E6BE7">
      <w:pPr>
        <w:ind w:left="4820"/>
        <w:rPr>
          <w:sz w:val="28"/>
          <w:szCs w:val="28"/>
        </w:rPr>
      </w:pPr>
      <w:r w:rsidRPr="00BD086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___________2019 года № ____</w:t>
      </w:r>
    </w:p>
    <w:p w:rsidR="005E6BE7" w:rsidRDefault="005E6BE7" w:rsidP="005E6BE7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5E6BE7" w:rsidRDefault="005E6BE7" w:rsidP="005E6BE7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5E6BE7" w:rsidRPr="006E24CD" w:rsidRDefault="005E6BE7" w:rsidP="005E6BE7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A31F34" w:rsidRDefault="005E6BE7" w:rsidP="00055155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>
        <w:rPr>
          <w:sz w:val="28"/>
          <w:szCs w:val="28"/>
        </w:rPr>
        <w:t>"</w:t>
      </w:r>
      <w:r w:rsidRPr="00596E96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 на 2018-2022 годы"</w:t>
      </w:r>
      <w:r>
        <w:rPr>
          <w:sz w:val="28"/>
          <w:szCs w:val="28"/>
        </w:rPr>
        <w:t xml:space="preserve"> </w:t>
      </w:r>
      <w:r w:rsidRPr="006E24CD">
        <w:rPr>
          <w:color w:val="000000"/>
          <w:sz w:val="28"/>
          <w:szCs w:val="28"/>
        </w:rPr>
        <w:t>утвержденн</w:t>
      </w:r>
      <w:r>
        <w:rPr>
          <w:color w:val="000000"/>
          <w:sz w:val="28"/>
          <w:szCs w:val="28"/>
        </w:rPr>
        <w:t xml:space="preserve">ую постановлением администрации Новоалександровского городского округа Ставропольского края </w:t>
      </w:r>
    </w:p>
    <w:p w:rsidR="005E6BE7" w:rsidRDefault="005E6BE7" w:rsidP="000551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Pr="005E6BE7">
        <w:rPr>
          <w:color w:val="000000"/>
          <w:sz w:val="28"/>
          <w:szCs w:val="28"/>
        </w:rPr>
        <w:t>27.03.2018 №498</w:t>
      </w:r>
    </w:p>
    <w:p w:rsidR="00055155" w:rsidRPr="00055155" w:rsidRDefault="00055155" w:rsidP="00055155">
      <w:pPr>
        <w:jc w:val="both"/>
        <w:rPr>
          <w:color w:val="000000"/>
          <w:sz w:val="28"/>
          <w:szCs w:val="28"/>
        </w:rPr>
      </w:pPr>
    </w:p>
    <w:p w:rsidR="00CB5B90" w:rsidRPr="00055155" w:rsidRDefault="00CB5B90" w:rsidP="00055155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155">
        <w:rPr>
          <w:rFonts w:ascii="Times New Roman" w:hAnsi="Times New Roman" w:cs="Times New Roman"/>
          <w:sz w:val="28"/>
          <w:szCs w:val="28"/>
        </w:rPr>
        <w:t>Преамбулу постановления</w:t>
      </w:r>
      <w:r w:rsidR="00055155" w:rsidRPr="00055155">
        <w:rPr>
          <w:rFonts w:ascii="Times New Roman" w:hAnsi="Times New Roman" w:cs="Times New Roman"/>
          <w:sz w:val="28"/>
          <w:szCs w:val="28"/>
        </w:rPr>
        <w:t xml:space="preserve"> </w:t>
      </w:r>
      <w:r w:rsidR="00055155" w:rsidRPr="00055155">
        <w:rPr>
          <w:rFonts w:ascii="Times New Roman" w:hAnsi="Times New Roman" w:cs="Times New Roman"/>
          <w:color w:val="000000"/>
          <w:sz w:val="28"/>
          <w:szCs w:val="28"/>
        </w:rPr>
        <w:t>администрации Новоалександровского городского округа Ставропольского края от 27.03.2018 №498</w:t>
      </w:r>
      <w:r w:rsidRPr="000551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5155" w:rsidRPr="00055155" w:rsidRDefault="00A31F34" w:rsidP="00055155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5155" w:rsidRPr="00055155">
        <w:rPr>
          <w:sz w:val="28"/>
          <w:szCs w:val="28"/>
        </w:rPr>
        <w:t>Об утверждении муниципальной программы «Формирование современной городской среды на территории Новоалександровского городского округа» на 2018-2024 годы</w:t>
      </w:r>
      <w:r>
        <w:rPr>
          <w:sz w:val="28"/>
          <w:szCs w:val="28"/>
        </w:rPr>
        <w:t>»</w:t>
      </w:r>
    </w:p>
    <w:p w:rsidR="005E6BE7" w:rsidRPr="00055155" w:rsidRDefault="005E6BE7" w:rsidP="0005515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155" w:rsidRDefault="0010481D" w:rsidP="00055155">
      <w:pPr>
        <w:pStyle w:val="a5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E6BE7" w:rsidRPr="00055155">
        <w:rPr>
          <w:rFonts w:ascii="Times New Roman" w:hAnsi="Times New Roman" w:cs="Times New Roman"/>
          <w:sz w:val="28"/>
          <w:szCs w:val="28"/>
        </w:rPr>
        <w:t xml:space="preserve">аспорт Программы,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055155">
        <w:rPr>
          <w:rFonts w:ascii="Times New Roman" w:hAnsi="Times New Roman" w:cs="Times New Roman"/>
          <w:sz w:val="28"/>
          <w:szCs w:val="28"/>
        </w:rPr>
        <w:t>:</w:t>
      </w:r>
    </w:p>
    <w:p w:rsidR="00055155" w:rsidRDefault="00055155" w:rsidP="00055155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55155" w:rsidRPr="00456B62" w:rsidRDefault="00055155" w:rsidP="00055155">
      <w:pPr>
        <w:spacing w:line="280" w:lineRule="exact"/>
        <w:jc w:val="center"/>
        <w:rPr>
          <w:rFonts w:eastAsia="Calibri"/>
          <w:caps/>
          <w:sz w:val="28"/>
          <w:szCs w:val="28"/>
          <w:lang w:eastAsia="en-US"/>
        </w:rPr>
      </w:pPr>
      <w:r w:rsidRPr="00456B62">
        <w:rPr>
          <w:rFonts w:eastAsia="Calibri"/>
          <w:caps/>
          <w:sz w:val="28"/>
          <w:szCs w:val="28"/>
          <w:lang w:eastAsia="en-US"/>
        </w:rPr>
        <w:t>П А С П О Р Т</w:t>
      </w:r>
    </w:p>
    <w:p w:rsidR="00055155" w:rsidRPr="00456B62" w:rsidRDefault="00055155" w:rsidP="00055155">
      <w:pPr>
        <w:spacing w:line="280" w:lineRule="exact"/>
        <w:jc w:val="center"/>
        <w:rPr>
          <w:caps/>
          <w:sz w:val="28"/>
          <w:szCs w:val="28"/>
        </w:rPr>
      </w:pPr>
      <w:r w:rsidRPr="00456B62">
        <w:rPr>
          <w:rFonts w:eastAsia="Calibri"/>
          <w:caps/>
          <w:sz w:val="28"/>
          <w:szCs w:val="28"/>
          <w:lang w:eastAsia="en-US"/>
        </w:rPr>
        <w:t>МУНИЦИПАЛЬНОЙ ПРОГРАММЫ</w:t>
      </w:r>
      <w:r w:rsidR="00456B62">
        <w:rPr>
          <w:rFonts w:eastAsia="Calibri"/>
          <w:caps/>
          <w:sz w:val="28"/>
          <w:szCs w:val="28"/>
          <w:lang w:eastAsia="en-US"/>
        </w:rPr>
        <w:t xml:space="preserve"> </w:t>
      </w:r>
      <w:r w:rsidRPr="00456B62">
        <w:rPr>
          <w:caps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2018-2024 годы</w:t>
      </w:r>
    </w:p>
    <w:p w:rsidR="00456B62" w:rsidRDefault="00055155" w:rsidP="00055155">
      <w:pPr>
        <w:spacing w:line="280" w:lineRule="exact"/>
        <w:jc w:val="both"/>
        <w:rPr>
          <w:rFonts w:eastAsia="Calibri"/>
          <w:sz w:val="28"/>
          <w:szCs w:val="28"/>
          <w:lang w:eastAsia="en-US"/>
        </w:rPr>
      </w:pPr>
      <w:r w:rsidRPr="00E3561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</w:p>
    <w:p w:rsidR="00055155" w:rsidRPr="00E35619" w:rsidRDefault="00055155" w:rsidP="00456B62">
      <w:pPr>
        <w:spacing w:line="280" w:lineRule="exact"/>
        <w:jc w:val="right"/>
        <w:rPr>
          <w:rFonts w:eastAsia="Calibri"/>
          <w:sz w:val="28"/>
          <w:szCs w:val="28"/>
          <w:lang w:eastAsia="en-US"/>
        </w:rPr>
      </w:pPr>
      <w:r w:rsidRPr="00E35619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757"/>
        <w:gridCol w:w="6594"/>
      </w:tblGrid>
      <w:tr w:rsidR="00055155" w:rsidRPr="00E35619" w:rsidTr="00456B62"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Администрация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055155" w:rsidRPr="00E35619" w:rsidTr="00456B62">
        <w:trPr>
          <w:trHeight w:val="3025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Повышение уровня благоустройства территории Новоалександровского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>:</w:t>
            </w: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-благоустройство территорий общего пользования: </w:t>
            </w: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-проведение ремонта дворовых территорий многоквартирных жилых домов;</w:t>
            </w: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-проведение ремонта проездов к многоквартирным жилым домам;</w:t>
            </w: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-устройство спортивно-игровых площадок во дворах многоквартирных домов</w:t>
            </w:r>
          </w:p>
        </w:tc>
      </w:tr>
      <w:tr w:rsidR="00055155" w:rsidRPr="00E35619" w:rsidTr="00456B62">
        <w:trPr>
          <w:trHeight w:val="276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>Задачи Программы</w:t>
            </w: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 xml:space="preserve">Повышение качества и комфорта среды проживания населения </w:t>
            </w:r>
            <w:r w:rsidRPr="0005515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055155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055155">
              <w:rPr>
                <w:sz w:val="28"/>
                <w:szCs w:val="28"/>
              </w:rPr>
              <w:t>:</w:t>
            </w: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 xml:space="preserve">-повышение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05515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055155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055155">
              <w:rPr>
                <w:sz w:val="28"/>
                <w:szCs w:val="28"/>
              </w:rPr>
              <w:t>;</w:t>
            </w: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 xml:space="preserve">-повышение вовлеченности граждан в реализации мероприятий по благоустройству территорий </w:t>
            </w:r>
            <w:r w:rsidRPr="0005515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055155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055155">
              <w:rPr>
                <w:sz w:val="28"/>
                <w:szCs w:val="28"/>
              </w:rPr>
              <w:t>.</w:t>
            </w:r>
          </w:p>
        </w:tc>
      </w:tr>
      <w:tr w:rsidR="00055155" w:rsidRPr="00E35619" w:rsidTr="00456B62">
        <w:trPr>
          <w:trHeight w:val="3280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>- количество благоустроенных территорий,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 xml:space="preserve">-количество благоустроенных территорий соответствующего функционального значения (площади, парки, иные территории) в </w:t>
            </w:r>
            <w:r w:rsidRPr="0005515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Новоалександровском </w:t>
            </w:r>
            <w:r w:rsidRPr="00055155">
              <w:rPr>
                <w:sz w:val="28"/>
                <w:szCs w:val="28"/>
                <w:bdr w:val="none" w:sz="0" w:space="0" w:color="auto" w:frame="1"/>
              </w:rPr>
              <w:t>городском округе Ставропольского края</w:t>
            </w:r>
          </w:p>
        </w:tc>
      </w:tr>
      <w:tr w:rsidR="00055155" w:rsidRPr="00E35619" w:rsidTr="00456B62">
        <w:trPr>
          <w:trHeight w:val="276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z w:val="28"/>
                <w:szCs w:val="28"/>
              </w:rPr>
              <w:t>2018-2024 годы</w:t>
            </w:r>
          </w:p>
        </w:tc>
      </w:tr>
      <w:tr w:rsidR="00055155" w:rsidRPr="00E35619" w:rsidTr="00456B62">
        <w:trPr>
          <w:trHeight w:val="3685"/>
          <w:jc w:val="center"/>
        </w:trPr>
        <w:tc>
          <w:tcPr>
            <w:tcW w:w="2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155" w:rsidRPr="00055155" w:rsidRDefault="00055155" w:rsidP="003B0BFE">
            <w:pPr>
              <w:shd w:val="clear" w:color="auto" w:fill="FFFFFF"/>
              <w:spacing w:line="280" w:lineRule="exact"/>
              <w:ind w:left="5"/>
              <w:rPr>
                <w:sz w:val="28"/>
                <w:szCs w:val="28"/>
              </w:rPr>
            </w:pPr>
            <w:r w:rsidRPr="00055155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055155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 w:rsidRPr="00055155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55" w:rsidRPr="00456B62" w:rsidRDefault="00055155" w:rsidP="003B0BFE">
            <w:pPr>
              <w:shd w:val="clear" w:color="auto" w:fill="FFFFFF"/>
              <w:spacing w:line="280" w:lineRule="exact"/>
              <w:rPr>
                <w:color w:val="000000"/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Общий объем финансирования –</w:t>
            </w:r>
            <w:r w:rsidRPr="00456B62">
              <w:rPr>
                <w:color w:val="000000"/>
                <w:sz w:val="28"/>
                <w:szCs w:val="28"/>
              </w:rPr>
              <w:t xml:space="preserve"> </w:t>
            </w:r>
            <w:r w:rsidR="001C1444" w:rsidRPr="00456B62">
              <w:rPr>
                <w:color w:val="000000"/>
                <w:sz w:val="28"/>
                <w:szCs w:val="28"/>
              </w:rPr>
              <w:t>89617,77</w:t>
            </w:r>
            <w:r w:rsidR="0010481D" w:rsidRPr="00456B62">
              <w:rPr>
                <w:color w:val="000000"/>
                <w:sz w:val="28"/>
                <w:szCs w:val="28"/>
              </w:rPr>
              <w:t xml:space="preserve"> </w:t>
            </w:r>
            <w:r w:rsidRPr="00456B62">
              <w:rPr>
                <w:sz w:val="28"/>
                <w:szCs w:val="28"/>
              </w:rPr>
              <w:t xml:space="preserve">тыс. руб.  за счет средств бюджета Новоалександровского </w:t>
            </w:r>
            <w:r w:rsidRPr="00456B62">
              <w:rPr>
                <w:spacing w:val="-1"/>
                <w:sz w:val="28"/>
                <w:szCs w:val="28"/>
              </w:rPr>
              <w:t>городского округа</w:t>
            </w:r>
            <w:r w:rsidRPr="00456B62">
              <w:rPr>
                <w:sz w:val="28"/>
                <w:szCs w:val="28"/>
              </w:rPr>
              <w:t xml:space="preserve"> Ставропольского края, привлеченных средств федерального и краевого бюджета</w:t>
            </w:r>
          </w:p>
          <w:p w:rsidR="00055155" w:rsidRPr="00456B62" w:rsidRDefault="00055155" w:rsidP="003B0BFE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 xml:space="preserve"> в том числе по годам:</w:t>
            </w:r>
          </w:p>
          <w:p w:rsidR="00055155" w:rsidRPr="00456B62" w:rsidRDefault="00055155" w:rsidP="003B0BFE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 xml:space="preserve">2018г.- </w:t>
            </w:r>
            <w:r w:rsidRPr="00456B62">
              <w:rPr>
                <w:color w:val="000000"/>
                <w:sz w:val="28"/>
                <w:szCs w:val="28"/>
                <w:lang w:eastAsia="ru-RU"/>
              </w:rPr>
              <w:t>35 285,06 тыс. рублей;</w:t>
            </w:r>
          </w:p>
          <w:p w:rsidR="00055155" w:rsidRPr="00456B62" w:rsidRDefault="00055155" w:rsidP="003B0BFE"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2019г.- 619,32 тыс. рублей; </w:t>
            </w:r>
          </w:p>
          <w:p w:rsidR="00055155" w:rsidRPr="00456B62" w:rsidRDefault="00055155" w:rsidP="003B0BFE"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2020г.- 33673,39 тыс. рублей;</w:t>
            </w:r>
          </w:p>
          <w:p w:rsidR="00055155" w:rsidRPr="00456B62" w:rsidRDefault="00055155" w:rsidP="003B0BFE"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2021г.- 5010,00 тыс. рублей;</w:t>
            </w:r>
          </w:p>
          <w:p w:rsidR="00055155" w:rsidRPr="00456B62" w:rsidRDefault="00055155" w:rsidP="003B0BFE"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2022г.- 5010,00 тыс. рублей;</w:t>
            </w:r>
          </w:p>
          <w:p w:rsidR="00055155" w:rsidRPr="00456B62" w:rsidRDefault="00055155" w:rsidP="003B0BFE">
            <w:pPr>
              <w:pStyle w:val="ConsPlusTitle"/>
              <w:spacing w:line="28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2023г.- 5010,00 тыс. рублей;</w:t>
            </w:r>
          </w:p>
          <w:p w:rsidR="00055155" w:rsidRPr="00456B62" w:rsidRDefault="00055155" w:rsidP="003B0BFE">
            <w:pPr>
              <w:pStyle w:val="ConsPlusTitle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2024г.- 5010,00 тыс. рублей;</w:t>
            </w:r>
          </w:p>
        </w:tc>
      </w:tr>
      <w:tr w:rsidR="00055155" w:rsidRPr="00E35619" w:rsidTr="00456B62">
        <w:trPr>
          <w:trHeight w:val="552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5" w:rsidRPr="00055155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55" w:rsidRPr="00456B62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Из них:</w:t>
            </w:r>
          </w:p>
          <w:p w:rsidR="00055155" w:rsidRPr="00456B62" w:rsidRDefault="00055155" w:rsidP="00C4027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 xml:space="preserve">- финансирование мероприятий по благоустройству общественных территорий, подлежащих благоустройству, указанных в приложении 8 к Постановлению – </w:t>
            </w:r>
            <w:r w:rsidR="00456B62" w:rsidRPr="00456B62">
              <w:rPr>
                <w:color w:val="000000"/>
                <w:sz w:val="28"/>
                <w:szCs w:val="28"/>
              </w:rPr>
              <w:t>63949,06</w:t>
            </w:r>
            <w:r w:rsidRPr="00456B62">
              <w:rPr>
                <w:color w:val="000000"/>
                <w:sz w:val="28"/>
                <w:szCs w:val="28"/>
              </w:rPr>
              <w:t xml:space="preserve"> тыс. руб., </w:t>
            </w:r>
            <w:r w:rsidRPr="00456B62">
              <w:rPr>
                <w:sz w:val="28"/>
                <w:szCs w:val="28"/>
              </w:rPr>
              <w:t xml:space="preserve">в том числе федеральный и краевой бюджеты </w:t>
            </w:r>
            <w:r w:rsidR="00C40277" w:rsidRPr="00456B62">
              <w:rPr>
                <w:sz w:val="28"/>
                <w:szCs w:val="28"/>
              </w:rPr>
              <w:t xml:space="preserve">– </w:t>
            </w:r>
            <w:r w:rsidR="00456B62" w:rsidRPr="00456B62">
              <w:rPr>
                <w:sz w:val="28"/>
                <w:szCs w:val="28"/>
              </w:rPr>
              <w:t>63949,06</w:t>
            </w:r>
            <w:r w:rsidRPr="00456B62">
              <w:rPr>
                <w:sz w:val="28"/>
                <w:szCs w:val="28"/>
              </w:rPr>
              <w:t xml:space="preserve"> тыс. руб.; местный бюджет –</w:t>
            </w:r>
            <w:r w:rsidR="00456B62" w:rsidRPr="00456B62">
              <w:rPr>
                <w:sz w:val="28"/>
                <w:szCs w:val="28"/>
              </w:rPr>
              <w:t>18959,39</w:t>
            </w:r>
            <w:r w:rsidRPr="00456B62">
              <w:rPr>
                <w:sz w:val="28"/>
                <w:szCs w:val="28"/>
              </w:rPr>
              <w:t xml:space="preserve"> </w:t>
            </w:r>
            <w:r w:rsidRPr="00456B62">
              <w:rPr>
                <w:color w:val="000000"/>
                <w:sz w:val="28"/>
                <w:szCs w:val="28"/>
              </w:rPr>
              <w:t>тыс. руб</w:t>
            </w:r>
            <w:r w:rsidRPr="00456B62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055155" w:rsidRPr="00456B62" w:rsidRDefault="00055155" w:rsidP="00C4027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55155" w:rsidRPr="00456B62" w:rsidRDefault="00055155" w:rsidP="00C4027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- финансирование мероприятий по благоустройству дворовых территорий, п</w:t>
            </w:r>
            <w:r w:rsidR="00A31F34" w:rsidRPr="00456B62">
              <w:rPr>
                <w:sz w:val="28"/>
                <w:szCs w:val="28"/>
              </w:rPr>
              <w:t>одлежащих благоустройству в 2018</w:t>
            </w:r>
            <w:r w:rsidRPr="00456B62">
              <w:rPr>
                <w:sz w:val="28"/>
                <w:szCs w:val="28"/>
              </w:rPr>
              <w:t>-2024 годах, указанных в приложении 7 к Постановлению – 32</w:t>
            </w:r>
            <w:r w:rsidRPr="00456B62">
              <w:rPr>
                <w:color w:val="000000"/>
                <w:sz w:val="28"/>
                <w:szCs w:val="28"/>
              </w:rPr>
              <w:t xml:space="preserve">00,00 тыс. руб., </w:t>
            </w:r>
            <w:r w:rsidRPr="00456B62">
              <w:rPr>
                <w:sz w:val="28"/>
                <w:szCs w:val="28"/>
              </w:rPr>
              <w:t xml:space="preserve">в том числе федеральный и краевой бюджеты -0,00 тыс. руб.; местный бюджет – </w:t>
            </w:r>
            <w:r w:rsidRPr="00456B62">
              <w:rPr>
                <w:color w:val="000000"/>
                <w:sz w:val="28"/>
                <w:szCs w:val="28"/>
              </w:rPr>
              <w:t>3200,00 тыс. руб</w:t>
            </w:r>
            <w:r w:rsidRPr="00456B62">
              <w:rPr>
                <w:sz w:val="28"/>
                <w:szCs w:val="28"/>
              </w:rPr>
              <w:t>. (при условии наличия федерального и краевого финансирования цифры подлежат корректировке).</w:t>
            </w:r>
          </w:p>
          <w:p w:rsidR="00055155" w:rsidRPr="00456B62" w:rsidRDefault="00055155" w:rsidP="00C4027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55155" w:rsidRPr="00456B62" w:rsidRDefault="00055155" w:rsidP="00C4027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- финансирование мероприятий по разработке дизайн – проектов благоустройства дворовых территорий и общественных территорий, п</w:t>
            </w:r>
            <w:r w:rsidR="00456B62" w:rsidRPr="00456B62">
              <w:rPr>
                <w:sz w:val="28"/>
                <w:szCs w:val="28"/>
              </w:rPr>
              <w:t>одлежащих благоустройству в 2018</w:t>
            </w:r>
            <w:r w:rsidRPr="00456B62">
              <w:rPr>
                <w:sz w:val="28"/>
                <w:szCs w:val="28"/>
              </w:rPr>
              <w:t xml:space="preserve">-2024 годах – </w:t>
            </w:r>
            <w:r w:rsidR="00C40277" w:rsidRPr="00456B62">
              <w:rPr>
                <w:color w:val="000000"/>
                <w:sz w:val="28"/>
                <w:szCs w:val="28"/>
              </w:rPr>
              <w:t>1709,32</w:t>
            </w:r>
            <w:r w:rsidRPr="00456B62">
              <w:rPr>
                <w:color w:val="000000"/>
                <w:sz w:val="28"/>
                <w:szCs w:val="28"/>
              </w:rPr>
              <w:t xml:space="preserve"> тыс. руб., </w:t>
            </w:r>
            <w:r w:rsidRPr="00456B62">
              <w:rPr>
                <w:sz w:val="28"/>
                <w:szCs w:val="28"/>
              </w:rPr>
              <w:t xml:space="preserve">в том числе федеральный и краевой бюджеты -0,00 тыс. руб.; местный бюджет – </w:t>
            </w:r>
            <w:r w:rsidR="00C40277" w:rsidRPr="00456B62">
              <w:rPr>
                <w:color w:val="000000"/>
                <w:sz w:val="28"/>
                <w:szCs w:val="28"/>
              </w:rPr>
              <w:t>1709,32</w:t>
            </w:r>
            <w:r w:rsidRPr="00456B62">
              <w:rPr>
                <w:color w:val="000000"/>
                <w:sz w:val="28"/>
                <w:szCs w:val="28"/>
              </w:rPr>
              <w:t xml:space="preserve"> тыс. руб</w:t>
            </w:r>
            <w:r w:rsidRPr="00456B62">
              <w:rPr>
                <w:sz w:val="28"/>
                <w:szCs w:val="28"/>
              </w:rPr>
              <w:t xml:space="preserve">. (при условии наличия федерального и краевого финансирования цифры подлежат корректировке). </w:t>
            </w:r>
          </w:p>
          <w:p w:rsidR="00055155" w:rsidRPr="00456B62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55155" w:rsidRPr="00E35619" w:rsidTr="00456B62">
        <w:trPr>
          <w:trHeight w:val="845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  <w:p w:rsidR="00055155" w:rsidRPr="00E35619" w:rsidRDefault="00055155" w:rsidP="003B0BFE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155" w:rsidRPr="00456B62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- благоустройство общественных мест парков, скверов, площадей;</w:t>
            </w:r>
          </w:p>
          <w:p w:rsidR="00055155" w:rsidRPr="00456B62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-реконструкция пешеходных зон с обустройством зон отдыха (лавочки, скамейки и т.д.);</w:t>
            </w:r>
          </w:p>
          <w:p w:rsidR="00055155" w:rsidRPr="00456B62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-увеличение количества дворовых территорий многоквартирных домов, обустроенных спортивно-игровыми площадками;</w:t>
            </w:r>
          </w:p>
          <w:p w:rsidR="00055155" w:rsidRPr="00456B62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- благоустройство дворовых территорий многоквартирных домов, в том числе устройство парковок (парковочных мест), тротуаров и дорог;</w:t>
            </w:r>
          </w:p>
          <w:p w:rsidR="00055155" w:rsidRPr="00456B62" w:rsidRDefault="00055155" w:rsidP="003B0BFE">
            <w:pPr>
              <w:spacing w:line="280" w:lineRule="exact"/>
              <w:rPr>
                <w:sz w:val="28"/>
                <w:szCs w:val="28"/>
              </w:rPr>
            </w:pPr>
            <w:r w:rsidRPr="00456B62">
              <w:rPr>
                <w:sz w:val="28"/>
                <w:szCs w:val="28"/>
              </w:rPr>
              <w:t>-совершенствование улично-дорожной сети населенных пунктов</w:t>
            </w:r>
          </w:p>
        </w:tc>
      </w:tr>
    </w:tbl>
    <w:p w:rsidR="00055155" w:rsidRDefault="00055155" w:rsidP="0010481D">
      <w:pPr>
        <w:spacing w:line="280" w:lineRule="exact"/>
        <w:jc w:val="both"/>
        <w:rPr>
          <w:bCs/>
          <w:sz w:val="28"/>
          <w:szCs w:val="28"/>
        </w:rPr>
      </w:pPr>
    </w:p>
    <w:p w:rsidR="0010481D" w:rsidRPr="001A50E4" w:rsidRDefault="0010481D" w:rsidP="0010481D">
      <w:pPr>
        <w:spacing w:line="280" w:lineRule="exact"/>
        <w:jc w:val="both"/>
        <w:rPr>
          <w:bCs/>
          <w:sz w:val="28"/>
          <w:szCs w:val="28"/>
        </w:rPr>
      </w:pPr>
    </w:p>
    <w:p w:rsidR="00055155" w:rsidRPr="001A50E4" w:rsidRDefault="0010481D" w:rsidP="001A50E4">
      <w:pPr>
        <w:pStyle w:val="a5"/>
        <w:numPr>
          <w:ilvl w:val="0"/>
          <w:numId w:val="8"/>
        </w:numPr>
        <w:spacing w:line="28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0E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1A50E4" w:rsidRPr="001A50E4">
        <w:rPr>
          <w:rFonts w:ascii="Times New Roman" w:hAnsi="Times New Roman" w:cs="Times New Roman"/>
          <w:bCs/>
          <w:sz w:val="28"/>
          <w:szCs w:val="28"/>
        </w:rPr>
        <w:t>«</w:t>
      </w:r>
      <w:r w:rsidRPr="001A50E4">
        <w:rPr>
          <w:rFonts w:ascii="Times New Roman" w:hAnsi="Times New Roman" w:cs="Times New Roman"/>
          <w:bCs/>
          <w:sz w:val="28"/>
          <w:szCs w:val="28"/>
        </w:rPr>
        <w:t>Основные цели и задачи программы с указание сроков и этапов ее реализации, а также целевых индикаторов и показателей</w:t>
      </w:r>
      <w:r w:rsidR="001A50E4" w:rsidRPr="001A50E4">
        <w:rPr>
          <w:rFonts w:ascii="Times New Roman" w:hAnsi="Times New Roman" w:cs="Times New Roman"/>
          <w:bCs/>
          <w:sz w:val="28"/>
          <w:szCs w:val="28"/>
        </w:rPr>
        <w:t xml:space="preserve">» муниципальной Программы </w:t>
      </w:r>
      <w:r w:rsidR="001A50E4" w:rsidRPr="001A50E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</w:t>
      </w:r>
      <w:r w:rsidR="001A50E4">
        <w:rPr>
          <w:rFonts w:ascii="Times New Roman" w:hAnsi="Times New Roman" w:cs="Times New Roman"/>
          <w:sz w:val="28"/>
          <w:szCs w:val="28"/>
        </w:rPr>
        <w:t>2</w:t>
      </w:r>
      <w:r w:rsidR="001A50E4" w:rsidRPr="001A50E4">
        <w:rPr>
          <w:rFonts w:ascii="Times New Roman" w:hAnsi="Times New Roman" w:cs="Times New Roman"/>
          <w:sz w:val="28"/>
          <w:szCs w:val="28"/>
        </w:rPr>
        <w:t xml:space="preserve"> годы</w:t>
      </w:r>
      <w:r w:rsidR="001A50E4" w:rsidRPr="001A50E4">
        <w:rPr>
          <w:rFonts w:ascii="Times New Roman" w:hAnsi="Times New Roman" w:cs="Times New Roman"/>
          <w:bCs/>
          <w:sz w:val="28"/>
          <w:szCs w:val="28"/>
        </w:rPr>
        <w:t>,</w:t>
      </w:r>
      <w:r w:rsidRPr="001A50E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55155" w:rsidRPr="001A50E4" w:rsidRDefault="00055155" w:rsidP="0010481D">
      <w:pPr>
        <w:spacing w:line="280" w:lineRule="exact"/>
        <w:jc w:val="both"/>
        <w:rPr>
          <w:sz w:val="28"/>
          <w:szCs w:val="28"/>
        </w:rPr>
      </w:pPr>
      <w:r w:rsidRPr="001A50E4">
        <w:rPr>
          <w:sz w:val="28"/>
          <w:szCs w:val="28"/>
        </w:rPr>
        <w:t xml:space="preserve">  </w:t>
      </w:r>
    </w:p>
    <w:p w:rsidR="00055155" w:rsidRPr="00E35619" w:rsidRDefault="001A50E4" w:rsidP="00055155">
      <w:pPr>
        <w:spacing w:line="28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5155" w:rsidRPr="001A50E4">
        <w:rPr>
          <w:sz w:val="28"/>
          <w:szCs w:val="28"/>
        </w:rPr>
        <w:t>4. ОСНОВНЫЕ ЦЕЛИ И ЗАДАЧИ ПРОГРАММЫ С УКАЗАНИЕМ СРОКОВ И ЭТАПОВ ЕЕ РЕАЛИЗАЦИИ, А ТАКЖЕ ЦЕЛЕВЫХ</w:t>
      </w:r>
      <w:r w:rsidR="00055155" w:rsidRPr="00E35619">
        <w:rPr>
          <w:sz w:val="28"/>
          <w:szCs w:val="28"/>
        </w:rPr>
        <w:t xml:space="preserve"> ИНДИКАТОРОВ И ПОКАЗАТЕЛЕЙ</w:t>
      </w:r>
    </w:p>
    <w:p w:rsidR="00055155" w:rsidRPr="00E35619" w:rsidRDefault="00055155" w:rsidP="00055155">
      <w:pPr>
        <w:spacing w:line="280" w:lineRule="exact"/>
        <w:ind w:right="-2"/>
        <w:jc w:val="both"/>
        <w:rPr>
          <w:sz w:val="28"/>
          <w:szCs w:val="28"/>
        </w:rPr>
      </w:pPr>
    </w:p>
    <w:p w:rsidR="00055155" w:rsidRPr="00E35619" w:rsidRDefault="0010481D" w:rsidP="00456B62">
      <w:pPr>
        <w:spacing w:line="280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</w:t>
      </w:r>
      <w:r w:rsidR="00055155" w:rsidRPr="00E35619">
        <w:rPr>
          <w:sz w:val="28"/>
          <w:szCs w:val="28"/>
        </w:rPr>
        <w:t>-202</w:t>
      </w:r>
      <w:r w:rsidR="00055155">
        <w:rPr>
          <w:sz w:val="28"/>
          <w:szCs w:val="28"/>
        </w:rPr>
        <w:t>4</w:t>
      </w:r>
      <w:r w:rsidR="00055155" w:rsidRPr="00E35619">
        <w:rPr>
          <w:sz w:val="28"/>
          <w:szCs w:val="28"/>
        </w:rPr>
        <w:t xml:space="preserve"> гг. </w:t>
      </w:r>
    </w:p>
    <w:p w:rsidR="00055155" w:rsidRPr="00E35619" w:rsidRDefault="00055155" w:rsidP="00456B62">
      <w:pPr>
        <w:spacing w:line="280" w:lineRule="exact"/>
        <w:ind w:right="-2" w:firstLine="85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Целью муниципальной программы, созвучной с приоритетами государственной политики в сфере благоустройства, является повышение уровня благоустройства территорий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округа, способствующего комфортной и безопасной жизнедеятельности населения.  </w:t>
      </w:r>
    </w:p>
    <w:p w:rsidR="00055155" w:rsidRDefault="00055155" w:rsidP="00456B62">
      <w:pPr>
        <w:spacing w:line="280" w:lineRule="exact"/>
        <w:ind w:right="-2" w:firstLine="851"/>
        <w:jc w:val="both"/>
        <w:rPr>
          <w:sz w:val="28"/>
          <w:szCs w:val="28"/>
        </w:rPr>
      </w:pPr>
    </w:p>
    <w:p w:rsidR="00055155" w:rsidRPr="00E35619" w:rsidRDefault="00055155" w:rsidP="00456B62">
      <w:pPr>
        <w:spacing w:line="280" w:lineRule="exact"/>
        <w:ind w:right="-2" w:firstLine="85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055155" w:rsidRPr="00E35619" w:rsidRDefault="001A50E4" w:rsidP="00456B62">
      <w:pPr>
        <w:suppressAutoHyphens w:val="0"/>
        <w:spacing w:line="28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5155" w:rsidRPr="00E35619">
        <w:rPr>
          <w:sz w:val="28"/>
          <w:szCs w:val="28"/>
        </w:rPr>
        <w:t xml:space="preserve">Повышение уровня благоустройства дворовых территорий. </w:t>
      </w:r>
    </w:p>
    <w:p w:rsidR="00055155" w:rsidRPr="00E35619" w:rsidRDefault="001A50E4" w:rsidP="00456B62">
      <w:pPr>
        <w:suppressAutoHyphens w:val="0"/>
        <w:spacing w:line="28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5155" w:rsidRPr="00E35619">
        <w:rPr>
          <w:sz w:val="28"/>
          <w:szCs w:val="28"/>
        </w:rPr>
        <w:t xml:space="preserve">Повышение уровня благоустройства </w:t>
      </w:r>
      <w:r w:rsidR="00055155">
        <w:rPr>
          <w:sz w:val="28"/>
          <w:szCs w:val="28"/>
        </w:rPr>
        <w:t>общественных</w:t>
      </w:r>
      <w:r w:rsidR="00055155" w:rsidRPr="00E35619">
        <w:rPr>
          <w:sz w:val="28"/>
          <w:szCs w:val="28"/>
        </w:rPr>
        <w:t xml:space="preserve"> территорий общего пользования. </w:t>
      </w:r>
    </w:p>
    <w:p w:rsidR="00055155" w:rsidRPr="00E35619" w:rsidRDefault="001A50E4" w:rsidP="00456B62">
      <w:pPr>
        <w:suppressAutoHyphens w:val="0"/>
        <w:spacing w:line="28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5155" w:rsidRPr="00E35619">
        <w:rPr>
          <w:sz w:val="28"/>
          <w:szCs w:val="28"/>
        </w:rPr>
        <w:t xml:space="preserve">Повышение вовлеченности граждан в реализации мероприятий по благоустройству территорий </w:t>
      </w:r>
      <w:r w:rsidR="00055155"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>
        <w:rPr>
          <w:sz w:val="28"/>
          <w:szCs w:val="28"/>
        </w:rPr>
        <w:t>городского округа.»</w:t>
      </w:r>
    </w:p>
    <w:p w:rsidR="00055155" w:rsidRDefault="00055155" w:rsidP="00055155">
      <w:pPr>
        <w:spacing w:line="280" w:lineRule="exact"/>
        <w:ind w:left="5063"/>
        <w:jc w:val="both"/>
        <w:rPr>
          <w:b/>
          <w:sz w:val="28"/>
          <w:szCs w:val="28"/>
        </w:rPr>
      </w:pPr>
    </w:p>
    <w:p w:rsidR="001A50E4" w:rsidRPr="001A50E4" w:rsidRDefault="001A50E4" w:rsidP="001A50E4">
      <w:pPr>
        <w:pStyle w:val="a5"/>
        <w:numPr>
          <w:ilvl w:val="0"/>
          <w:numId w:val="8"/>
        </w:numPr>
        <w:spacing w:line="28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0E4">
        <w:rPr>
          <w:rFonts w:ascii="Times New Roman" w:hAnsi="Times New Roman" w:cs="Times New Roman"/>
          <w:bCs/>
          <w:sz w:val="28"/>
          <w:szCs w:val="28"/>
        </w:rPr>
        <w:t xml:space="preserve">Раздел «Программные мероприятия» муниципальной Программы </w:t>
      </w:r>
      <w:r w:rsidRPr="001A50E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1A50E4">
        <w:rPr>
          <w:rFonts w:ascii="Times New Roman" w:hAnsi="Times New Roman" w:cs="Times New Roman"/>
          <w:bCs/>
          <w:sz w:val="28"/>
          <w:szCs w:val="28"/>
        </w:rPr>
        <w:t>, изложить в следующей редакции:</w:t>
      </w:r>
    </w:p>
    <w:p w:rsidR="003B0BFE" w:rsidRDefault="00055155" w:rsidP="003B0BFE">
      <w:pPr>
        <w:spacing w:line="280" w:lineRule="exact"/>
        <w:jc w:val="both"/>
        <w:rPr>
          <w:sz w:val="28"/>
          <w:szCs w:val="28"/>
        </w:rPr>
      </w:pPr>
      <w:r w:rsidRPr="001A50E4">
        <w:rPr>
          <w:b/>
          <w:sz w:val="28"/>
          <w:szCs w:val="28"/>
        </w:rPr>
        <w:t xml:space="preserve"> </w:t>
      </w:r>
      <w:r w:rsidRPr="001A50E4">
        <w:rPr>
          <w:sz w:val="28"/>
          <w:szCs w:val="28"/>
        </w:rPr>
        <w:t xml:space="preserve">  </w:t>
      </w:r>
    </w:p>
    <w:p w:rsidR="00055155" w:rsidRPr="001A50E4" w:rsidRDefault="001A50E4" w:rsidP="003B0BFE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5155" w:rsidRPr="001A50E4">
        <w:rPr>
          <w:sz w:val="28"/>
          <w:szCs w:val="28"/>
        </w:rPr>
        <w:t>5. ПРОГРАММНЫЕ МЕРОПРИЯТИЯ</w:t>
      </w:r>
    </w:p>
    <w:p w:rsidR="00055155" w:rsidRPr="00E35619" w:rsidRDefault="00055155" w:rsidP="00055155">
      <w:pPr>
        <w:spacing w:line="280" w:lineRule="exact"/>
        <w:ind w:right="-2"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Мероприятия Программы направлены на решение основных задач муниципальной программы. </w:t>
      </w:r>
    </w:p>
    <w:p w:rsidR="00055155" w:rsidRPr="00E35619" w:rsidRDefault="00055155" w:rsidP="00055155">
      <w:pPr>
        <w:spacing w:line="280" w:lineRule="exact"/>
        <w:ind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В ходе реализации муниципальной программы «Формирование современной городской среды на территории Новоалександровского городского округа» на</w:t>
      </w:r>
      <w:r>
        <w:rPr>
          <w:sz w:val="28"/>
          <w:szCs w:val="28"/>
        </w:rPr>
        <w:t xml:space="preserve"> 201</w:t>
      </w:r>
      <w:r w:rsidR="001A50E4">
        <w:rPr>
          <w:sz w:val="28"/>
          <w:szCs w:val="28"/>
        </w:rPr>
        <w:t>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годы предусматривается организация и проведение следующих мероприятий:</w:t>
      </w:r>
    </w:p>
    <w:p w:rsidR="00055155" w:rsidRPr="00E35619" w:rsidRDefault="00055155" w:rsidP="00055155">
      <w:pPr>
        <w:spacing w:line="280" w:lineRule="exact"/>
        <w:ind w:right="-2"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- благоустройство дворовых территорий многоквартирных домов на территории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>городского округа;</w:t>
      </w:r>
    </w:p>
    <w:p w:rsidR="00055155" w:rsidRPr="00E35619" w:rsidRDefault="00055155" w:rsidP="00055155">
      <w:pPr>
        <w:spacing w:line="280" w:lineRule="exact"/>
        <w:ind w:right="-2"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- благоустройство территорий общего пользования на территории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>городского округа;</w:t>
      </w:r>
    </w:p>
    <w:p w:rsidR="00055155" w:rsidRPr="00E35619" w:rsidRDefault="00055155" w:rsidP="00055155">
      <w:pPr>
        <w:spacing w:line="280" w:lineRule="exact"/>
        <w:ind w:right="-2"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- иные мероприятия.</w:t>
      </w:r>
    </w:p>
    <w:p w:rsidR="00055155" w:rsidRPr="00E35619" w:rsidRDefault="00055155" w:rsidP="00055155">
      <w:pPr>
        <w:spacing w:line="280" w:lineRule="exact"/>
        <w:ind w:right="-2" w:firstLine="709"/>
        <w:jc w:val="both"/>
        <w:rPr>
          <w:sz w:val="28"/>
          <w:szCs w:val="28"/>
        </w:rPr>
      </w:pPr>
    </w:p>
    <w:p w:rsidR="00055155" w:rsidRPr="00E35619" w:rsidRDefault="00055155" w:rsidP="00055155">
      <w:pPr>
        <w:spacing w:line="280" w:lineRule="exact"/>
        <w:ind w:right="-2"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Мероприятия Программы должны обеспечивать физическую, пространственную и информационную доступность дворовых и общественных территорий для инвалидов и других маломобильных групп населения. </w:t>
      </w:r>
    </w:p>
    <w:p w:rsidR="00055155" w:rsidRPr="00E35619" w:rsidRDefault="00055155" w:rsidP="00055155">
      <w:pPr>
        <w:tabs>
          <w:tab w:val="left" w:pos="9354"/>
        </w:tabs>
        <w:spacing w:line="280" w:lineRule="exact"/>
        <w:ind w:left="-1" w:right="-2"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При наличии в протоколах общего собрания собственников помещений в многоквартирном доме, в перечне работ по благоустройству дворовой территории, а также в заявке по благоустройству общественной территории, подлежащей благоустройству в 201</w:t>
      </w:r>
      <w:r w:rsidR="001A50E4">
        <w:rPr>
          <w:sz w:val="28"/>
          <w:szCs w:val="28"/>
        </w:rPr>
        <w:t>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годах, работ, направленных на реализацию мероприятий  по формированию условий (установка пандусов, специальных съездов и др.) для беспрепятственного доступа инвалидов и других маломобильных групп населения к объектам благоустройства, в обязательном и первоочередном порядке вышеуказанные работы должны быть учтены.</w:t>
      </w:r>
    </w:p>
    <w:p w:rsidR="00055155" w:rsidRDefault="00055155" w:rsidP="00055155">
      <w:pPr>
        <w:tabs>
          <w:tab w:val="left" w:pos="9354"/>
        </w:tabs>
        <w:spacing w:line="280" w:lineRule="exact"/>
        <w:ind w:right="-2" w:firstLine="822"/>
        <w:jc w:val="both"/>
        <w:rPr>
          <w:sz w:val="28"/>
          <w:szCs w:val="28"/>
        </w:rPr>
      </w:pPr>
    </w:p>
    <w:p w:rsidR="00055155" w:rsidRPr="00E35619" w:rsidRDefault="00055155" w:rsidP="00055155">
      <w:pPr>
        <w:tabs>
          <w:tab w:val="left" w:pos="9354"/>
        </w:tabs>
        <w:spacing w:line="280" w:lineRule="exact"/>
        <w:ind w:right="-2" w:firstLine="82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Нормативная стоимость (единичные расценки) работ по благоустройству приведены в таблицах 1, 2.</w:t>
      </w:r>
    </w:p>
    <w:p w:rsidR="00055155" w:rsidRPr="00E35619" w:rsidRDefault="00055155" w:rsidP="00055155">
      <w:pPr>
        <w:tabs>
          <w:tab w:val="left" w:pos="9354"/>
        </w:tabs>
        <w:spacing w:line="280" w:lineRule="exact"/>
        <w:ind w:right="-2" w:firstLine="822"/>
        <w:jc w:val="both"/>
        <w:rPr>
          <w:sz w:val="28"/>
          <w:szCs w:val="28"/>
        </w:rPr>
      </w:pPr>
    </w:p>
    <w:p w:rsidR="00055155" w:rsidRPr="00E35619" w:rsidRDefault="00055155" w:rsidP="00055155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Таблица 1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53"/>
        <w:gridCol w:w="1471"/>
        <w:gridCol w:w="1818"/>
      </w:tblGrid>
      <w:tr w:rsidR="00055155" w:rsidRPr="001A50E4" w:rsidTr="00456B62">
        <w:trPr>
          <w:trHeight w:val="2088"/>
        </w:trPr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Наименование норматива финансовых затрат на благоустройство дворовых территорий, входящих в состав минимального перечня работ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Единица измерения</w:t>
            </w:r>
          </w:p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 xml:space="preserve">(м.п. </w:t>
            </w:r>
            <w:r w:rsidR="001A50E4" w:rsidRPr="001A50E4">
              <w:rPr>
                <w:rFonts w:eastAsia="Calibri"/>
                <w:lang w:eastAsia="en-US"/>
              </w:rPr>
              <w:t>–</w:t>
            </w:r>
            <w:r w:rsidRPr="001A50E4">
              <w:rPr>
                <w:rFonts w:eastAsia="Calibri"/>
                <w:lang w:eastAsia="en-US"/>
              </w:rPr>
              <w:t>погонные метры)</w:t>
            </w:r>
          </w:p>
        </w:tc>
        <w:tc>
          <w:tcPr>
            <w:tcW w:w="1818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055155" w:rsidRPr="001A50E4" w:rsidTr="00456B62">
        <w:trPr>
          <w:trHeight w:val="403"/>
        </w:trPr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Стоимость ремонта аллейного бортового камня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1818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700,00</w:t>
            </w:r>
          </w:p>
        </w:tc>
      </w:tr>
      <w:tr w:rsidR="00055155" w:rsidRPr="001A50E4" w:rsidTr="00456B62">
        <w:trPr>
          <w:trHeight w:val="557"/>
        </w:trPr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Стоимость ремонта асфальтобетонного покрытия тротуара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818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450,00</w:t>
            </w:r>
          </w:p>
        </w:tc>
      </w:tr>
      <w:tr w:rsidR="00055155" w:rsidRPr="001A50E4" w:rsidTr="00456B62">
        <w:trPr>
          <w:trHeight w:val="604"/>
        </w:trPr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Стоимость ямочного ремонта асфальтобетонного покрытия дорог и проездов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818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600,00</w:t>
            </w:r>
          </w:p>
        </w:tc>
      </w:tr>
      <w:tr w:rsidR="00055155" w:rsidRPr="001A50E4" w:rsidTr="00456B62"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818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600,00</w:t>
            </w:r>
          </w:p>
        </w:tc>
      </w:tr>
      <w:tr w:rsidR="00055155" w:rsidRPr="001A50E4" w:rsidTr="00456B62"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 xml:space="preserve">Стоимость скамьи 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 шт.</w:t>
            </w:r>
          </w:p>
        </w:tc>
        <w:tc>
          <w:tcPr>
            <w:tcW w:w="1818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5000,00</w:t>
            </w:r>
          </w:p>
        </w:tc>
      </w:tr>
      <w:tr w:rsidR="00055155" w:rsidRPr="001A50E4" w:rsidTr="00456B62"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 xml:space="preserve">Стоимость урны 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 шт.</w:t>
            </w:r>
          </w:p>
        </w:tc>
        <w:tc>
          <w:tcPr>
            <w:tcW w:w="1818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1200,00</w:t>
            </w:r>
          </w:p>
        </w:tc>
      </w:tr>
    </w:tbl>
    <w:p w:rsidR="00055155" w:rsidRPr="00E35619" w:rsidRDefault="00055155" w:rsidP="00055155">
      <w:pPr>
        <w:spacing w:line="280" w:lineRule="exact"/>
        <w:jc w:val="both"/>
        <w:rPr>
          <w:sz w:val="28"/>
          <w:szCs w:val="28"/>
        </w:rPr>
      </w:pPr>
    </w:p>
    <w:p w:rsidR="00055155" w:rsidRPr="00E35619" w:rsidRDefault="00055155" w:rsidP="00055155">
      <w:pPr>
        <w:spacing w:line="280" w:lineRule="exact"/>
        <w:jc w:val="both"/>
        <w:rPr>
          <w:sz w:val="28"/>
          <w:szCs w:val="28"/>
        </w:rPr>
      </w:pPr>
    </w:p>
    <w:p w:rsidR="00055155" w:rsidRPr="00E35619" w:rsidRDefault="00055155" w:rsidP="00055155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Таблица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753"/>
        <w:gridCol w:w="1471"/>
        <w:gridCol w:w="1790"/>
      </w:tblGrid>
      <w:tr w:rsidR="00055155" w:rsidRPr="001A50E4" w:rsidTr="00456B62">
        <w:trPr>
          <w:trHeight w:val="2104"/>
        </w:trPr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Наименование норматива финансовых затрат на благоустройство дворовых территорий, входящих в состав дополнительного перечня работ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Единица измерения</w:t>
            </w:r>
          </w:p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 xml:space="preserve">(м.п. </w:t>
            </w:r>
            <w:r w:rsidR="001A50E4" w:rsidRPr="001A50E4">
              <w:rPr>
                <w:rFonts w:eastAsia="Calibri"/>
                <w:lang w:eastAsia="en-US"/>
              </w:rPr>
              <w:t>–</w:t>
            </w:r>
            <w:r w:rsidRPr="001A50E4">
              <w:rPr>
                <w:rFonts w:eastAsia="Calibri"/>
                <w:lang w:eastAsia="en-US"/>
              </w:rPr>
              <w:t>погонные метры)</w:t>
            </w:r>
          </w:p>
        </w:tc>
        <w:tc>
          <w:tcPr>
            <w:tcW w:w="1790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Нормативы финансовых затрат на 1 единицу измерения, с учетом НДС (руб.)</w:t>
            </w:r>
          </w:p>
        </w:tc>
      </w:tr>
      <w:tr w:rsidR="00055155" w:rsidRPr="001A50E4" w:rsidTr="00456B62"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Стоимость ремонта бортового камня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1790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1000,00</w:t>
            </w:r>
          </w:p>
        </w:tc>
      </w:tr>
      <w:tr w:rsidR="00055155" w:rsidRPr="001A50E4" w:rsidTr="00456B62">
        <w:tc>
          <w:tcPr>
            <w:tcW w:w="484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Стоимость ремонта асфальтобетонного покрытия автомобильных парковок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790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700,00</w:t>
            </w:r>
          </w:p>
        </w:tc>
      </w:tr>
      <w:tr w:rsidR="00055155" w:rsidRPr="001A50E4" w:rsidTr="00456B62">
        <w:tc>
          <w:tcPr>
            <w:tcW w:w="484" w:type="dxa"/>
            <w:shd w:val="clear" w:color="auto" w:fill="auto"/>
          </w:tcPr>
          <w:p w:rsidR="00055155" w:rsidRPr="001A50E4" w:rsidRDefault="001A50E4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 xml:space="preserve">Стоимость парковой скамейки 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 шт.</w:t>
            </w:r>
          </w:p>
        </w:tc>
        <w:tc>
          <w:tcPr>
            <w:tcW w:w="1790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5000,00</w:t>
            </w:r>
          </w:p>
        </w:tc>
      </w:tr>
      <w:tr w:rsidR="00055155" w:rsidRPr="001A50E4" w:rsidTr="00456B62">
        <w:tc>
          <w:tcPr>
            <w:tcW w:w="484" w:type="dxa"/>
            <w:shd w:val="clear" w:color="auto" w:fill="auto"/>
          </w:tcPr>
          <w:p w:rsidR="00055155" w:rsidRPr="001A50E4" w:rsidRDefault="001A50E4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53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Стоимость урны</w:t>
            </w:r>
          </w:p>
        </w:tc>
        <w:tc>
          <w:tcPr>
            <w:tcW w:w="1471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 шт.</w:t>
            </w:r>
          </w:p>
        </w:tc>
        <w:tc>
          <w:tcPr>
            <w:tcW w:w="1790" w:type="dxa"/>
            <w:shd w:val="clear" w:color="auto" w:fill="auto"/>
          </w:tcPr>
          <w:p w:rsidR="00055155" w:rsidRPr="001A50E4" w:rsidRDefault="00055155" w:rsidP="003B0BFE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 w:rsidRPr="001A50E4">
              <w:rPr>
                <w:rFonts w:eastAsia="Calibri"/>
                <w:lang w:eastAsia="en-US"/>
              </w:rPr>
              <w:t>1200,00</w:t>
            </w:r>
          </w:p>
        </w:tc>
      </w:tr>
    </w:tbl>
    <w:p w:rsidR="001A50E4" w:rsidRDefault="001A50E4" w:rsidP="001A50E4"/>
    <w:p w:rsidR="001A50E4" w:rsidRPr="001A50E4" w:rsidRDefault="001A50E4" w:rsidP="001A50E4">
      <w:pPr>
        <w:pStyle w:val="a5"/>
        <w:numPr>
          <w:ilvl w:val="0"/>
          <w:numId w:val="8"/>
        </w:numPr>
        <w:spacing w:line="280" w:lineRule="exact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0E4">
        <w:rPr>
          <w:rFonts w:ascii="Times New Roman" w:hAnsi="Times New Roman" w:cs="Times New Roman"/>
          <w:bCs/>
          <w:sz w:val="28"/>
          <w:szCs w:val="28"/>
        </w:rPr>
        <w:t>Раздел «</w:t>
      </w:r>
      <w:r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  <w:r w:rsidRPr="001A50E4">
        <w:rPr>
          <w:rFonts w:ascii="Times New Roman" w:hAnsi="Times New Roman" w:cs="Times New Roman"/>
          <w:bCs/>
          <w:sz w:val="28"/>
          <w:szCs w:val="28"/>
        </w:rPr>
        <w:t xml:space="preserve">» муниципальной Программы </w:t>
      </w:r>
      <w:r w:rsidRPr="001A50E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1A50E4">
        <w:rPr>
          <w:rFonts w:ascii="Times New Roman" w:hAnsi="Times New Roman" w:cs="Times New Roman"/>
          <w:bCs/>
          <w:sz w:val="28"/>
          <w:szCs w:val="28"/>
        </w:rPr>
        <w:t>, изложить в следующей редакции:</w:t>
      </w:r>
    </w:p>
    <w:p w:rsidR="001A50E4" w:rsidRDefault="001A50E4" w:rsidP="001A50E4">
      <w:pPr>
        <w:ind w:firstLine="142"/>
      </w:pPr>
    </w:p>
    <w:p w:rsidR="00055155" w:rsidRDefault="003B0BFE" w:rsidP="003B0BFE">
      <w:pPr>
        <w:pStyle w:val="1"/>
        <w:keepLines w:val="0"/>
        <w:suppressAutoHyphens w:val="0"/>
        <w:spacing w:before="0" w:line="280" w:lineRule="exact"/>
        <w:ind w:left="426" w:right="8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«2. </w:t>
      </w:r>
      <w:r w:rsidR="00055155" w:rsidRPr="001A50E4">
        <w:rPr>
          <w:rFonts w:ascii="Times New Roman" w:hAnsi="Times New Roman" w:cs="Times New Roman"/>
          <w:color w:val="auto"/>
          <w:sz w:val="28"/>
          <w:szCs w:val="28"/>
        </w:rPr>
        <w:t>МЕХАНИЗМ РЕАЛИЗАЦИИ ПРОГРАММЫ</w:t>
      </w:r>
    </w:p>
    <w:p w:rsidR="003B0BFE" w:rsidRPr="003B0BFE" w:rsidRDefault="003B0BFE" w:rsidP="003B0BFE"/>
    <w:p w:rsidR="00055155" w:rsidRPr="001A50E4" w:rsidRDefault="00055155" w:rsidP="00055155">
      <w:pPr>
        <w:spacing w:line="280" w:lineRule="exact"/>
        <w:ind w:right="364" w:firstLine="851"/>
        <w:jc w:val="both"/>
        <w:rPr>
          <w:sz w:val="28"/>
          <w:szCs w:val="28"/>
        </w:rPr>
      </w:pPr>
      <w:r w:rsidRPr="001A50E4">
        <w:rPr>
          <w:sz w:val="28"/>
          <w:szCs w:val="28"/>
        </w:rPr>
        <w:t xml:space="preserve">Механизм реализации Программы основан:   </w:t>
      </w:r>
    </w:p>
    <w:p w:rsidR="00055155" w:rsidRPr="00E35619" w:rsidRDefault="00055155" w:rsidP="00055155">
      <w:pPr>
        <w:spacing w:line="280" w:lineRule="exact"/>
        <w:ind w:left="-1" w:right="-1"/>
        <w:jc w:val="both"/>
        <w:rPr>
          <w:sz w:val="28"/>
          <w:szCs w:val="28"/>
        </w:rPr>
      </w:pPr>
      <w:r w:rsidRPr="001A50E4">
        <w:rPr>
          <w:sz w:val="28"/>
          <w:szCs w:val="28"/>
        </w:rPr>
        <w:t xml:space="preserve">- на скоординированных по срокам и направлениям действий исполнителей и участников программных мероприятий по достижению намеченных </w:t>
      </w:r>
      <w:r w:rsidRPr="00E35619">
        <w:rPr>
          <w:sz w:val="28"/>
          <w:szCs w:val="28"/>
        </w:rPr>
        <w:t>целей;</w:t>
      </w:r>
    </w:p>
    <w:p w:rsidR="00055155" w:rsidRPr="00E35619" w:rsidRDefault="00055155" w:rsidP="00055155">
      <w:pPr>
        <w:spacing w:line="280" w:lineRule="exact"/>
        <w:ind w:right="-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- на формировании правовой среды, обеспечивающей выполнение мероприятий;</w:t>
      </w:r>
    </w:p>
    <w:p w:rsidR="00055155" w:rsidRPr="00E35619" w:rsidRDefault="00055155" w:rsidP="00055155">
      <w:pPr>
        <w:spacing w:line="280" w:lineRule="exact"/>
        <w:ind w:right="-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-</w:t>
      </w:r>
      <w:r w:rsidRPr="00E35619">
        <w:rPr>
          <w:rFonts w:ascii="Arial" w:eastAsia="Arial" w:hAnsi="Arial" w:cs="Arial"/>
          <w:sz w:val="28"/>
          <w:szCs w:val="28"/>
        </w:rPr>
        <w:t xml:space="preserve"> </w:t>
      </w:r>
      <w:r w:rsidRPr="00E35619">
        <w:rPr>
          <w:sz w:val="28"/>
          <w:szCs w:val="28"/>
        </w:rPr>
        <w:t>на создании местной информационной поддержки.</w:t>
      </w:r>
    </w:p>
    <w:p w:rsidR="00055155" w:rsidRPr="00E35619" w:rsidRDefault="00055155" w:rsidP="00055155">
      <w:pPr>
        <w:spacing w:line="280" w:lineRule="exact"/>
        <w:ind w:right="-1" w:firstLine="72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В целях включения дворовой территории в муниципальную программу «Формирование современной городской среды на территории Новоалександровского городского округа»</w:t>
      </w:r>
      <w:r w:rsidR="003B0BFE">
        <w:rPr>
          <w:sz w:val="28"/>
          <w:szCs w:val="28"/>
        </w:rPr>
        <w:t xml:space="preserve"> на 2018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годы, заинтересованное лицо направляет  предложения об участии в Программе в сроки представления, рассмотрения и оценки предложений о включении дворовой территории в муниципальную программу «Формирование современной городской среды на территории Новоалександровского городского округа» на 201</w:t>
      </w:r>
      <w:r w:rsidR="003B0BFE">
        <w:rPr>
          <w:sz w:val="28"/>
          <w:szCs w:val="28"/>
        </w:rPr>
        <w:t>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годы, определенные настоящим постановлением.</w:t>
      </w:r>
    </w:p>
    <w:p w:rsidR="00055155" w:rsidRPr="00E35619" w:rsidRDefault="00055155" w:rsidP="00055155">
      <w:pPr>
        <w:spacing w:line="280" w:lineRule="exact"/>
        <w:ind w:left="-1" w:right="-1" w:firstLine="85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Администрация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>городского округа организовывает прием предложений о благоустройстве дворовых территорий, общественных территорий, подл</w:t>
      </w:r>
      <w:r w:rsidR="003B0BFE">
        <w:rPr>
          <w:sz w:val="28"/>
          <w:szCs w:val="28"/>
        </w:rPr>
        <w:t>ежащих благоустройству в 2018</w:t>
      </w:r>
      <w:r w:rsidRPr="00E35619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E35619">
        <w:rPr>
          <w:sz w:val="28"/>
          <w:szCs w:val="28"/>
        </w:rPr>
        <w:t xml:space="preserve"> годах, в различных форматах (по электронной почте, нарочно (путем организации пункта приема заявок и предложений).  </w:t>
      </w:r>
    </w:p>
    <w:p w:rsidR="00055155" w:rsidRPr="00E35619" w:rsidRDefault="00055155" w:rsidP="00055155">
      <w:pPr>
        <w:spacing w:line="280" w:lineRule="exact"/>
        <w:ind w:right="-1" w:firstLine="72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Рассмотрение и оценка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Новоалександровского городского округа» на 201</w:t>
      </w:r>
      <w:r w:rsidR="003B0BFE">
        <w:rPr>
          <w:sz w:val="28"/>
          <w:szCs w:val="28"/>
        </w:rPr>
        <w:t>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годы, осуществляется общественной комиссией, порядок работы и состав которой утверждается нормативно - правовым актом Администрации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округа.    </w:t>
      </w:r>
    </w:p>
    <w:p w:rsidR="00055155" w:rsidRPr="00E35619" w:rsidRDefault="00055155" w:rsidP="00055155">
      <w:pPr>
        <w:spacing w:line="280" w:lineRule="exact"/>
        <w:ind w:left="-1" w:right="-1" w:firstLine="85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Участие граждан, организаций в процессе обсуждения муниципальной программы, отбора дворовых территорий, общественных территорий, подлеж</w:t>
      </w:r>
      <w:r w:rsidR="003B0BFE">
        <w:rPr>
          <w:sz w:val="28"/>
          <w:szCs w:val="28"/>
        </w:rPr>
        <w:t>ащих благоустройству в 2018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годах, для включения в муниципальную программу обеспечивается в следующих форматах: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совместное определение целей и задач по развитию дворовых территорий, общественных территорий, подлежащих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определение основных видов активностей, функциональных зон и их взаимного расположения на выбранной общественной территории, подлежащей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организация широкого общественного участия в выборе общественных территорий, подлежащих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годах, приоритетных для благоустройства;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обсуждение и выбор типа оборудования, некапитальных объектов, малых архитектурных форм, стилевого решения, материалов дворовой территории, общественной территории, подлежащей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консультации в выборе типов покрытий, с учетом функционального зонирования дворовой территории, общественной территории, подлежащей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консультации по предполагаемым типам озеленения дворовой </w:t>
      </w:r>
    </w:p>
    <w:p w:rsidR="00055155" w:rsidRPr="00E35619" w:rsidRDefault="00055155" w:rsidP="00055155">
      <w:pPr>
        <w:spacing w:line="280" w:lineRule="exact"/>
        <w:ind w:left="-1" w:right="-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территории, общественной территории, подлежащей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консультации по предполагаемым типам освещения и осветительного оборудования дворовой территории, общественной территории, подлежащей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участие в разработке проекта благоустройства дворовой территории, обсуждение решений со специалистами (применительно к дворовым территориям – с лицами, осуществляющими управление многоквартирными домами);   </w:t>
      </w:r>
    </w:p>
    <w:p w:rsidR="00055155" w:rsidRPr="00E35619" w:rsidRDefault="00055155" w:rsidP="00055155">
      <w:pPr>
        <w:numPr>
          <w:ilvl w:val="0"/>
          <w:numId w:val="10"/>
        </w:numPr>
        <w:suppressAutoHyphens w:val="0"/>
        <w:spacing w:line="280" w:lineRule="exact"/>
        <w:ind w:right="-1" w:hanging="36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  </w:t>
      </w:r>
    </w:p>
    <w:p w:rsidR="00055155" w:rsidRPr="00E35619" w:rsidRDefault="00055155" w:rsidP="00055155">
      <w:pPr>
        <w:spacing w:line="280" w:lineRule="exact"/>
        <w:ind w:right="-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 -</w:t>
      </w:r>
      <w:r w:rsidRPr="00E35619">
        <w:rPr>
          <w:rFonts w:ascii="Arial" w:eastAsia="Arial" w:hAnsi="Arial" w:cs="Arial"/>
          <w:sz w:val="28"/>
          <w:szCs w:val="28"/>
        </w:rPr>
        <w:t xml:space="preserve"> </w:t>
      </w:r>
      <w:r w:rsidRPr="00E35619">
        <w:rPr>
          <w:sz w:val="28"/>
          <w:szCs w:val="28"/>
        </w:rPr>
        <w:t xml:space="preserve">осуществление общественного контроля.    </w:t>
      </w:r>
    </w:p>
    <w:p w:rsidR="00055155" w:rsidRPr="00E35619" w:rsidRDefault="00055155" w:rsidP="00055155">
      <w:pPr>
        <w:spacing w:line="280" w:lineRule="exact"/>
        <w:ind w:right="-1" w:firstLine="851"/>
        <w:jc w:val="both"/>
        <w:rPr>
          <w:sz w:val="28"/>
          <w:szCs w:val="28"/>
        </w:rPr>
      </w:pPr>
    </w:p>
    <w:p w:rsidR="00055155" w:rsidRPr="00E35619" w:rsidRDefault="00055155" w:rsidP="00055155">
      <w:pPr>
        <w:spacing w:line="280" w:lineRule="exact"/>
        <w:ind w:left="-1" w:right="-1" w:firstLine="708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В целях организации разработки, обсуждения с заинтересованными лицами, утверждения дизайн - проектов благоустройства дворовой территории, включенной в Программу решением общего собрания собственников помещений в каждом многоквартирном доме, включенном в Программу, создается рабочая группа. Рабочая группа осуществляет согласование дизайн - проекта благоустройства дворовой территории, участвует в контроле, в том числе промежуточном, приемке работ по благоустройству дворовой территории, готовит фото и видеоматериалы, отзывы о реализации проекта. </w:t>
      </w:r>
    </w:p>
    <w:p w:rsidR="00055155" w:rsidRPr="00E35619" w:rsidRDefault="00055155" w:rsidP="00055155">
      <w:pPr>
        <w:spacing w:line="280" w:lineRule="exact"/>
        <w:ind w:left="-1" w:right="-1" w:firstLine="708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При реализации проектов по благоустройству дворовых территорий, общественных территорий, подлежащих благоустройству в </w:t>
      </w:r>
      <w:r w:rsidR="003B0BFE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E35619">
        <w:rPr>
          <w:sz w:val="28"/>
          <w:szCs w:val="28"/>
        </w:rPr>
        <w:t xml:space="preserve">годах, исполнители мероприятий муниципальной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СМИ информации о ходе реализации проекта, с публикацией фото, видео и текстовых отчетов.  </w:t>
      </w:r>
    </w:p>
    <w:p w:rsidR="00055155" w:rsidRPr="00E35619" w:rsidRDefault="00055155" w:rsidP="00055155">
      <w:pPr>
        <w:spacing w:line="280" w:lineRule="exact"/>
        <w:ind w:left="-1" w:right="-1" w:firstLine="83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Администрация </w:t>
      </w:r>
      <w:r w:rsidRPr="00E35619">
        <w:rPr>
          <w:sz w:val="28"/>
          <w:szCs w:val="28"/>
        </w:rPr>
        <w:tab/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>городского округа Ставропольского края осуществляет управление Программой и контро</w:t>
      </w:r>
      <w:r w:rsidR="003B0BFE">
        <w:rPr>
          <w:sz w:val="28"/>
          <w:szCs w:val="28"/>
        </w:rPr>
        <w:t>лирует реализацию мероприятий.»</w:t>
      </w:r>
    </w:p>
    <w:p w:rsidR="00055155" w:rsidRDefault="00055155" w:rsidP="003B0BFE">
      <w:pPr>
        <w:ind w:firstLine="830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</w:p>
    <w:p w:rsidR="005E6BE7" w:rsidRPr="00867B70" w:rsidRDefault="005E6BE7" w:rsidP="003B0BFE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67B70">
        <w:rPr>
          <w:sz w:val="28"/>
          <w:szCs w:val="28"/>
        </w:rPr>
        <w:t>П</w:t>
      </w:r>
      <w:r w:rsidR="003B0BFE">
        <w:rPr>
          <w:sz w:val="28"/>
          <w:szCs w:val="28"/>
        </w:rPr>
        <w:t>риложение 1</w:t>
      </w:r>
      <w:r w:rsidRPr="00867B70">
        <w:rPr>
          <w:sz w:val="28"/>
          <w:szCs w:val="28"/>
        </w:rPr>
        <w:t xml:space="preserve"> к </w:t>
      </w:r>
      <w:r w:rsidR="003B0BFE"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«Об утверждении муниципальной программы </w:t>
      </w:r>
      <w:r w:rsidR="003E2D4B" w:rsidRPr="00867B70">
        <w:rPr>
          <w:sz w:val="28"/>
          <w:szCs w:val="28"/>
        </w:rPr>
        <w:t>"Формирование современной городской среды на территории Новоале</w:t>
      </w:r>
      <w:r w:rsidR="003B0BFE">
        <w:rPr>
          <w:sz w:val="28"/>
          <w:szCs w:val="28"/>
        </w:rPr>
        <w:t>ксандровского городского округа" на 2018-2022 годы»</w:t>
      </w:r>
      <w:r w:rsidR="003E2D4B" w:rsidRPr="00867B70">
        <w:rPr>
          <w:sz w:val="28"/>
          <w:szCs w:val="28"/>
        </w:rPr>
        <w:t xml:space="preserve"> </w:t>
      </w:r>
      <w:r w:rsidR="009C2C6E" w:rsidRPr="00055155">
        <w:rPr>
          <w:color w:val="000000"/>
          <w:sz w:val="28"/>
          <w:szCs w:val="28"/>
        </w:rPr>
        <w:t>от 27.03.2018 №498</w:t>
      </w:r>
      <w:r w:rsidR="009C2C6E">
        <w:rPr>
          <w:sz w:val="28"/>
          <w:szCs w:val="28"/>
        </w:rPr>
        <w:t xml:space="preserve">, </w:t>
      </w:r>
      <w:r w:rsidRPr="00867B70">
        <w:rPr>
          <w:sz w:val="28"/>
          <w:szCs w:val="28"/>
        </w:rPr>
        <w:t>изложить в следующей редакции:</w:t>
      </w:r>
    </w:p>
    <w:p w:rsidR="003B0BFE" w:rsidRDefault="003B0BFE" w:rsidP="003B0BFE">
      <w:pPr>
        <w:shd w:val="clear" w:color="auto" w:fill="FFFFFF"/>
        <w:rPr>
          <w:spacing w:val="-3"/>
          <w:sz w:val="28"/>
          <w:szCs w:val="28"/>
        </w:rPr>
        <w:sectPr w:rsidR="003B0BFE" w:rsidSect="003B0BFE">
          <w:pgSz w:w="11906" w:h="16838"/>
          <w:pgMar w:top="709" w:right="851" w:bottom="709" w:left="1560" w:header="709" w:footer="709" w:gutter="0"/>
          <w:cols w:space="708"/>
          <w:docGrid w:linePitch="360"/>
        </w:sectPr>
      </w:pPr>
    </w:p>
    <w:p w:rsidR="003B0BFE" w:rsidRPr="00E35619" w:rsidRDefault="00456B62" w:rsidP="003B0BFE">
      <w:pPr>
        <w:spacing w:line="274" w:lineRule="exact"/>
        <w:ind w:left="10206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3B0BFE" w:rsidRPr="00E35619">
        <w:rPr>
          <w:spacing w:val="-4"/>
          <w:sz w:val="28"/>
          <w:szCs w:val="28"/>
        </w:rPr>
        <w:t>Приложение 1</w:t>
      </w:r>
    </w:p>
    <w:p w:rsidR="003B0BFE" w:rsidRPr="00E35619" w:rsidRDefault="003B0BFE" w:rsidP="003B0BFE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3B0BFE" w:rsidRPr="00E35619" w:rsidRDefault="003B0BFE" w:rsidP="003B0BFE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Новоалександровского городского округа </w:t>
      </w:r>
    </w:p>
    <w:p w:rsidR="003B0BFE" w:rsidRPr="00E35619" w:rsidRDefault="003B0BFE" w:rsidP="003B0BFE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Ставропольского края </w:t>
      </w:r>
      <w:r w:rsidR="009C2C6E" w:rsidRPr="00055155">
        <w:rPr>
          <w:color w:val="000000"/>
          <w:sz w:val="28"/>
          <w:szCs w:val="28"/>
        </w:rPr>
        <w:t>от 27.03.2018 №498</w:t>
      </w:r>
    </w:p>
    <w:p w:rsidR="003B0BFE" w:rsidRDefault="003B0BFE" w:rsidP="003B0BFE">
      <w:pPr>
        <w:shd w:val="clear" w:color="auto" w:fill="FFFFFF"/>
        <w:spacing w:line="260" w:lineRule="exact"/>
        <w:ind w:right="787"/>
        <w:jc w:val="center"/>
        <w:rPr>
          <w:spacing w:val="-3"/>
          <w:sz w:val="28"/>
          <w:szCs w:val="28"/>
        </w:rPr>
      </w:pPr>
    </w:p>
    <w:p w:rsidR="003B0BFE" w:rsidRDefault="003B0BFE" w:rsidP="003B0BFE">
      <w:pPr>
        <w:shd w:val="clear" w:color="auto" w:fill="FFFFFF"/>
        <w:spacing w:line="260" w:lineRule="exact"/>
        <w:ind w:right="787"/>
        <w:jc w:val="center"/>
        <w:rPr>
          <w:spacing w:val="-3"/>
          <w:sz w:val="28"/>
          <w:szCs w:val="28"/>
        </w:rPr>
      </w:pPr>
    </w:p>
    <w:p w:rsidR="003B0BFE" w:rsidRPr="00E35619" w:rsidRDefault="003B0BFE" w:rsidP="003B0BFE">
      <w:pPr>
        <w:shd w:val="clear" w:color="auto" w:fill="FFFFFF"/>
        <w:spacing w:line="260" w:lineRule="exact"/>
        <w:ind w:right="787"/>
        <w:jc w:val="center"/>
        <w:rPr>
          <w:sz w:val="28"/>
          <w:szCs w:val="28"/>
        </w:rPr>
      </w:pPr>
      <w:r w:rsidRPr="00E35619">
        <w:rPr>
          <w:spacing w:val="-3"/>
          <w:sz w:val="28"/>
          <w:szCs w:val="28"/>
        </w:rPr>
        <w:t>СВЕДЕНИЯ</w:t>
      </w:r>
    </w:p>
    <w:p w:rsidR="003B0BFE" w:rsidRPr="00E35619" w:rsidRDefault="003B0BFE" w:rsidP="003B0BFE">
      <w:pPr>
        <w:spacing w:line="280" w:lineRule="exact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>о индикаторах достижения целей муниципальной программы Новоалександров</w:t>
      </w:r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3B0BFE" w:rsidRPr="00E35619" w:rsidRDefault="003B0BFE" w:rsidP="003B0BFE">
      <w:pPr>
        <w:spacing w:line="280" w:lineRule="exact"/>
        <w:jc w:val="center"/>
        <w:rPr>
          <w:sz w:val="28"/>
          <w:szCs w:val="28"/>
        </w:rPr>
      </w:pPr>
      <w:r w:rsidRPr="00E35619">
        <w:rPr>
          <w:spacing w:val="-1"/>
          <w:sz w:val="28"/>
          <w:szCs w:val="28"/>
        </w:rPr>
        <w:t xml:space="preserve"> 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</w:t>
      </w:r>
      <w:r w:rsidR="009C2C6E">
        <w:rPr>
          <w:sz w:val="28"/>
          <w:szCs w:val="28"/>
        </w:rPr>
        <w:t>ского городского округа» на 2018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годы</w:t>
      </w:r>
    </w:p>
    <w:p w:rsidR="003B0BFE" w:rsidRPr="00E35619" w:rsidRDefault="003B0BFE" w:rsidP="003B0BFE">
      <w:pPr>
        <w:shd w:val="clear" w:color="auto" w:fill="FFFFFF"/>
        <w:spacing w:line="260" w:lineRule="exact"/>
        <w:ind w:right="806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 &lt;*&gt; и</w:t>
      </w:r>
      <w:r w:rsidRPr="00E35619">
        <w:rPr>
          <w:spacing w:val="-1"/>
          <w:sz w:val="28"/>
          <w:szCs w:val="28"/>
        </w:rPr>
        <w:t xml:space="preserve"> показателях решения задач основных мероприятий программы и их значениях</w:t>
      </w:r>
    </w:p>
    <w:p w:rsidR="003B0BFE" w:rsidRPr="00E35619" w:rsidRDefault="003B0BFE" w:rsidP="003B0BFE">
      <w:pPr>
        <w:ind w:right="-173"/>
        <w:jc w:val="center"/>
        <w:rPr>
          <w:sz w:val="28"/>
          <w:szCs w:val="28"/>
        </w:rPr>
      </w:pPr>
    </w:p>
    <w:tbl>
      <w:tblPr>
        <w:tblW w:w="15588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7374"/>
        <w:gridCol w:w="1418"/>
        <w:gridCol w:w="880"/>
        <w:gridCol w:w="850"/>
        <w:gridCol w:w="851"/>
        <w:gridCol w:w="850"/>
        <w:gridCol w:w="1095"/>
        <w:gridCol w:w="15"/>
        <w:gridCol w:w="24"/>
        <w:gridCol w:w="821"/>
        <w:gridCol w:w="10"/>
        <w:gridCol w:w="60"/>
        <w:gridCol w:w="639"/>
      </w:tblGrid>
      <w:tr w:rsidR="003B0BFE" w:rsidRPr="009C2C6E" w:rsidTr="009C2C6E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C2C6E" w:rsidRDefault="003B0BFE" w:rsidP="003B0BFE">
            <w:pPr>
              <w:spacing w:line="280" w:lineRule="exact"/>
              <w:jc w:val="center"/>
            </w:pPr>
            <w:r w:rsidRPr="009C2C6E">
              <w:t>№ п/п</w:t>
            </w:r>
          </w:p>
        </w:tc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C2C6E" w:rsidRDefault="003B0BFE" w:rsidP="003B0BFE">
            <w:pPr>
              <w:spacing w:line="280" w:lineRule="exact"/>
              <w:jc w:val="center"/>
            </w:pPr>
            <w:r w:rsidRPr="009C2C6E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C2C6E" w:rsidRDefault="003B0BFE" w:rsidP="003B0BFE">
            <w:pPr>
              <w:spacing w:line="280" w:lineRule="exact"/>
              <w:ind w:hanging="108"/>
              <w:jc w:val="center"/>
            </w:pPr>
            <w:r w:rsidRPr="009C2C6E">
              <w:t xml:space="preserve">Единица </w:t>
            </w:r>
          </w:p>
          <w:p w:rsidR="003B0BFE" w:rsidRPr="009C2C6E" w:rsidRDefault="003B0BFE" w:rsidP="003B0BFE">
            <w:pPr>
              <w:spacing w:line="280" w:lineRule="exact"/>
              <w:jc w:val="center"/>
            </w:pPr>
            <w:r w:rsidRPr="009C2C6E">
              <w:t>измерения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C2C6E" w:rsidRDefault="003B0BFE" w:rsidP="003B0BFE">
            <w:pPr>
              <w:spacing w:line="280" w:lineRule="exact"/>
              <w:jc w:val="center"/>
            </w:pPr>
            <w:r w:rsidRPr="009C2C6E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9C2C6E" w:rsidRPr="009C2C6E" w:rsidTr="009C2C6E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</w:p>
        </w:tc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3B0BFE">
            <w:pPr>
              <w:spacing w:line="280" w:lineRule="exact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3B0BFE">
            <w:pPr>
              <w:spacing w:line="280" w:lineRule="exact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3B0BFE">
            <w:pPr>
              <w:spacing w:line="280" w:lineRule="exact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3B0BFE">
            <w:pPr>
              <w:spacing w:line="280" w:lineRule="exact"/>
              <w:jc w:val="center"/>
            </w:pPr>
            <w: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3B0BFE">
            <w:pPr>
              <w:spacing w:line="280" w:lineRule="exact"/>
              <w:jc w:val="center"/>
            </w:pPr>
            <w: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3B0BFE">
            <w:pPr>
              <w:spacing w:line="280" w:lineRule="exact"/>
              <w:jc w:val="center"/>
            </w:pPr>
            <w: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spacing w:line="280" w:lineRule="exact"/>
              <w:jc w:val="center"/>
            </w:pPr>
            <w:r>
              <w:t>2024</w:t>
            </w:r>
          </w:p>
        </w:tc>
      </w:tr>
      <w:tr w:rsidR="009C2C6E" w:rsidRPr="009C2C6E" w:rsidTr="009C2C6E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1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3B0BFE">
            <w:pPr>
              <w:spacing w:line="280" w:lineRule="exact"/>
              <w:jc w:val="center"/>
            </w:pPr>
            <w:r w:rsidRPr="009C2C6E"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pacing w:line="280" w:lineRule="exact"/>
              <w:jc w:val="center"/>
            </w:pPr>
            <w:r>
              <w:t>10</w:t>
            </w:r>
          </w:p>
        </w:tc>
      </w:tr>
      <w:tr w:rsidR="003B0BFE" w:rsidRPr="009C2C6E" w:rsidTr="009C2C6E">
        <w:trPr>
          <w:trHeight w:val="357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C2C6E" w:rsidRDefault="003B0BFE" w:rsidP="003B0BFE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Цель «</w:t>
            </w:r>
            <w:r w:rsidRPr="009C2C6E">
              <w:t>Повышение уровня благоустройства территории Новоалександровского</w:t>
            </w:r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rPr>
                <w:b/>
              </w:rPr>
              <w:t>»</w:t>
            </w:r>
          </w:p>
        </w:tc>
      </w:tr>
      <w:tr w:rsidR="003B0BFE" w:rsidRPr="009C2C6E" w:rsidTr="009C2C6E">
        <w:trPr>
          <w:trHeight w:val="379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C2C6E" w:rsidRDefault="003B0BFE" w:rsidP="003B0BFE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общественных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3B0BFE" w:rsidRPr="009C2C6E" w:rsidTr="009C2C6E">
        <w:trPr>
          <w:trHeight w:val="325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C2C6E" w:rsidRDefault="003B0BFE" w:rsidP="003B0BFE">
            <w:pPr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качества и комфорта среды проживания населения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9C2C6E" w:rsidRPr="009C2C6E" w:rsidTr="00456B6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9C2C6E"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</w:tr>
      <w:tr w:rsidR="009C2C6E" w:rsidRPr="009C2C6E" w:rsidTr="00456B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Площадь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Тыс. м.кв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</w:tr>
      <w:tr w:rsidR="009C2C6E" w:rsidRPr="009C2C6E" w:rsidTr="00456B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Доля площади территорий общего пользования благоустроенных в рамках проекта "Комфортная городская среда" от общего количества общественных территорий, нуждающиеся в благоустройстве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shd w:val="clear" w:color="auto" w:fill="FFFFFF"/>
              <w:spacing w:line="360" w:lineRule="auto"/>
              <w:ind w:left="102"/>
              <w:jc w:val="center"/>
            </w:pPr>
            <w:r w:rsidRPr="009C2C6E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7,0</w:t>
            </w:r>
          </w:p>
        </w:tc>
      </w:tr>
      <w:tr w:rsidR="003B0BFE" w:rsidRPr="009C2C6E" w:rsidTr="009C2C6E">
        <w:trPr>
          <w:trHeight w:val="379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FE" w:rsidRPr="009C2C6E" w:rsidRDefault="003B0BFE" w:rsidP="003B0BFE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дворовых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3B0BFE" w:rsidRPr="009C2C6E" w:rsidTr="009C2C6E">
        <w:trPr>
          <w:trHeight w:val="744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FE" w:rsidRPr="009C2C6E" w:rsidRDefault="003B0BFE" w:rsidP="003B0BFE">
            <w:pPr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9C2C6E" w:rsidRPr="009C2C6E" w:rsidTr="00456B6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9C2C6E"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  <w:highlight w:val="yellow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</w:tr>
      <w:tr w:rsidR="009C2C6E" w:rsidRPr="009C2C6E" w:rsidTr="00456B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13,4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16,8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3,3</w:t>
            </w:r>
          </w:p>
        </w:tc>
      </w:tr>
      <w:tr w:rsidR="009C2C6E" w:rsidRPr="009C2C6E" w:rsidTr="00456B62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2,5</w:t>
            </w:r>
          </w:p>
        </w:tc>
      </w:tr>
      <w:tr w:rsidR="003B0BFE" w:rsidRPr="009C2C6E" w:rsidTr="009C2C6E">
        <w:trPr>
          <w:trHeight w:val="134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FE" w:rsidRPr="009C2C6E" w:rsidRDefault="003B0BFE" w:rsidP="003B0BFE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9C2C6E">
              <w:rPr>
                <w:spacing w:val="-3"/>
              </w:rPr>
              <w:t>»</w:t>
            </w:r>
          </w:p>
        </w:tc>
      </w:tr>
      <w:tr w:rsidR="003B0BFE" w:rsidRPr="009C2C6E" w:rsidTr="009C2C6E">
        <w:trPr>
          <w:trHeight w:val="452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FE" w:rsidRPr="009C2C6E" w:rsidRDefault="003B0BFE" w:rsidP="003B0BFE">
            <w:pPr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вовлеченности граждан в реализации мероприятий по благоустройству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9C2C6E" w:rsidRPr="009C2C6E" w:rsidTr="00456B6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</w:tr>
      <w:tr w:rsidR="009C2C6E" w:rsidRPr="009C2C6E" w:rsidTr="00456B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6,1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8,16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10,2</w:t>
            </w:r>
          </w:p>
        </w:tc>
      </w:tr>
      <w:tr w:rsidR="009C2C6E" w:rsidRPr="009C2C6E" w:rsidTr="00456B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6E" w:rsidRPr="009C2C6E" w:rsidRDefault="009C2C6E" w:rsidP="009C2C6E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Тыс. 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456B62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37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6E" w:rsidRPr="009C2C6E" w:rsidRDefault="009C2C6E" w:rsidP="009C2C6E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45</w:t>
            </w:r>
          </w:p>
        </w:tc>
      </w:tr>
    </w:tbl>
    <w:p w:rsidR="003B0BFE" w:rsidRPr="00E35619" w:rsidRDefault="003B0BFE" w:rsidP="003B0BFE">
      <w:pPr>
        <w:outlineLvl w:val="1"/>
        <w:rPr>
          <w:sz w:val="28"/>
          <w:szCs w:val="28"/>
        </w:rPr>
      </w:pPr>
    </w:p>
    <w:p w:rsidR="003B0BFE" w:rsidRPr="00E35619" w:rsidRDefault="003B0BFE" w:rsidP="003B0BFE">
      <w:pPr>
        <w:outlineLvl w:val="1"/>
        <w:rPr>
          <w:sz w:val="28"/>
          <w:szCs w:val="28"/>
        </w:rPr>
      </w:pPr>
      <w:r w:rsidRPr="00E35619">
        <w:rPr>
          <w:sz w:val="28"/>
          <w:szCs w:val="28"/>
        </w:rPr>
        <w:t>&lt; * &gt; - Далее в настоящем Приложении используется сокращение  - Программа.</w:t>
      </w:r>
      <w:r w:rsidR="00456B62">
        <w:rPr>
          <w:sz w:val="28"/>
          <w:szCs w:val="28"/>
        </w:rPr>
        <w:t>»</w:t>
      </w:r>
    </w:p>
    <w:p w:rsidR="003B0BFE" w:rsidRPr="00E35619" w:rsidRDefault="003B0BFE" w:rsidP="003B0BFE">
      <w:pPr>
        <w:outlineLvl w:val="1"/>
        <w:rPr>
          <w:sz w:val="28"/>
          <w:szCs w:val="28"/>
        </w:rPr>
      </w:pPr>
    </w:p>
    <w:p w:rsidR="00A31F34" w:rsidRDefault="00A31F34" w:rsidP="00A31F34">
      <w:pPr>
        <w:rPr>
          <w:sz w:val="28"/>
          <w:szCs w:val="28"/>
        </w:rPr>
      </w:pPr>
    </w:p>
    <w:p w:rsidR="00A31F34" w:rsidRDefault="00A31F34" w:rsidP="00A31F3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31F34" w:rsidRDefault="00A31F34" w:rsidP="00A31F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31F34" w:rsidRDefault="00A31F34" w:rsidP="00A31F3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31F34" w:rsidRDefault="00A31F34" w:rsidP="00A31F3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A31F34" w:rsidRPr="00E35619" w:rsidRDefault="00A31F34" w:rsidP="00A31F3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A31F34" w:rsidRPr="00E35619" w:rsidRDefault="00A31F34" w:rsidP="00A31F34">
      <w:pPr>
        <w:jc w:val="center"/>
        <w:rPr>
          <w:sz w:val="28"/>
          <w:szCs w:val="28"/>
        </w:rPr>
      </w:pPr>
      <w:r w:rsidRPr="00E35619">
        <w:rPr>
          <w:sz w:val="28"/>
          <w:szCs w:val="28"/>
        </w:rPr>
        <w:softHyphen/>
      </w:r>
      <w:r w:rsidRPr="00E35619">
        <w:rPr>
          <w:sz w:val="28"/>
          <w:szCs w:val="28"/>
        </w:rPr>
        <w:softHyphen/>
      </w:r>
    </w:p>
    <w:p w:rsidR="003B0BFE" w:rsidRPr="00E35619" w:rsidRDefault="003B0BFE" w:rsidP="003B0BFE">
      <w:pPr>
        <w:jc w:val="both"/>
        <w:rPr>
          <w:sz w:val="28"/>
          <w:szCs w:val="28"/>
        </w:rPr>
      </w:pPr>
    </w:p>
    <w:p w:rsidR="003B0BFE" w:rsidRPr="00E35619" w:rsidRDefault="003B0BFE" w:rsidP="003B0BFE">
      <w:pPr>
        <w:jc w:val="both"/>
        <w:rPr>
          <w:sz w:val="28"/>
          <w:szCs w:val="28"/>
        </w:rPr>
      </w:pPr>
    </w:p>
    <w:p w:rsidR="009C2C6E" w:rsidRDefault="009C2C6E" w:rsidP="00997D8C">
      <w:pPr>
        <w:spacing w:line="274" w:lineRule="exact"/>
        <w:ind w:firstLine="567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67B70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  <w:r w:rsidRPr="00867B7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«Об утверждении муниципальной программы </w:t>
      </w:r>
      <w:r w:rsidRPr="00867B70">
        <w:rPr>
          <w:sz w:val="28"/>
          <w:szCs w:val="28"/>
        </w:rPr>
        <w:t>"Формирование современной городской среды на территории Новоале</w:t>
      </w:r>
      <w:r>
        <w:rPr>
          <w:sz w:val="28"/>
          <w:szCs w:val="28"/>
        </w:rPr>
        <w:t>ксандровского городского округа" на 2018-2022 годы»</w:t>
      </w:r>
      <w:r w:rsidRPr="00867B70">
        <w:rPr>
          <w:sz w:val="28"/>
          <w:szCs w:val="28"/>
        </w:rPr>
        <w:t xml:space="preserve"> </w:t>
      </w:r>
      <w:r w:rsidRPr="00055155">
        <w:rPr>
          <w:color w:val="000000"/>
          <w:sz w:val="28"/>
          <w:szCs w:val="28"/>
        </w:rPr>
        <w:t>от 27.03.2018 №498</w:t>
      </w:r>
      <w:r>
        <w:rPr>
          <w:sz w:val="28"/>
          <w:szCs w:val="28"/>
        </w:rPr>
        <w:t xml:space="preserve">, </w:t>
      </w:r>
      <w:r w:rsidRPr="00867B70">
        <w:rPr>
          <w:sz w:val="28"/>
          <w:szCs w:val="28"/>
        </w:rPr>
        <w:t>изложить в следующей редакции:</w:t>
      </w:r>
    </w:p>
    <w:p w:rsidR="009C2C6E" w:rsidRDefault="009C2C6E" w:rsidP="009C2C6E">
      <w:pPr>
        <w:spacing w:line="274" w:lineRule="exact"/>
        <w:ind w:left="426"/>
        <w:rPr>
          <w:spacing w:val="-4"/>
          <w:sz w:val="28"/>
          <w:szCs w:val="28"/>
        </w:rPr>
      </w:pPr>
    </w:p>
    <w:p w:rsidR="009C2C6E" w:rsidRDefault="009C2C6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997D8C" w:rsidP="003B0BFE">
      <w:pPr>
        <w:spacing w:line="274" w:lineRule="exact"/>
        <w:ind w:left="10206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3B0BFE" w:rsidRPr="00E35619">
        <w:rPr>
          <w:spacing w:val="-4"/>
          <w:sz w:val="28"/>
          <w:szCs w:val="28"/>
        </w:rPr>
        <w:t>Приложение 2</w:t>
      </w:r>
    </w:p>
    <w:p w:rsidR="003B0BFE" w:rsidRPr="00E35619" w:rsidRDefault="003B0BFE" w:rsidP="003B0BFE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3B0BFE" w:rsidRPr="00E35619" w:rsidRDefault="003B0BFE" w:rsidP="003B0BFE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Новоалександровского городского округа </w:t>
      </w:r>
    </w:p>
    <w:p w:rsidR="003B0BFE" w:rsidRPr="00E35619" w:rsidRDefault="003B0BFE" w:rsidP="003B0BFE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>Ставропольского края</w:t>
      </w:r>
      <w:r w:rsidR="009C2C6E" w:rsidRPr="009C2C6E">
        <w:rPr>
          <w:color w:val="000000"/>
          <w:sz w:val="28"/>
          <w:szCs w:val="28"/>
        </w:rPr>
        <w:t xml:space="preserve"> </w:t>
      </w:r>
      <w:r w:rsidR="009C2C6E" w:rsidRPr="00055155">
        <w:rPr>
          <w:color w:val="000000"/>
          <w:sz w:val="28"/>
          <w:szCs w:val="28"/>
        </w:rPr>
        <w:t>от 27.03.2018 №498</w:t>
      </w:r>
      <w:r w:rsidRPr="00E35619">
        <w:rPr>
          <w:sz w:val="28"/>
          <w:szCs w:val="28"/>
        </w:rPr>
        <w:t xml:space="preserve"> </w:t>
      </w:r>
    </w:p>
    <w:p w:rsidR="003B0BFE" w:rsidRDefault="003B0BFE" w:rsidP="003B0BFE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3B0BFE" w:rsidRPr="00E35619" w:rsidRDefault="003B0BFE" w:rsidP="003B0BFE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ПЕРЕЧЕНЬ</w:t>
      </w:r>
    </w:p>
    <w:p w:rsidR="003B0BFE" w:rsidRDefault="003B0BFE" w:rsidP="003B0BFE">
      <w:pPr>
        <w:shd w:val="clear" w:color="auto" w:fill="FFFFFF"/>
        <w:spacing w:line="240" w:lineRule="exact"/>
        <w:ind w:left="365" w:right="442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>основных мероприятий и мероприятий муниципальной программы Новоалександров</w:t>
      </w:r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9C2C6E" w:rsidRPr="00E35619" w:rsidRDefault="009C2C6E" w:rsidP="003B0BFE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3B0BFE" w:rsidRPr="00E35619" w:rsidRDefault="003B0BFE" w:rsidP="009C2C6E">
      <w:pPr>
        <w:shd w:val="clear" w:color="auto" w:fill="FFFFFF"/>
        <w:spacing w:line="240" w:lineRule="exact"/>
        <w:ind w:left="365" w:right="442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3B0BFE" w:rsidRPr="00E35619" w:rsidRDefault="003B0BFE" w:rsidP="003B0BFE">
      <w:pPr>
        <w:shd w:val="clear" w:color="auto" w:fill="FFFFFF"/>
        <w:spacing w:line="260" w:lineRule="exact"/>
        <w:ind w:left="365" w:right="442"/>
        <w:jc w:val="center"/>
        <w:rPr>
          <w:sz w:val="28"/>
          <w:szCs w:val="28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177"/>
        <w:gridCol w:w="3797"/>
        <w:gridCol w:w="1579"/>
        <w:gridCol w:w="1579"/>
        <w:gridCol w:w="3344"/>
      </w:tblGrid>
      <w:tr w:rsidR="003B0BFE" w:rsidRPr="00997D8C" w:rsidTr="003B0BFE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Наименование основного мероприятия и мероприятий Программы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Ответственный исполнитель (соисполнитель)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Срок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3B0BFE" w:rsidRPr="00997D8C" w:rsidTr="003B0BFE">
        <w:trPr>
          <w:trHeight w:val="7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</w:p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</w:p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окончания реализации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jc w:val="center"/>
            </w:pPr>
            <w:r w:rsidRPr="00997D8C">
              <w:t>7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52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tabs>
                <w:tab w:val="left" w:pos="11550"/>
              </w:tabs>
              <w:spacing w:line="240" w:lineRule="exact"/>
              <w:rPr>
                <w:b/>
              </w:rPr>
            </w:pPr>
            <w:r w:rsidRPr="00997D8C">
              <w:rPr>
                <w:bCs/>
                <w:iCs/>
              </w:rPr>
              <w:t xml:space="preserve">   </w:t>
            </w:r>
            <w:r w:rsidRPr="00997D8C">
              <w:rPr>
                <w:b/>
              </w:rPr>
              <w:t>Цель «</w:t>
            </w:r>
            <w:r w:rsidRPr="00997D8C">
              <w:t>Повышение уровня благоустройства территории Новоалександровского</w:t>
            </w:r>
            <w:r w:rsidRPr="00997D8C">
              <w:rPr>
                <w:color w:val="000000"/>
                <w:bdr w:val="none" w:sz="0" w:space="0" w:color="auto" w:frame="1"/>
              </w:rPr>
              <w:t xml:space="preserve"> </w:t>
            </w:r>
            <w:r w:rsidRPr="00997D8C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97D8C">
              <w:rPr>
                <w:b/>
              </w:rPr>
              <w:t>»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1.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rPr>
                <w:b/>
              </w:rPr>
              <w:t>Основное мероприятие: «</w:t>
            </w:r>
            <w:r w:rsidRPr="00997D8C">
              <w:t xml:space="preserve">Благоустройство общественных территорий </w:t>
            </w:r>
            <w:r w:rsidRPr="00997D8C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97D8C">
              <w:rPr>
                <w:bdr w:val="none" w:sz="0" w:space="0" w:color="auto" w:frame="1"/>
              </w:rPr>
              <w:t>городского округа</w:t>
            </w:r>
            <w:r w:rsidRPr="00997D8C">
              <w:rPr>
                <w:spacing w:val="-3"/>
              </w:rPr>
              <w:t>»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rPr>
                <w:b/>
              </w:rPr>
            </w:pPr>
            <w:r w:rsidRPr="00997D8C">
              <w:t>Задача:</w:t>
            </w:r>
            <w:r w:rsidRPr="00997D8C">
              <w:rPr>
                <w:i/>
              </w:rPr>
              <w:t xml:space="preserve"> «</w:t>
            </w:r>
            <w:r w:rsidRPr="00997D8C">
              <w:t xml:space="preserve">Повышение качества и комфорта среды проживания населения </w:t>
            </w:r>
            <w:r w:rsidRPr="00997D8C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97D8C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97D8C">
              <w:t>»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1.1.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rPr>
                <w:spacing w:val="-1"/>
              </w:rPr>
              <w:t xml:space="preserve">Благоустройство мест общественного пространства парков и скверов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Территориальные отделы администрации Новоалександровского городского округа Ставропольского края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201</w:t>
            </w:r>
            <w:r w:rsidR="009C2C6E" w:rsidRPr="00997D8C">
              <w:t>8</w:t>
            </w:r>
            <w:r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3 приложения 1 к Программе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1.2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Благоустройство площадей, проспектов, тротуаров и пешеходных дорожек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9C2C6E" w:rsidP="003B0BFE">
            <w:pPr>
              <w:spacing w:line="240" w:lineRule="exact"/>
            </w:pPr>
            <w:r w:rsidRPr="00997D8C">
              <w:t>2018</w:t>
            </w:r>
            <w:r w:rsidR="003B0BFE"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2 приложения 1 к Программе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Пункт 4 приложения 1 к Программе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Пункт 1 приложения 1 к Программе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1.3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 xml:space="preserve">Приобретение и установка малых архитектурных форм на объектах общественного пространства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9C2C6E">
            <w:pPr>
              <w:spacing w:line="240" w:lineRule="exact"/>
            </w:pPr>
            <w:r w:rsidRPr="00997D8C">
              <w:t>201</w:t>
            </w:r>
            <w:r w:rsidR="009C2C6E" w:rsidRPr="00997D8C">
              <w:t>8</w:t>
            </w:r>
            <w:r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3 приложения 1 к Программе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Пункт 4 приложения 1 к Программе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Пункт 1 приложения 1 к Программе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rPr>
                <w:b/>
              </w:rPr>
            </w:pPr>
            <w:r w:rsidRPr="00997D8C">
              <w:rPr>
                <w:b/>
              </w:rPr>
              <w:t>Основное мероприятие: «</w:t>
            </w:r>
            <w:r w:rsidRPr="00997D8C">
              <w:t xml:space="preserve">Благоустройство дворовых территорий </w:t>
            </w:r>
            <w:r w:rsidRPr="00997D8C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97D8C">
              <w:rPr>
                <w:bdr w:val="none" w:sz="0" w:space="0" w:color="auto" w:frame="1"/>
              </w:rPr>
              <w:t>городского округа</w:t>
            </w:r>
            <w:r w:rsidRPr="00997D8C">
              <w:t>»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в том числе: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rPr>
                <w:b/>
              </w:rPr>
            </w:pPr>
            <w:r w:rsidRPr="00997D8C">
              <w:rPr>
                <w:b/>
              </w:rPr>
              <w:t>Задача:</w:t>
            </w:r>
            <w:r w:rsidRPr="00997D8C">
              <w:rPr>
                <w:i/>
              </w:rPr>
              <w:t xml:space="preserve"> «</w:t>
            </w:r>
            <w:r w:rsidRPr="00997D8C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997D8C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97D8C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97D8C">
              <w:t>»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Территориальные отделы администрации Новоалександровского городского округа Ставропольского края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9C2C6E" w:rsidP="003B0BFE">
            <w:pPr>
              <w:spacing w:line="240" w:lineRule="exact"/>
            </w:pPr>
            <w:r w:rsidRPr="00997D8C">
              <w:t>2018</w:t>
            </w:r>
            <w:r w:rsidR="003B0BFE"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5 приложения 1 к Программе</w:t>
            </w:r>
          </w:p>
          <w:p w:rsidR="003B0BFE" w:rsidRPr="00997D8C" w:rsidRDefault="003B0BFE" w:rsidP="003B0BFE">
            <w:pPr>
              <w:spacing w:line="240" w:lineRule="exact"/>
            </w:pP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Пункт 6 приложения 1 к Программе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rPr>
                <w:bCs/>
              </w:rPr>
            </w:pPr>
            <w:r w:rsidRPr="00997D8C">
              <w:rPr>
                <w:bCs/>
              </w:rPr>
              <w:t>Устройство детских спортивных и игровых площадок на территории дворов многоквартирных домов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9C2C6E" w:rsidP="003B0BFE">
            <w:pPr>
              <w:spacing w:line="240" w:lineRule="exact"/>
            </w:pPr>
            <w:r w:rsidRPr="00997D8C">
              <w:t>2018</w:t>
            </w:r>
            <w:r w:rsidR="003B0BFE"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7 приложения 1 к Программе</w:t>
            </w:r>
          </w:p>
          <w:p w:rsidR="003B0BFE" w:rsidRPr="00997D8C" w:rsidRDefault="003B0BFE" w:rsidP="003B0BFE">
            <w:pPr>
              <w:spacing w:line="240" w:lineRule="exact"/>
            </w:pP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Пункт 8 приложения 1 к Программе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3.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  <w:rPr>
                <w:b/>
              </w:rPr>
            </w:pPr>
            <w:r w:rsidRPr="00997D8C">
              <w:rPr>
                <w:b/>
              </w:rPr>
              <w:t xml:space="preserve">Основное мероприятие: </w:t>
            </w:r>
            <w:r w:rsidRPr="00997D8C">
              <w:rPr>
                <w:b/>
                <w:bCs/>
              </w:rPr>
              <w:t>«</w:t>
            </w:r>
            <w:r w:rsidRPr="00997D8C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997D8C">
              <w:rPr>
                <w:spacing w:val="-2"/>
              </w:rPr>
              <w:t>»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в том числе: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tabs>
                <w:tab w:val="left" w:pos="1740"/>
              </w:tabs>
              <w:spacing w:line="240" w:lineRule="exact"/>
              <w:rPr>
                <w:b/>
              </w:rPr>
            </w:pPr>
            <w:r w:rsidRPr="00997D8C">
              <w:rPr>
                <w:b/>
              </w:rPr>
              <w:t>Задача:</w:t>
            </w:r>
            <w:r w:rsidRPr="00997D8C">
              <w:rPr>
                <w:b/>
                <w:i/>
              </w:rPr>
              <w:t xml:space="preserve"> </w:t>
            </w:r>
            <w:r w:rsidRPr="00997D8C">
              <w:rPr>
                <w:i/>
              </w:rPr>
              <w:t>«</w:t>
            </w:r>
            <w:r w:rsidRPr="00997D8C">
              <w:t xml:space="preserve">Повышение вовлеченности граждан в реализации мероприятий по благоустройству территорий </w:t>
            </w:r>
            <w:r w:rsidRPr="00997D8C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97D8C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97D8C">
              <w:t>»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3.1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9C2C6E" w:rsidP="003B0BFE">
            <w:pPr>
              <w:spacing w:line="240" w:lineRule="exact"/>
            </w:pPr>
            <w:r w:rsidRPr="00997D8C">
              <w:t>2018</w:t>
            </w:r>
            <w:r w:rsidR="003B0BFE"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9 приложения 1 к Программе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3.2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hd w:val="clear" w:color="auto" w:fill="FFFFFF"/>
              <w:spacing w:line="240" w:lineRule="exact"/>
              <w:ind w:left="5" w:right="34"/>
            </w:pPr>
            <w:r w:rsidRPr="00997D8C">
              <w:t xml:space="preserve">Изготовление дизайн-проектов на общественные территории, нуждающиеся в благоустройстве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3B0BFE" w:rsidRPr="00997D8C" w:rsidRDefault="003B0BFE" w:rsidP="003B0BFE">
            <w:pPr>
              <w:spacing w:line="240" w:lineRule="exact"/>
            </w:pPr>
            <w:r w:rsidRPr="00997D8C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9C2C6E" w:rsidP="003B0BFE">
            <w:pPr>
              <w:spacing w:line="240" w:lineRule="exact"/>
            </w:pPr>
            <w:r w:rsidRPr="00997D8C">
              <w:t>2018</w:t>
            </w:r>
            <w:r w:rsidR="003B0BFE"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9 приложения 1 к Программе</w:t>
            </w:r>
          </w:p>
        </w:tc>
      </w:tr>
      <w:tr w:rsidR="003B0BFE" w:rsidRPr="00997D8C" w:rsidTr="003B0B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3.3.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hd w:val="clear" w:color="auto" w:fill="FFFFFF"/>
              <w:spacing w:line="240" w:lineRule="exact"/>
              <w:ind w:left="5" w:right="34"/>
            </w:pPr>
            <w:r w:rsidRPr="00997D8C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9C2C6E" w:rsidP="003B0BFE">
            <w:pPr>
              <w:spacing w:line="240" w:lineRule="exact"/>
            </w:pPr>
            <w:r w:rsidRPr="00997D8C">
              <w:t>2018</w:t>
            </w:r>
            <w:r w:rsidR="003B0BFE" w:rsidRPr="00997D8C"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E" w:rsidRPr="00997D8C" w:rsidRDefault="003B0BFE" w:rsidP="003B0BFE">
            <w:pPr>
              <w:spacing w:line="240" w:lineRule="exact"/>
            </w:pPr>
            <w:r w:rsidRPr="00997D8C">
              <w:t>Пункт 18 приложения 1 к Программе</w:t>
            </w:r>
          </w:p>
        </w:tc>
      </w:tr>
    </w:tbl>
    <w:p w:rsidR="003B0BFE" w:rsidRPr="00E35619" w:rsidRDefault="003B0BFE" w:rsidP="003B0BFE">
      <w:pPr>
        <w:ind w:left="-142"/>
        <w:rPr>
          <w:sz w:val="28"/>
          <w:szCs w:val="28"/>
        </w:rPr>
      </w:pPr>
    </w:p>
    <w:p w:rsidR="003B0BFE" w:rsidRPr="00E35619" w:rsidRDefault="003B0BFE" w:rsidP="003B0BFE">
      <w:pPr>
        <w:ind w:left="-142"/>
        <w:rPr>
          <w:sz w:val="28"/>
          <w:szCs w:val="28"/>
        </w:rPr>
      </w:pPr>
    </w:p>
    <w:p w:rsidR="003B0BFE" w:rsidRPr="00E35619" w:rsidRDefault="003B0BFE" w:rsidP="003B0BFE">
      <w:pPr>
        <w:outlineLvl w:val="1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  <w:r w:rsidR="00997D8C">
        <w:rPr>
          <w:sz w:val="28"/>
          <w:szCs w:val="28"/>
        </w:rPr>
        <w:t>»</w:t>
      </w:r>
    </w:p>
    <w:p w:rsidR="003B0BFE" w:rsidRPr="00E35619" w:rsidRDefault="003B0BFE" w:rsidP="003B0BFE">
      <w:pPr>
        <w:outlineLvl w:val="1"/>
        <w:rPr>
          <w:sz w:val="28"/>
          <w:szCs w:val="28"/>
        </w:rPr>
      </w:pPr>
    </w:p>
    <w:p w:rsidR="00997D8C" w:rsidRDefault="00997D8C" w:rsidP="003B0BF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97D8C" w:rsidRDefault="00997D8C" w:rsidP="003B0BF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997D8C" w:rsidRDefault="00997D8C" w:rsidP="003B0BF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997D8C" w:rsidRDefault="00997D8C" w:rsidP="003B0BF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3B0BFE" w:rsidRPr="00E35619" w:rsidRDefault="00997D8C" w:rsidP="003B0BF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3B0BFE" w:rsidRPr="00E35619" w:rsidRDefault="003B0BFE" w:rsidP="003B0BFE">
      <w:pPr>
        <w:jc w:val="center"/>
        <w:rPr>
          <w:sz w:val="28"/>
          <w:szCs w:val="28"/>
        </w:rPr>
      </w:pPr>
      <w:r w:rsidRPr="00E35619">
        <w:rPr>
          <w:sz w:val="28"/>
          <w:szCs w:val="28"/>
        </w:rPr>
        <w:softHyphen/>
      </w:r>
      <w:r w:rsidRPr="00E35619">
        <w:rPr>
          <w:sz w:val="28"/>
          <w:szCs w:val="28"/>
        </w:rPr>
        <w:softHyphen/>
      </w:r>
    </w:p>
    <w:p w:rsidR="003B0BFE" w:rsidRPr="00E35619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A31F34" w:rsidRDefault="00A31F34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A31F34" w:rsidRDefault="00A31F34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A31F34" w:rsidRDefault="00A31F34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A31F34" w:rsidRDefault="00A31F34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997D8C" w:rsidRDefault="00997D8C" w:rsidP="00997D8C">
      <w:pPr>
        <w:spacing w:line="274" w:lineRule="exact"/>
        <w:ind w:firstLine="567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67B70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  <w:r w:rsidRPr="00867B7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постановлению администрации Новоалександровского городского округа Ставропольского края «Об утверждении муниципальной программы </w:t>
      </w:r>
      <w:r w:rsidRPr="00867B70">
        <w:rPr>
          <w:sz w:val="28"/>
          <w:szCs w:val="28"/>
        </w:rPr>
        <w:t>"Формирование современной городской среды на территории Новоале</w:t>
      </w:r>
      <w:r>
        <w:rPr>
          <w:sz w:val="28"/>
          <w:szCs w:val="28"/>
        </w:rPr>
        <w:t>ксандровского городского округа" на 2018-2022 годы»</w:t>
      </w:r>
      <w:r w:rsidRPr="00867B70">
        <w:rPr>
          <w:sz w:val="28"/>
          <w:szCs w:val="28"/>
        </w:rPr>
        <w:t xml:space="preserve"> </w:t>
      </w:r>
      <w:r w:rsidRPr="00055155">
        <w:rPr>
          <w:color w:val="000000"/>
          <w:sz w:val="28"/>
          <w:szCs w:val="28"/>
        </w:rPr>
        <w:t>от 27.03.2018 №498</w:t>
      </w:r>
      <w:r>
        <w:rPr>
          <w:sz w:val="28"/>
          <w:szCs w:val="28"/>
        </w:rPr>
        <w:t xml:space="preserve">, </w:t>
      </w:r>
      <w:r w:rsidRPr="00867B70">
        <w:rPr>
          <w:sz w:val="28"/>
          <w:szCs w:val="28"/>
        </w:rPr>
        <w:t>изложить в следующей редакции:</w:t>
      </w:r>
    </w:p>
    <w:p w:rsidR="00997D8C" w:rsidRDefault="00997D8C" w:rsidP="00997D8C">
      <w:pPr>
        <w:spacing w:line="274" w:lineRule="exact"/>
        <w:ind w:left="426"/>
        <w:rPr>
          <w:spacing w:val="-4"/>
          <w:sz w:val="28"/>
          <w:szCs w:val="28"/>
        </w:rPr>
      </w:pPr>
    </w:p>
    <w:p w:rsidR="00997D8C" w:rsidRPr="00E35619" w:rsidRDefault="00997D8C" w:rsidP="00997D8C">
      <w:pPr>
        <w:spacing w:line="274" w:lineRule="exact"/>
        <w:ind w:left="10206"/>
        <w:rPr>
          <w:sz w:val="28"/>
          <w:szCs w:val="28"/>
        </w:rPr>
      </w:pPr>
      <w:r>
        <w:rPr>
          <w:spacing w:val="-4"/>
          <w:sz w:val="28"/>
          <w:szCs w:val="28"/>
        </w:rPr>
        <w:t>«Приложение 3</w:t>
      </w:r>
    </w:p>
    <w:p w:rsidR="00997D8C" w:rsidRPr="00E35619" w:rsidRDefault="00997D8C" w:rsidP="00997D8C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997D8C" w:rsidRPr="00E35619" w:rsidRDefault="00997D8C" w:rsidP="00997D8C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Новоалександровского городского округа </w:t>
      </w:r>
    </w:p>
    <w:p w:rsidR="00997D8C" w:rsidRPr="00E35619" w:rsidRDefault="00997D8C" w:rsidP="00997D8C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>Ставропольского края</w:t>
      </w:r>
      <w:r w:rsidRPr="009C2C6E">
        <w:rPr>
          <w:color w:val="000000"/>
          <w:sz w:val="28"/>
          <w:szCs w:val="28"/>
        </w:rPr>
        <w:t xml:space="preserve"> </w:t>
      </w:r>
      <w:r w:rsidRPr="00055155">
        <w:rPr>
          <w:color w:val="000000"/>
          <w:sz w:val="28"/>
          <w:szCs w:val="28"/>
        </w:rPr>
        <w:t>от 27.03.2018 №498</w:t>
      </w:r>
      <w:r w:rsidRPr="00E35619">
        <w:rPr>
          <w:sz w:val="28"/>
          <w:szCs w:val="28"/>
        </w:rPr>
        <w:t xml:space="preserve"> </w:t>
      </w:r>
    </w:p>
    <w:p w:rsidR="003B0BFE" w:rsidRDefault="003B0BFE" w:rsidP="003B0BFE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Default="003B0BFE" w:rsidP="00502D65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РЕСУРСНОЕ ОБЕСПЕЧЕНИЕ</w:t>
      </w:r>
      <w:r w:rsidRPr="00E35619">
        <w:rPr>
          <w:sz w:val="28"/>
          <w:szCs w:val="28"/>
        </w:rPr>
        <w:br/>
        <w:t>расходов средств бюджета Ставропольского края, бюджета Новоалександровского городского округа на реализацию целей муниципальной программы Новоалександров</w:t>
      </w:r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 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 на 201</w:t>
      </w:r>
      <w:r w:rsidR="00997D8C">
        <w:rPr>
          <w:sz w:val="28"/>
          <w:szCs w:val="28"/>
        </w:rPr>
        <w:t>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годы &lt; * &gt;</w:t>
      </w:r>
    </w:p>
    <w:p w:rsidR="00502D65" w:rsidRPr="00E35619" w:rsidRDefault="00502D65" w:rsidP="00502D65">
      <w:pPr>
        <w:spacing w:line="280" w:lineRule="exact"/>
        <w:jc w:val="center"/>
        <w:rPr>
          <w:sz w:val="28"/>
          <w:szCs w:val="28"/>
        </w:rPr>
      </w:pPr>
    </w:p>
    <w:tbl>
      <w:tblPr>
        <w:tblW w:w="15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1940"/>
        <w:gridCol w:w="5103"/>
        <w:gridCol w:w="1134"/>
        <w:gridCol w:w="1134"/>
        <w:gridCol w:w="1134"/>
        <w:gridCol w:w="1134"/>
        <w:gridCol w:w="1080"/>
        <w:gridCol w:w="54"/>
        <w:gridCol w:w="1004"/>
        <w:gridCol w:w="45"/>
        <w:gridCol w:w="30"/>
        <w:gridCol w:w="55"/>
        <w:gridCol w:w="90"/>
        <w:gridCol w:w="902"/>
      </w:tblGrid>
      <w:tr w:rsidR="003B0BFE" w:rsidRPr="00997D8C" w:rsidTr="00502D65">
        <w:trPr>
          <w:trHeight w:val="54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jc w:val="center"/>
            </w:pPr>
            <w:r w:rsidRPr="00997D8C">
              <w:t>№ п/п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jc w:val="center"/>
            </w:pPr>
            <w:r w:rsidRPr="00997D8C">
              <w:t>Наименование Программы, основного мероприятия и мероприятия программы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jc w:val="center"/>
            </w:pPr>
            <w:r w:rsidRPr="00997D8C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9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jc w:val="center"/>
            </w:pPr>
            <w:r w:rsidRPr="00997D8C">
              <w:t>Объем финансового обеспечения по годам (тыс. рублей)</w:t>
            </w:r>
          </w:p>
        </w:tc>
      </w:tr>
      <w:tr w:rsidR="00997D8C" w:rsidRPr="00997D8C" w:rsidTr="00502D65">
        <w:trPr>
          <w:trHeight w:val="315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D8C" w:rsidRPr="00997D8C" w:rsidRDefault="00997D8C" w:rsidP="00997D8C"/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D8C" w:rsidRPr="00997D8C" w:rsidRDefault="00997D8C" w:rsidP="00997D8C"/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D8C" w:rsidRPr="00997D8C" w:rsidRDefault="00997D8C" w:rsidP="00997D8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2022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2023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2024</w:t>
            </w:r>
          </w:p>
        </w:tc>
      </w:tr>
      <w:tr w:rsidR="00997D8C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jc w:val="center"/>
            </w:pPr>
            <w:r w:rsidRPr="00997D8C">
              <w:t>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C" w:rsidRPr="00997D8C" w:rsidRDefault="00997D8C" w:rsidP="003B0BFE">
            <w:pPr>
              <w:jc w:val="center"/>
            </w:pPr>
            <w:r w:rsidRPr="00997D8C">
              <w:t>9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</w:p>
        </w:tc>
      </w:tr>
      <w:tr w:rsidR="003B0BFE" w:rsidRPr="00997D8C" w:rsidTr="00502D65">
        <w:trPr>
          <w:trHeight w:val="3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pPr>
              <w:jc w:val="center"/>
            </w:pPr>
            <w:r w:rsidRPr="00997D8C">
              <w:t> 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rPr>
                <w:bCs/>
              </w:rPr>
            </w:pPr>
            <w:r w:rsidRPr="00997D8C">
              <w:rPr>
                <w:bCs/>
              </w:rPr>
              <w:t xml:space="preserve">Муниципальная программа </w:t>
            </w:r>
            <w:r w:rsidRPr="00997D8C">
              <w:t>«Формирование современной городской среды на территории Новоалександровского</w:t>
            </w:r>
            <w:r w:rsidR="00502D65">
              <w:t xml:space="preserve"> городского округа» на 2018-2024</w:t>
            </w:r>
            <w:r w:rsidRPr="00997D8C">
              <w:t xml:space="preserve"> годы</w:t>
            </w:r>
          </w:p>
        </w:tc>
      </w:tr>
      <w:tr w:rsidR="00B94E77" w:rsidRPr="00997D8C" w:rsidTr="00B94E77">
        <w:trPr>
          <w:trHeight w:val="46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7" w:rsidRPr="00997D8C" w:rsidRDefault="00B94E77" w:rsidP="00B94E77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бюджет Новоалександровского городского округа Ставропольского края (далее бюджет городского округа)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Default="00B94E77" w:rsidP="00B94E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35 285,06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619,32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33673,39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5010,00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5010,00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5010,00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5010,00</w:t>
            </w:r>
          </w:p>
        </w:tc>
      </w:tr>
      <w:tr w:rsidR="00B94E77" w:rsidRPr="00997D8C" w:rsidTr="00B94E77">
        <w:trPr>
          <w:trHeight w:val="5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7" w:rsidRPr="00997D8C" w:rsidRDefault="00B94E77" w:rsidP="00B94E77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средства бюджета Ставропольского края (далее - средства краевого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Default="00B94E77" w:rsidP="00B94E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31989,72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</w:tr>
      <w:tr w:rsidR="00B94E77" w:rsidRPr="00997D8C" w:rsidTr="00B94E77">
        <w:trPr>
          <w:trHeight w:val="2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7" w:rsidRPr="00997D8C" w:rsidRDefault="00B94E77" w:rsidP="00B94E77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Default="00B94E77" w:rsidP="00B94E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3 325,72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jc w:val="center"/>
            </w:pPr>
            <w:r w:rsidRPr="00997D8C">
              <w:t>619,32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jc w:val="center"/>
            </w:pPr>
            <w:r w:rsidRPr="00997D8C">
              <w:t>1683,67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jc w:val="center"/>
            </w:pPr>
            <w:r w:rsidRPr="00997D8C">
              <w:t>5010,00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jc w:val="center"/>
            </w:pPr>
            <w:r w:rsidRPr="00997D8C">
              <w:t>5010,00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jc w:val="center"/>
            </w:pPr>
            <w:r w:rsidRPr="00997D8C">
              <w:t>5010,00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15"/>
              <w:jc w:val="center"/>
            </w:pPr>
            <w:r w:rsidRPr="00997D8C">
              <w:t>5010,00</w:t>
            </w:r>
          </w:p>
        </w:tc>
      </w:tr>
      <w:tr w:rsidR="00997D8C" w:rsidRPr="00997D8C" w:rsidTr="00502D65">
        <w:trPr>
          <w:trHeight w:val="25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3B0BFE">
            <w:pPr>
              <w:rPr>
                <w:bCs/>
              </w:rPr>
            </w:pPr>
            <w:r w:rsidRPr="00997D8C">
              <w:rPr>
                <w:bCs/>
              </w:rPr>
              <w:t>1.</w:t>
            </w:r>
          </w:p>
        </w:tc>
        <w:tc>
          <w:tcPr>
            <w:tcW w:w="137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C" w:rsidRPr="00997D8C" w:rsidRDefault="00997D8C" w:rsidP="003B0BFE">
            <w:pPr>
              <w:rPr>
                <w:bCs/>
              </w:rPr>
            </w:pPr>
            <w:r w:rsidRPr="00997D8C">
              <w:rPr>
                <w:bCs/>
              </w:rPr>
              <w:t>Основное мероприятие: ««</w:t>
            </w:r>
            <w:r w:rsidRPr="00997D8C">
              <w:t>Благоустройство общественных территорий Новоалександровского городского округа»</w:t>
            </w:r>
            <w:r w:rsidRPr="00997D8C">
              <w:rPr>
                <w:bCs/>
              </w:rPr>
              <w:t>, всего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rPr>
                <w:bCs/>
              </w:rPr>
            </w:pPr>
          </w:p>
        </w:tc>
      </w:tr>
      <w:tr w:rsidR="00B94E77" w:rsidRPr="00997D8C" w:rsidTr="00B94E77">
        <w:trPr>
          <w:trHeight w:val="24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7" w:rsidRPr="00997D8C" w:rsidRDefault="00B94E77" w:rsidP="00B94E77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Default="00B94E77" w:rsidP="00B94E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35 235,06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33673,39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3950,00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3950,00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3950,00</w:t>
            </w:r>
          </w:p>
        </w:tc>
      </w:tr>
      <w:tr w:rsidR="00B94E77" w:rsidRPr="00997D8C" w:rsidTr="00B94E77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7" w:rsidRPr="00997D8C" w:rsidRDefault="00B94E77" w:rsidP="00B94E77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7" w:rsidRPr="00997D8C" w:rsidRDefault="00B94E77" w:rsidP="00B94E77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Default="00B94E77" w:rsidP="00B94E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31989,72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0,00</w:t>
            </w:r>
          </w:p>
        </w:tc>
      </w:tr>
      <w:tr w:rsidR="00B94E77" w:rsidRPr="00997D8C" w:rsidTr="00B94E77">
        <w:trPr>
          <w:trHeight w:val="34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7" w:rsidRPr="00997D8C" w:rsidRDefault="00B94E77" w:rsidP="00B94E77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E77" w:rsidRPr="00997D8C" w:rsidRDefault="00B94E77" w:rsidP="00B94E77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Default="00B94E77" w:rsidP="00B94E7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3 275,72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1683,67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3950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3950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3950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E77" w:rsidRPr="00997D8C" w:rsidRDefault="00B94E77" w:rsidP="00B94E77">
            <w:pPr>
              <w:ind w:left="-108" w:right="-108"/>
              <w:jc w:val="center"/>
            </w:pPr>
            <w:r w:rsidRPr="00997D8C">
              <w:t>3 950,00</w:t>
            </w:r>
          </w:p>
        </w:tc>
      </w:tr>
      <w:tr w:rsidR="00502D65" w:rsidRPr="00997D8C" w:rsidTr="00A31F34">
        <w:trPr>
          <w:trHeight w:val="484"/>
        </w:trPr>
        <w:tc>
          <w:tcPr>
            <w:tcW w:w="1547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65" w:rsidRPr="00997D8C" w:rsidRDefault="00502D65" w:rsidP="003B0BFE">
            <w:r w:rsidRPr="00997D8C">
              <w:t>в том числе следующие мероприятия Программы:</w:t>
            </w:r>
          </w:p>
        </w:tc>
      </w:tr>
      <w:tr w:rsidR="003B0BFE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1.1.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r w:rsidRPr="00997D8C">
              <w:rPr>
                <w:spacing w:val="-1"/>
              </w:rPr>
              <w:t>Благоустройство мест общественного пространства парков и скверов</w:t>
            </w:r>
          </w:p>
        </w:tc>
      </w:tr>
      <w:tr w:rsidR="00A31F34" w:rsidRPr="00997D8C" w:rsidTr="00A31F34">
        <w:trPr>
          <w:trHeight w:val="26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35 235,06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33673,39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</w:tr>
      <w:tr w:rsidR="00A31F34" w:rsidRPr="00997D8C" w:rsidTr="00A31F34">
        <w:trPr>
          <w:trHeight w:val="26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31989,72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</w:tr>
      <w:tr w:rsidR="00A31F34" w:rsidRPr="00997D8C" w:rsidTr="00A31F34">
        <w:trPr>
          <w:trHeight w:val="26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3 275,72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1683,67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3 500,00</w:t>
            </w:r>
          </w:p>
        </w:tc>
      </w:tr>
      <w:tr w:rsidR="003B0BFE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1.2.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ind w:left="-108" w:right="-108"/>
            </w:pPr>
            <w:r w:rsidRPr="00997D8C">
              <w:t>Благоустройство площадей, проспектов, тротуаров и пешеходных дорожек</w:t>
            </w:r>
          </w:p>
        </w:tc>
      </w:tr>
      <w:tr w:rsidR="00A31F34" w:rsidRPr="00997D8C" w:rsidTr="00502D65">
        <w:trPr>
          <w:trHeight w:val="2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</w:tr>
      <w:tr w:rsidR="00A31F34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</w:tr>
      <w:tr w:rsidR="00A31F34" w:rsidRPr="00997D8C" w:rsidTr="00502D65">
        <w:trPr>
          <w:trHeight w:val="2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300,00</w:t>
            </w:r>
          </w:p>
        </w:tc>
      </w:tr>
      <w:tr w:rsidR="003B0BFE" w:rsidRPr="00997D8C" w:rsidTr="00502D65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1.3.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ind w:left="-108" w:right="-108"/>
            </w:pPr>
            <w:r w:rsidRPr="00997D8C"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A31F34" w:rsidRPr="00997D8C" w:rsidTr="00502D65">
        <w:trPr>
          <w:trHeight w:val="21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</w:tr>
      <w:tr w:rsidR="00A31F34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</w:tr>
      <w:tr w:rsidR="00A31F34" w:rsidRPr="00997D8C" w:rsidTr="00502D65">
        <w:trPr>
          <w:trHeight w:val="3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ind w:left="-108" w:right="-108"/>
              <w:jc w:val="center"/>
            </w:pPr>
            <w:r w:rsidRPr="00997D8C">
              <w:t>150,00</w:t>
            </w:r>
          </w:p>
        </w:tc>
      </w:tr>
      <w:tr w:rsidR="003B0BFE" w:rsidRPr="00997D8C" w:rsidTr="00502D65">
        <w:trPr>
          <w:trHeight w:val="3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2.</w:t>
            </w:r>
          </w:p>
        </w:tc>
        <w:tc>
          <w:tcPr>
            <w:tcW w:w="12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rPr>
                <w:bCs/>
              </w:rPr>
            </w:pPr>
            <w:r w:rsidRPr="00997D8C">
              <w:rPr>
                <w:bCs/>
              </w:rPr>
              <w:t>Основное мероприятие: «</w:t>
            </w:r>
            <w:r w:rsidRPr="00997D8C">
              <w:t>Благоустройство дворовых территорий Новоалександровского городского округа»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FE" w:rsidRPr="00997D8C" w:rsidRDefault="003B0BFE" w:rsidP="003B0BFE">
            <w:pPr>
              <w:rPr>
                <w:bCs/>
              </w:rPr>
            </w:pPr>
          </w:p>
        </w:tc>
      </w:tr>
      <w:tr w:rsidR="00A31F34" w:rsidRPr="00997D8C" w:rsidTr="001C1444">
        <w:trPr>
          <w:trHeight w:val="23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1C14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800,00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800,00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/>
              <w:jc w:val="center"/>
            </w:pPr>
            <w:r w:rsidRPr="00997D8C">
              <w:t>800,00</w:t>
            </w:r>
          </w:p>
        </w:tc>
      </w:tr>
      <w:tr w:rsidR="00A31F34" w:rsidRPr="00997D8C" w:rsidTr="001C1444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1C14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/>
              <w:jc w:val="center"/>
            </w:pPr>
            <w:r w:rsidRPr="00997D8C">
              <w:t>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/>
              <w:jc w:val="center"/>
            </w:pPr>
            <w:r w:rsidRPr="00997D8C">
              <w:t>0,00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/>
              <w:jc w:val="center"/>
            </w:pPr>
            <w:r w:rsidRPr="00997D8C">
              <w:t>0,00</w:t>
            </w:r>
          </w:p>
        </w:tc>
      </w:tr>
      <w:tr w:rsidR="00A31F34" w:rsidRPr="00997D8C" w:rsidTr="001C1444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1C14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800,00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800,00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jc w:val="center"/>
            </w:pPr>
            <w:r w:rsidRPr="00997D8C">
              <w:t>800,00</w:t>
            </w:r>
          </w:p>
        </w:tc>
      </w:tr>
      <w:tr w:rsidR="00502D65" w:rsidRPr="00997D8C" w:rsidTr="00A31F34">
        <w:trPr>
          <w:trHeight w:val="439"/>
        </w:trPr>
        <w:tc>
          <w:tcPr>
            <w:tcW w:w="1547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65" w:rsidRPr="00997D8C" w:rsidRDefault="00502D65" w:rsidP="00502D65">
            <w:r w:rsidRPr="00997D8C">
              <w:t>в том числе следующие мероприятия Программы:</w:t>
            </w:r>
          </w:p>
        </w:tc>
      </w:tr>
      <w:tr w:rsidR="003B0BFE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2.1.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r w:rsidRPr="00997D8C">
              <w:t>Ремонт дворовых территорий многоквартирных домов нуждающиеся в благоустройстве</w:t>
            </w:r>
          </w:p>
        </w:tc>
      </w:tr>
      <w:tr w:rsidR="00A31F34" w:rsidRPr="00997D8C" w:rsidTr="00502D65">
        <w:trPr>
          <w:trHeight w:val="22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800,00</w:t>
            </w:r>
          </w:p>
        </w:tc>
      </w:tr>
      <w:tr w:rsidR="00A31F34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</w:tr>
      <w:tr w:rsidR="00A31F34" w:rsidRPr="00997D8C" w:rsidTr="00502D65">
        <w:trPr>
          <w:trHeight w:val="34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</w:t>
            </w:r>
          </w:p>
        </w:tc>
        <w:tc>
          <w:tcPr>
            <w:tcW w:w="11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800,00</w:t>
            </w:r>
          </w:p>
        </w:tc>
      </w:tr>
      <w:tr w:rsidR="003B0BFE" w:rsidRPr="00997D8C" w:rsidTr="00502D65">
        <w:trPr>
          <w:trHeight w:val="51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2.2.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r w:rsidRPr="00997D8C">
              <w:rPr>
                <w:bCs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997D8C" w:rsidRPr="00997D8C" w:rsidTr="00502D65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C" w:rsidRPr="00997D8C" w:rsidRDefault="00997D8C" w:rsidP="00997D8C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C" w:rsidRPr="00997D8C" w:rsidRDefault="00997D8C" w:rsidP="00997D8C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</w:tr>
      <w:tr w:rsidR="00997D8C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C" w:rsidRPr="00997D8C" w:rsidRDefault="00997D8C" w:rsidP="00997D8C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</w:tr>
      <w:tr w:rsidR="00997D8C" w:rsidRPr="00997D8C" w:rsidTr="00502D65">
        <w:trPr>
          <w:trHeight w:val="35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C" w:rsidRPr="00997D8C" w:rsidRDefault="00997D8C" w:rsidP="00997D8C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C" w:rsidRPr="00997D8C" w:rsidRDefault="00997D8C" w:rsidP="00997D8C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D8C" w:rsidRPr="00997D8C" w:rsidRDefault="00997D8C" w:rsidP="00997D8C">
            <w:pPr>
              <w:jc w:val="center"/>
            </w:pPr>
            <w:r w:rsidRPr="00997D8C">
              <w:t>0,00</w:t>
            </w:r>
          </w:p>
        </w:tc>
      </w:tr>
      <w:tr w:rsidR="003B0BFE" w:rsidRPr="00997D8C" w:rsidTr="00502D65">
        <w:trPr>
          <w:trHeight w:val="76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3.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pPr>
              <w:rPr>
                <w:bCs/>
              </w:rPr>
            </w:pPr>
            <w:r w:rsidRPr="00997D8C">
              <w:rPr>
                <w:bCs/>
              </w:rPr>
              <w:t>Основное мероприятие: «</w:t>
            </w:r>
            <w:r w:rsidRPr="00997D8C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</w:tr>
      <w:tr w:rsidR="00A31F34" w:rsidRPr="00997D8C" w:rsidTr="001C1444">
        <w:trPr>
          <w:trHeight w:val="33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C40277" w:rsidP="001C14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619,32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</w:tr>
      <w:tr w:rsidR="00A31F34" w:rsidRPr="00997D8C" w:rsidTr="001C1444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1C14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</w:tr>
      <w:tr w:rsidR="00A31F34" w:rsidRPr="00997D8C" w:rsidTr="001C1444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1C14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rPr>
                <w:bCs/>
                <w:color w:val="000000" w:themeColor="text1"/>
              </w:rPr>
              <w:t>619,32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1C1444">
            <w:pPr>
              <w:ind w:left="-108" w:right="-108"/>
              <w:jc w:val="center"/>
            </w:pPr>
            <w:r w:rsidRPr="00997D8C">
              <w:t>260,00</w:t>
            </w:r>
          </w:p>
        </w:tc>
      </w:tr>
      <w:tr w:rsidR="00502D65" w:rsidRPr="00997D8C" w:rsidTr="00502D65">
        <w:trPr>
          <w:trHeight w:val="296"/>
        </w:trPr>
        <w:tc>
          <w:tcPr>
            <w:tcW w:w="1547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65" w:rsidRPr="00997D8C" w:rsidRDefault="00502D65" w:rsidP="00502D65">
            <w:r w:rsidRPr="00997D8C">
              <w:t>в том числе следующие мероприятия Программы: </w:t>
            </w:r>
          </w:p>
        </w:tc>
      </w:tr>
      <w:tr w:rsidR="003B0BFE" w:rsidRPr="00997D8C" w:rsidTr="00502D65">
        <w:trPr>
          <w:trHeight w:val="3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3B0BFE" w:rsidP="003B0BFE">
            <w:r w:rsidRPr="00997D8C">
              <w:t>3.1.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r w:rsidRPr="00997D8C"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A31F34" w:rsidRPr="00997D8C" w:rsidTr="00502D65">
        <w:trPr>
          <w:trHeight w:val="25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</w:tr>
      <w:tr w:rsidR="00A31F34" w:rsidRPr="00997D8C" w:rsidTr="00502D65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</w:tr>
      <w:tr w:rsidR="00A31F34" w:rsidRPr="00997D8C" w:rsidTr="00502D65">
        <w:trPr>
          <w:trHeight w:val="31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80,00</w:t>
            </w:r>
          </w:p>
        </w:tc>
      </w:tr>
      <w:tr w:rsidR="003B0BFE" w:rsidRPr="00997D8C" w:rsidTr="00502D65">
        <w:trPr>
          <w:trHeight w:val="51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A31F34" w:rsidP="003B0BFE">
            <w:r>
              <w:t>3.2</w:t>
            </w:r>
            <w:r w:rsidR="003B0BFE" w:rsidRPr="00997D8C">
              <w:t>.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r w:rsidRPr="00997D8C"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A31F34" w:rsidRPr="00997D8C" w:rsidTr="00502D65">
        <w:trPr>
          <w:trHeight w:val="30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C40277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rPr>
                <w:bCs/>
                <w:color w:val="000000" w:themeColor="text1"/>
              </w:rPr>
              <w:t>619,32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</w:tr>
      <w:tr w:rsidR="00A31F34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</w:tr>
      <w:tr w:rsidR="00A31F34" w:rsidRPr="00997D8C" w:rsidTr="00502D65">
        <w:trPr>
          <w:trHeight w:val="40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rPr>
                <w:bCs/>
                <w:color w:val="000000" w:themeColor="text1"/>
              </w:rPr>
              <w:t>619,32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150,00</w:t>
            </w:r>
          </w:p>
        </w:tc>
      </w:tr>
      <w:tr w:rsidR="003B0BFE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BFE" w:rsidRPr="00997D8C" w:rsidRDefault="00A31F34" w:rsidP="003B0BFE">
            <w:pPr>
              <w:jc w:val="center"/>
            </w:pPr>
            <w:r>
              <w:t>3.3</w:t>
            </w:r>
          </w:p>
        </w:tc>
        <w:tc>
          <w:tcPr>
            <w:tcW w:w="148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FE" w:rsidRPr="00997D8C" w:rsidRDefault="003B0BFE" w:rsidP="003B0BFE">
            <w:r w:rsidRPr="00997D8C">
              <w:t>Изготовление дизайн-проектов на дворовые территории, нуждающиеся в благоустройстве</w:t>
            </w:r>
          </w:p>
        </w:tc>
      </w:tr>
      <w:tr w:rsidR="00A31F34" w:rsidRPr="00997D8C" w:rsidTr="00502D65">
        <w:trPr>
          <w:trHeight w:val="29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бюджет муниципального района,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</w:tr>
      <w:tr w:rsidR="00A31F34" w:rsidRPr="00997D8C" w:rsidTr="00502D65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r w:rsidRPr="00997D8C"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</w:tr>
      <w:tr w:rsidR="00A31F34" w:rsidRPr="00997D8C" w:rsidTr="00502D65">
        <w:trPr>
          <w:trHeight w:val="3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1F34" w:rsidRPr="00997D8C" w:rsidRDefault="00A31F34" w:rsidP="00A31F34">
            <w:pPr>
              <w:jc w:val="center"/>
            </w:pPr>
            <w:r w:rsidRPr="00997D8C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34" w:rsidRPr="00997D8C" w:rsidRDefault="00A31F34" w:rsidP="00A31F34">
            <w:r w:rsidRPr="00997D8C">
              <w:t>средства местного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Default="00A31F34" w:rsidP="00A31F3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34" w:rsidRPr="00997D8C" w:rsidRDefault="00A31F34" w:rsidP="00A31F34">
            <w:pPr>
              <w:jc w:val="center"/>
            </w:pPr>
            <w:r w:rsidRPr="00997D8C">
              <w:t>30,00</w:t>
            </w:r>
          </w:p>
        </w:tc>
      </w:tr>
    </w:tbl>
    <w:p w:rsidR="00456B62" w:rsidRPr="00E35619" w:rsidRDefault="00456B62" w:rsidP="00456B62">
      <w:pPr>
        <w:ind w:left="142"/>
        <w:outlineLvl w:val="1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  <w:r>
        <w:rPr>
          <w:sz w:val="28"/>
          <w:szCs w:val="28"/>
        </w:rPr>
        <w:t>»</w:t>
      </w:r>
    </w:p>
    <w:p w:rsidR="003B0BFE" w:rsidRPr="00E35619" w:rsidRDefault="003B0BFE" w:rsidP="00456B62">
      <w:pPr>
        <w:ind w:left="142"/>
        <w:rPr>
          <w:sz w:val="28"/>
          <w:szCs w:val="28"/>
        </w:rPr>
      </w:pPr>
    </w:p>
    <w:p w:rsidR="00A31F34" w:rsidRDefault="00A31F34" w:rsidP="00456B62">
      <w:pPr>
        <w:shd w:val="clear" w:color="auto" w:fill="FFFFFF"/>
        <w:ind w:left="14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Заместитель главы администрации </w:t>
      </w:r>
    </w:p>
    <w:p w:rsidR="00A31F34" w:rsidRDefault="00A31F34" w:rsidP="00456B62">
      <w:pPr>
        <w:shd w:val="clear" w:color="auto" w:fill="FFFFFF"/>
        <w:ind w:left="14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Новоалександровского городского </w:t>
      </w:r>
    </w:p>
    <w:p w:rsidR="00A31F34" w:rsidRDefault="00A31F34" w:rsidP="00456B62">
      <w:pPr>
        <w:shd w:val="clear" w:color="auto" w:fill="FFFFFF"/>
        <w:ind w:left="14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округа 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С.А. Волочек</w:t>
      </w:r>
    </w:p>
    <w:p w:rsidR="00502D65" w:rsidRPr="00502D65" w:rsidRDefault="00502D65" w:rsidP="00502D65">
      <w:pPr>
        <w:tabs>
          <w:tab w:val="left" w:pos="12900"/>
        </w:tabs>
        <w:spacing w:line="240" w:lineRule="exac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67B70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Pr="00E35619">
        <w:rPr>
          <w:sz w:val="28"/>
          <w:szCs w:val="28"/>
        </w:rPr>
        <w:t xml:space="preserve">к дополнительным документам, предоставляемым вместе с муниципальной программой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 на 201</w:t>
      </w:r>
      <w:r>
        <w:rPr>
          <w:sz w:val="28"/>
          <w:szCs w:val="28"/>
        </w:rPr>
        <w:t>9</w:t>
      </w:r>
      <w:r w:rsidRPr="00E3561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3561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утвержденная постановлением администрации Новоалександровского городского округа Ставропольского края «Об утверждении муниципальной программы </w:t>
      </w:r>
      <w:r w:rsidRPr="00867B70">
        <w:rPr>
          <w:sz w:val="28"/>
          <w:szCs w:val="28"/>
        </w:rPr>
        <w:t>"Формирование современной городской среды на территории Новоале</w:t>
      </w:r>
      <w:r>
        <w:rPr>
          <w:sz w:val="28"/>
          <w:szCs w:val="28"/>
        </w:rPr>
        <w:t>ксандровского городского округа" на 2018-2022 годы»</w:t>
      </w:r>
      <w:r w:rsidRPr="00867B70">
        <w:rPr>
          <w:sz w:val="28"/>
          <w:szCs w:val="28"/>
        </w:rPr>
        <w:t xml:space="preserve"> </w:t>
      </w:r>
      <w:r w:rsidRPr="00055155">
        <w:rPr>
          <w:color w:val="000000"/>
          <w:sz w:val="28"/>
          <w:szCs w:val="28"/>
        </w:rPr>
        <w:t>от 27.03.2018 №498</w:t>
      </w:r>
      <w:r>
        <w:rPr>
          <w:sz w:val="28"/>
          <w:szCs w:val="28"/>
        </w:rPr>
        <w:t xml:space="preserve">, </w:t>
      </w:r>
      <w:r w:rsidRPr="00867B70">
        <w:rPr>
          <w:sz w:val="28"/>
          <w:szCs w:val="28"/>
        </w:rPr>
        <w:t>изложить в следующей редакции:</w:t>
      </w:r>
    </w:p>
    <w:p w:rsidR="00502D65" w:rsidRDefault="00502D65" w:rsidP="00502D65">
      <w:pPr>
        <w:spacing w:line="274" w:lineRule="exact"/>
        <w:ind w:left="426"/>
        <w:rPr>
          <w:spacing w:val="-4"/>
          <w:sz w:val="28"/>
          <w:szCs w:val="28"/>
        </w:rPr>
      </w:pPr>
    </w:p>
    <w:p w:rsidR="00502D65" w:rsidRDefault="00502D65" w:rsidP="00502D65">
      <w:pPr>
        <w:spacing w:line="274" w:lineRule="exact"/>
        <w:ind w:left="10206"/>
        <w:rPr>
          <w:spacing w:val="-4"/>
          <w:sz w:val="28"/>
          <w:szCs w:val="28"/>
        </w:rPr>
      </w:pPr>
    </w:p>
    <w:p w:rsidR="003B0BFE" w:rsidRPr="00E35619" w:rsidRDefault="00502D65" w:rsidP="00502D65">
      <w:pPr>
        <w:spacing w:line="274" w:lineRule="exact"/>
        <w:ind w:left="8931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3B0BFE" w:rsidRPr="00E35619">
        <w:rPr>
          <w:sz w:val="28"/>
          <w:szCs w:val="28"/>
        </w:rPr>
        <w:t>Приложение 1</w:t>
      </w:r>
    </w:p>
    <w:p w:rsidR="003B0BFE" w:rsidRPr="00E35619" w:rsidRDefault="003B0BFE" w:rsidP="003B0BFE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  <w:r w:rsidRPr="00E35619">
        <w:rPr>
          <w:sz w:val="28"/>
          <w:szCs w:val="28"/>
        </w:rPr>
        <w:t xml:space="preserve">к дополнительным документам, предоставляемым вместе с муниципальной программой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 на 201</w:t>
      </w:r>
      <w:r w:rsidR="00502D65">
        <w:rPr>
          <w:sz w:val="28"/>
          <w:szCs w:val="28"/>
        </w:rPr>
        <w:t>8</w:t>
      </w:r>
      <w:r w:rsidRPr="00E3561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35619">
        <w:rPr>
          <w:sz w:val="28"/>
          <w:szCs w:val="28"/>
        </w:rPr>
        <w:t xml:space="preserve"> годы</w:t>
      </w:r>
    </w:p>
    <w:p w:rsidR="003B0BFE" w:rsidRPr="00E35619" w:rsidRDefault="003B0BFE" w:rsidP="003B0BFE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СВЕДЕНИЯ </w:t>
      </w:r>
    </w:p>
    <w:p w:rsidR="003B0BFE" w:rsidRPr="00E35619" w:rsidRDefault="003B0BFE" w:rsidP="003B0BFE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</w:t>
      </w:r>
    </w:p>
    <w:p w:rsidR="003B0BFE" w:rsidRPr="00E35619" w:rsidRDefault="003B0BFE" w:rsidP="003B0BFE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</w:t>
      </w:r>
      <w:r w:rsidR="00502D65">
        <w:rPr>
          <w:sz w:val="28"/>
          <w:szCs w:val="28"/>
        </w:rPr>
        <w:t>ского городского округа» на 2018</w:t>
      </w:r>
      <w:r>
        <w:rPr>
          <w:sz w:val="28"/>
          <w:szCs w:val="28"/>
        </w:rPr>
        <w:t>-2024</w:t>
      </w:r>
      <w:r w:rsidRPr="00E35619">
        <w:rPr>
          <w:sz w:val="28"/>
          <w:szCs w:val="28"/>
        </w:rPr>
        <w:t xml:space="preserve"> годы</w:t>
      </w:r>
    </w:p>
    <w:p w:rsidR="003B0BFE" w:rsidRPr="00E35619" w:rsidRDefault="003B0BFE" w:rsidP="003B0BFE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&lt; * &gt; и показателей решения задач основных мероприятий Программы</w:t>
      </w:r>
    </w:p>
    <w:p w:rsidR="003B0BFE" w:rsidRPr="00E35619" w:rsidRDefault="003B0BFE" w:rsidP="003B0BFE">
      <w:pPr>
        <w:spacing w:line="240" w:lineRule="exact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6238"/>
        <w:gridCol w:w="2835"/>
      </w:tblGrid>
      <w:tr w:rsidR="003B0BFE" w:rsidRPr="00502D65" w:rsidTr="003B0BFE">
        <w:trPr>
          <w:trHeight w:val="938"/>
        </w:trPr>
        <w:tc>
          <w:tcPr>
            <w:tcW w:w="567" w:type="dxa"/>
            <w:vAlign w:val="center"/>
          </w:tcPr>
          <w:p w:rsidR="003B0BFE" w:rsidRPr="00502D65" w:rsidRDefault="003B0BFE" w:rsidP="003B0BFE">
            <w:pPr>
              <w:jc w:val="center"/>
            </w:pPr>
            <w:r w:rsidRPr="00502D65">
              <w:t>№ п/п</w:t>
            </w:r>
          </w:p>
        </w:tc>
        <w:tc>
          <w:tcPr>
            <w:tcW w:w="4678" w:type="dxa"/>
            <w:vAlign w:val="center"/>
          </w:tcPr>
          <w:p w:rsidR="003B0BFE" w:rsidRPr="00502D65" w:rsidRDefault="003B0BFE" w:rsidP="003B0BFE">
            <w:pPr>
              <w:jc w:val="center"/>
            </w:pPr>
            <w:r w:rsidRPr="00502D65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  <w:p w:rsidR="003B0BFE" w:rsidRPr="00502D65" w:rsidRDefault="003B0BFE" w:rsidP="003B0BFE">
            <w:pPr>
              <w:jc w:val="center"/>
            </w:pPr>
          </w:p>
        </w:tc>
        <w:tc>
          <w:tcPr>
            <w:tcW w:w="1417" w:type="dxa"/>
            <w:vAlign w:val="center"/>
          </w:tcPr>
          <w:p w:rsidR="003B0BFE" w:rsidRPr="00502D65" w:rsidRDefault="003B0BFE" w:rsidP="003B0BFE">
            <w:pPr>
              <w:jc w:val="center"/>
            </w:pPr>
            <w:r w:rsidRPr="00502D65">
              <w:t>Единица</w:t>
            </w:r>
          </w:p>
          <w:p w:rsidR="003B0BFE" w:rsidRPr="00502D65" w:rsidRDefault="003B0BFE" w:rsidP="003B0BFE">
            <w:pPr>
              <w:jc w:val="center"/>
            </w:pPr>
            <w:r w:rsidRPr="00502D65">
              <w:t>измерения</w:t>
            </w:r>
          </w:p>
        </w:tc>
        <w:tc>
          <w:tcPr>
            <w:tcW w:w="6238" w:type="dxa"/>
            <w:vAlign w:val="center"/>
          </w:tcPr>
          <w:p w:rsidR="003B0BFE" w:rsidRPr="00502D65" w:rsidRDefault="003B0BFE" w:rsidP="003B0BFE">
            <w:pPr>
              <w:jc w:val="center"/>
            </w:pPr>
            <w:r w:rsidRPr="00502D65">
              <w:t>Источник информации</w:t>
            </w:r>
          </w:p>
          <w:p w:rsidR="003B0BFE" w:rsidRPr="00502D65" w:rsidRDefault="003B0BFE" w:rsidP="003B0BFE">
            <w:pPr>
              <w:jc w:val="center"/>
            </w:pPr>
            <w:r w:rsidRPr="00502D65">
              <w:t>(методика расчета)</w:t>
            </w:r>
          </w:p>
        </w:tc>
        <w:tc>
          <w:tcPr>
            <w:tcW w:w="2835" w:type="dxa"/>
            <w:vAlign w:val="center"/>
          </w:tcPr>
          <w:p w:rsidR="003B0BFE" w:rsidRPr="00502D65" w:rsidRDefault="003B0BFE" w:rsidP="003B0BFE">
            <w:pPr>
              <w:jc w:val="center"/>
            </w:pPr>
            <w:r w:rsidRPr="00502D65">
              <w:t>Временные характеристики индикатора достижения цели Программы и показателя решения задачи основного мероприятия Программы</w:t>
            </w:r>
          </w:p>
        </w:tc>
      </w:tr>
      <w:tr w:rsidR="003B0BFE" w:rsidRPr="00502D65" w:rsidTr="003B0BFE">
        <w:trPr>
          <w:trHeight w:val="70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1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center"/>
            </w:pPr>
            <w:r w:rsidRPr="00502D65">
              <w:t>2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3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jc w:val="center"/>
            </w:pPr>
            <w:r w:rsidRPr="00502D65">
              <w:t>4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5</w:t>
            </w:r>
          </w:p>
        </w:tc>
      </w:tr>
      <w:tr w:rsidR="003B0BFE" w:rsidRPr="00502D65" w:rsidTr="003B0BFE">
        <w:trPr>
          <w:trHeight w:val="399"/>
        </w:trPr>
        <w:tc>
          <w:tcPr>
            <w:tcW w:w="15735" w:type="dxa"/>
            <w:gridSpan w:val="5"/>
          </w:tcPr>
          <w:p w:rsidR="003B0BFE" w:rsidRPr="00502D65" w:rsidRDefault="003B0BFE" w:rsidP="00502D65">
            <w:pPr>
              <w:spacing w:line="280" w:lineRule="exact"/>
            </w:pPr>
            <w:r w:rsidRPr="00502D65">
              <w:t xml:space="preserve">Муниципальная программа </w:t>
            </w:r>
            <w:r w:rsidRPr="00502D65">
              <w:rPr>
                <w:spacing w:val="-1"/>
              </w:rPr>
              <w:t>«</w:t>
            </w:r>
            <w:r w:rsidRPr="00502D65">
              <w:t>Формирование современной городской среды на территории Новоалександровского городского округа» на 201</w:t>
            </w:r>
            <w:r w:rsidR="00502D65">
              <w:t>8</w:t>
            </w:r>
            <w:r w:rsidRPr="00502D65">
              <w:t>-2024 годы</w:t>
            </w:r>
          </w:p>
        </w:tc>
      </w:tr>
      <w:tr w:rsidR="003B0BFE" w:rsidRPr="00502D65" w:rsidTr="003B0BFE">
        <w:tc>
          <w:tcPr>
            <w:tcW w:w="15735" w:type="dxa"/>
            <w:gridSpan w:val="5"/>
          </w:tcPr>
          <w:p w:rsidR="003B0BFE" w:rsidRPr="00502D65" w:rsidRDefault="003B0BFE" w:rsidP="003B0BFE">
            <w:pPr>
              <w:shd w:val="clear" w:color="auto" w:fill="FFFFFF"/>
              <w:spacing w:line="300" w:lineRule="exact"/>
              <w:ind w:right="442"/>
            </w:pPr>
            <w:r w:rsidRPr="00502D65">
              <w:rPr>
                <w:b/>
              </w:rPr>
              <w:t>Основное мероприятие: «</w:t>
            </w:r>
            <w:r w:rsidRPr="00502D65">
              <w:t xml:space="preserve">Благоустройство общественных территорий </w:t>
            </w:r>
            <w:r w:rsidRPr="00502D65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502D65">
              <w:rPr>
                <w:bdr w:val="none" w:sz="0" w:space="0" w:color="auto" w:frame="1"/>
              </w:rPr>
              <w:t>городского округа</w:t>
            </w:r>
            <w:r w:rsidRPr="00502D65">
              <w:rPr>
                <w:spacing w:val="-3"/>
              </w:rPr>
              <w:t>»</w:t>
            </w:r>
          </w:p>
        </w:tc>
      </w:tr>
      <w:tr w:rsidR="003B0BFE" w:rsidRPr="00502D65" w:rsidTr="003B0BFE">
        <w:trPr>
          <w:trHeight w:val="1103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1.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</w:pPr>
            <w:r w:rsidRPr="00502D65"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м.кв.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jc w:val="both"/>
            </w:pPr>
            <w:r w:rsidRPr="00502D65">
              <w:t xml:space="preserve">Показатель (А) производится путем суммирования количества территорий общего пользования (В1,В2,В3…) благоустроенных в рамках проекта "Комфортная городская среда" за счет средств консолидированного бюджета </w:t>
            </w:r>
          </w:p>
          <w:p w:rsidR="003B0BFE" w:rsidRPr="00502D65" w:rsidRDefault="003B0BFE" w:rsidP="003B0BFE">
            <w:pPr>
              <w:jc w:val="center"/>
            </w:pPr>
            <w:r w:rsidRPr="00502D65">
              <w:t>А=В1+В2+В3+….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rPr>
          <w:trHeight w:val="417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2.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</w:pPr>
            <w:r w:rsidRPr="00502D65">
              <w:t>Площадь благоустроенных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тыс. м. кв.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 xml:space="preserve">Расчет показателя (А) проводится путем суммирования площади благоустроенных территорий общего пользования </w:t>
            </w:r>
            <w:r w:rsidRPr="00502D65">
              <w:rPr>
                <w:spacing w:val="-3"/>
              </w:rPr>
              <w:t>(</w:t>
            </w:r>
            <w:r w:rsidRPr="00502D65">
              <w:t xml:space="preserve">В1,В2,В3…) в рамках проекта "Комфортная городская среда", на территории населенных пунктов Новоалександровского района </w:t>
            </w:r>
          </w:p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 xml:space="preserve">     А=(В1+В2+В3…)*100%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3.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</w:pPr>
            <w:r w:rsidRPr="00502D65">
              <w:t>Доля площади территорий общего пользования благоустроенных в рамках проекта "Комфортная городская среда", в отношении к общественным территориям нуждающиеся в благоустройстве расположенные на территории Новоалександровского района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тыс. руб.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 xml:space="preserve">Расчет показателя (А) производится путем отношения площади </w:t>
            </w:r>
            <w:r w:rsidRPr="00502D65">
              <w:rPr>
                <w:shd w:val="clear" w:color="auto" w:fill="FFFFFF"/>
              </w:rPr>
              <w:t>благоустроенных</w:t>
            </w:r>
            <w:r w:rsidRPr="00502D65">
              <w:t xml:space="preserve"> общественных территорий</w:t>
            </w:r>
            <w:r w:rsidRPr="00502D65">
              <w:rPr>
                <w:shd w:val="clear" w:color="auto" w:fill="FFFFFF"/>
              </w:rPr>
              <w:t xml:space="preserve"> (С) на территории Новоалександровского района</w:t>
            </w:r>
            <w:r w:rsidRPr="00502D65">
              <w:t xml:space="preserve"> </w:t>
            </w:r>
            <w:r w:rsidRPr="00502D65">
              <w:rPr>
                <w:shd w:val="clear" w:color="auto" w:fill="FFFFFF"/>
              </w:rPr>
              <w:t xml:space="preserve">к общей площади общественных территорий (В1,В2,В3…)  нуждающиеся в </w:t>
            </w:r>
            <w:r w:rsidRPr="00502D65">
              <w:t xml:space="preserve">благоустройстве </w:t>
            </w:r>
          </w:p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>А= С /В1+В2+В3+….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rPr>
          <w:trHeight w:val="343"/>
        </w:trPr>
        <w:tc>
          <w:tcPr>
            <w:tcW w:w="15735" w:type="dxa"/>
            <w:gridSpan w:val="5"/>
            <w:shd w:val="clear" w:color="auto" w:fill="auto"/>
          </w:tcPr>
          <w:p w:rsidR="003B0BFE" w:rsidRPr="00502D65" w:rsidRDefault="003B0BFE" w:rsidP="003B0BFE">
            <w:pPr>
              <w:tabs>
                <w:tab w:val="left" w:pos="34"/>
              </w:tabs>
              <w:jc w:val="both"/>
            </w:pPr>
            <w:r w:rsidRPr="00502D65">
              <w:tab/>
            </w:r>
            <w:r w:rsidRPr="00502D65">
              <w:rPr>
                <w:b/>
              </w:rPr>
              <w:t>Основное мероприятие: «</w:t>
            </w:r>
            <w:r w:rsidRPr="00502D65">
              <w:t xml:space="preserve">Благоустройство дворовых территорий </w:t>
            </w:r>
            <w:r w:rsidRPr="00502D65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502D65">
              <w:rPr>
                <w:bdr w:val="none" w:sz="0" w:space="0" w:color="auto" w:frame="1"/>
              </w:rPr>
              <w:t>городского округа</w:t>
            </w:r>
            <w:r w:rsidRPr="00502D65">
              <w:rPr>
                <w:spacing w:val="-3"/>
              </w:rPr>
              <w:t>»</w:t>
            </w:r>
          </w:p>
        </w:tc>
      </w:tr>
      <w:tr w:rsidR="003B0BFE" w:rsidRPr="00502D65" w:rsidTr="003B0BFE">
        <w:trPr>
          <w:trHeight w:val="1412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4.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</w:pPr>
            <w:r w:rsidRPr="00502D65"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км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 xml:space="preserve">Расчет показателя (А) производится путем суммирования </w:t>
            </w:r>
            <w:r w:rsidRPr="00502D65">
              <w:rPr>
                <w:shd w:val="clear" w:color="auto" w:fill="FFFFFF"/>
              </w:rPr>
              <w:t xml:space="preserve">благоустроенных дворовых территорий (В1,В2,В3…) на территории Новоалександровского района </w:t>
            </w:r>
            <w:r w:rsidRPr="00502D65">
              <w:t>А=В1+В2+В3+….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rPr>
          <w:trHeight w:val="1691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5.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  <w:rPr>
                <w:shd w:val="clear" w:color="auto" w:fill="FFFFFF"/>
              </w:rPr>
            </w:pPr>
            <w:r w:rsidRPr="00502D65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км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02D65">
              <w:t>Расчет показателя (А) производится путем отношения общего количества дворовых территорий</w:t>
            </w:r>
            <w:r w:rsidRPr="00502D65">
              <w:rPr>
                <w:shd w:val="clear" w:color="auto" w:fill="FFFFFF"/>
              </w:rPr>
              <w:t xml:space="preserve"> (С) нуждающиеся в благоустройстве расположенные на территории Новоалександровского района</w:t>
            </w:r>
            <w:r w:rsidRPr="00502D65">
              <w:t xml:space="preserve"> </w:t>
            </w:r>
            <w:r w:rsidRPr="00502D65">
              <w:rPr>
                <w:shd w:val="clear" w:color="auto" w:fill="FFFFFF"/>
              </w:rPr>
              <w:t xml:space="preserve">к общему количеству дворовых территорий (В1,В2,В3…)  </w:t>
            </w:r>
            <w:r w:rsidRPr="00502D65">
              <w:t xml:space="preserve">благоустроенных в рамках проекта "Комфортная городская среда" </w:t>
            </w:r>
          </w:p>
          <w:p w:rsidR="003B0BFE" w:rsidRPr="00502D65" w:rsidRDefault="003B0BFE" w:rsidP="003B0BFE">
            <w:pPr>
              <w:jc w:val="center"/>
            </w:pPr>
            <w:r w:rsidRPr="00502D65">
              <w:t>А= С /В1+В2+В3+….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rPr>
          <w:trHeight w:val="417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6.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  <w:rPr>
                <w:shd w:val="clear" w:color="auto" w:fill="FFFFFF"/>
              </w:rPr>
            </w:pPr>
            <w:r w:rsidRPr="00502D65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шт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502D65">
              <w:t>Расчет показателя (А) производится путем отношения общей численности населения Новоалександровского ГО</w:t>
            </w:r>
            <w:r w:rsidRPr="00502D65">
              <w:rPr>
                <w:shd w:val="clear" w:color="auto" w:fill="FFFFFF"/>
              </w:rPr>
              <w:t xml:space="preserve"> (С) к количеству граждан </w:t>
            </w:r>
            <w:r w:rsidRPr="00502D65">
              <w:t>проживающего в МКД жилом фонде с благоустроенными дворовыми территориями</w:t>
            </w:r>
            <w:r w:rsidRPr="00502D65">
              <w:rPr>
                <w:shd w:val="clear" w:color="auto" w:fill="FFFFFF"/>
              </w:rPr>
              <w:t xml:space="preserve"> а</w:t>
            </w:r>
            <w:r w:rsidRPr="00502D65">
              <w:t xml:space="preserve"> благоустроенных в рамках проекта "Комфортная городская среда" </w:t>
            </w:r>
            <w:r w:rsidRPr="00502D65">
              <w:rPr>
                <w:shd w:val="clear" w:color="auto" w:fill="FFFFFF"/>
              </w:rPr>
              <w:t xml:space="preserve">к общему количеству </w:t>
            </w:r>
            <w:r w:rsidRPr="00502D65">
              <w:t xml:space="preserve">дворовых территорий, </w:t>
            </w:r>
            <w:r w:rsidRPr="00502D65">
              <w:rPr>
                <w:shd w:val="clear" w:color="auto" w:fill="FFFFFF"/>
              </w:rPr>
              <w:t>(В1,В2,В3…)</w:t>
            </w:r>
          </w:p>
          <w:p w:rsidR="003B0BFE" w:rsidRPr="00502D65" w:rsidRDefault="003B0BFE" w:rsidP="003B0BFE">
            <w:pPr>
              <w:jc w:val="center"/>
            </w:pPr>
            <w:r w:rsidRPr="00502D65">
              <w:t>А= С /В1+В2+В3+….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rPr>
          <w:trHeight w:val="373"/>
        </w:trPr>
        <w:tc>
          <w:tcPr>
            <w:tcW w:w="15735" w:type="dxa"/>
            <w:gridSpan w:val="5"/>
          </w:tcPr>
          <w:p w:rsidR="003B0BFE" w:rsidRPr="00502D65" w:rsidRDefault="003B0BFE" w:rsidP="003B0BFE">
            <w:pPr>
              <w:tabs>
                <w:tab w:val="left" w:pos="660"/>
              </w:tabs>
            </w:pPr>
            <w:r w:rsidRPr="00502D65">
              <w:rPr>
                <w:b/>
              </w:rPr>
              <w:t>Основное мероприятие: «</w:t>
            </w:r>
            <w:r w:rsidRPr="00502D6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502D65">
              <w:rPr>
                <w:spacing w:val="-3"/>
              </w:rPr>
              <w:t>»</w:t>
            </w:r>
          </w:p>
        </w:tc>
      </w:tr>
      <w:tr w:rsidR="003B0BFE" w:rsidRPr="00502D65" w:rsidTr="003B0BFE">
        <w:trPr>
          <w:trHeight w:val="2094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7.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</w:pPr>
            <w:r w:rsidRPr="00502D65">
              <w:t>Количество дизайн-проектов общественных территорий разработанные в целях благоустройства территории Новоалександровского ГО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%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>Расчет показателя (А) проводится путем суммирования количества дизайн-проектов общественных территорий разработанные в целях благоустройства территории Новоалександровского ГО</w:t>
            </w:r>
          </w:p>
          <w:p w:rsidR="003B0BFE" w:rsidRPr="00502D65" w:rsidRDefault="003B0BFE" w:rsidP="003B0BFE">
            <w:pPr>
              <w:shd w:val="clear" w:color="auto" w:fill="FFFFFF"/>
              <w:jc w:val="center"/>
            </w:pPr>
            <w:r w:rsidRPr="00502D65">
              <w:t>А=В1+В2+В3+….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rPr>
          <w:trHeight w:val="2419"/>
        </w:trPr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8.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</w:pPr>
            <w:r w:rsidRPr="00502D65">
              <w:t>Доля общественных территорий, на которые разработаны дизайн-проекты в целях благоустройства территории Новоалександровского ГО от общего количества общественных территорий, нуждающиеся в благоустройстве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jc w:val="center"/>
            </w:pPr>
            <w:r w:rsidRPr="00502D65">
              <w:t>м.кв.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>Расчет показателя (А) проводится путем отношения общего количества общественных территорий (С) нуждающиеся в благоустройстве, к общественным территориям нуждающиеся в благоустройстве на которые разработаны дизайн-проекты (В1, В2, В3…)</w:t>
            </w:r>
          </w:p>
          <w:p w:rsidR="003B0BFE" w:rsidRPr="00502D65" w:rsidRDefault="003B0BFE" w:rsidP="003B0BFE">
            <w:pPr>
              <w:shd w:val="clear" w:color="auto" w:fill="FFFFFF"/>
              <w:jc w:val="center"/>
            </w:pPr>
            <w:r w:rsidRPr="00502D65">
              <w:t>А= С /В1+В2+В3+….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  <w:tr w:rsidR="003B0BFE" w:rsidRPr="00502D65" w:rsidTr="003B0BFE">
        <w:tc>
          <w:tcPr>
            <w:tcW w:w="567" w:type="dxa"/>
          </w:tcPr>
          <w:p w:rsidR="003B0BFE" w:rsidRPr="00502D65" w:rsidRDefault="003B0BFE" w:rsidP="003B0BFE">
            <w:pPr>
              <w:jc w:val="center"/>
            </w:pPr>
            <w:r w:rsidRPr="00502D65">
              <w:t>9.</w:t>
            </w:r>
          </w:p>
        </w:tc>
        <w:tc>
          <w:tcPr>
            <w:tcW w:w="4678" w:type="dxa"/>
          </w:tcPr>
          <w:p w:rsidR="003B0BFE" w:rsidRPr="00502D65" w:rsidRDefault="003B0BFE" w:rsidP="003B0BFE">
            <w:pPr>
              <w:jc w:val="both"/>
            </w:pPr>
            <w:r w:rsidRPr="00502D65">
              <w:t>Доля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7" w:type="dxa"/>
          </w:tcPr>
          <w:p w:rsidR="003B0BFE" w:rsidRPr="00502D65" w:rsidRDefault="003B0BFE" w:rsidP="003B0BFE">
            <w:pPr>
              <w:spacing w:line="360" w:lineRule="auto"/>
              <w:jc w:val="center"/>
            </w:pPr>
            <w:r w:rsidRPr="00502D65">
              <w:t>%</w:t>
            </w:r>
          </w:p>
        </w:tc>
        <w:tc>
          <w:tcPr>
            <w:tcW w:w="6238" w:type="dxa"/>
          </w:tcPr>
          <w:p w:rsidR="003B0BFE" w:rsidRPr="00502D65" w:rsidRDefault="003B0BFE" w:rsidP="003B0BFE">
            <w:pPr>
              <w:shd w:val="clear" w:color="auto" w:fill="FFFFFF"/>
              <w:jc w:val="both"/>
            </w:pPr>
            <w:r w:rsidRPr="00502D65">
              <w:t xml:space="preserve">Расчет показателя (А) проводится путем отношения общего количества граждан </w:t>
            </w:r>
            <w:r w:rsidRPr="00502D65">
              <w:rPr>
                <w:shd w:val="clear" w:color="auto" w:fill="FFFFFF"/>
              </w:rPr>
              <w:t xml:space="preserve">(В1,В2,В3…) </w:t>
            </w:r>
            <w:r w:rsidRPr="00502D65">
              <w:t>проживающие на территории Новоалександровского ГО к количеству граждан вовлеченные в проведение общественных обсуждений проекта программы</w:t>
            </w:r>
          </w:p>
          <w:p w:rsidR="003B0BFE" w:rsidRPr="00502D65" w:rsidRDefault="003B0BFE" w:rsidP="003B0BFE">
            <w:pPr>
              <w:shd w:val="clear" w:color="auto" w:fill="FFFFFF"/>
              <w:jc w:val="center"/>
            </w:pPr>
            <w:r w:rsidRPr="00502D65">
              <w:t>А= С /В1+В2+В3+….</w:t>
            </w:r>
          </w:p>
        </w:tc>
        <w:tc>
          <w:tcPr>
            <w:tcW w:w="2835" w:type="dxa"/>
          </w:tcPr>
          <w:p w:rsidR="003B0BFE" w:rsidRPr="00502D65" w:rsidRDefault="003B0BFE" w:rsidP="003B0BFE">
            <w:pPr>
              <w:jc w:val="center"/>
            </w:pPr>
            <w:r w:rsidRPr="00502D65">
              <w:t>ежегодно</w:t>
            </w:r>
          </w:p>
        </w:tc>
      </w:tr>
    </w:tbl>
    <w:p w:rsidR="003B0BFE" w:rsidRPr="00E35619" w:rsidRDefault="003B0BFE" w:rsidP="003B0BFE">
      <w:pPr>
        <w:spacing w:line="240" w:lineRule="atLeast"/>
        <w:rPr>
          <w:sz w:val="28"/>
          <w:szCs w:val="28"/>
        </w:rPr>
      </w:pPr>
    </w:p>
    <w:p w:rsidR="00456B62" w:rsidRPr="00E35619" w:rsidRDefault="00456B62" w:rsidP="00456B62">
      <w:pPr>
        <w:ind w:left="142"/>
        <w:outlineLvl w:val="1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  <w:r>
        <w:rPr>
          <w:sz w:val="28"/>
          <w:szCs w:val="28"/>
        </w:rPr>
        <w:t>»</w:t>
      </w:r>
    </w:p>
    <w:p w:rsidR="00BF7A05" w:rsidRDefault="00BF7A05" w:rsidP="00456B62">
      <w:pPr>
        <w:shd w:val="clear" w:color="auto" w:fill="FFFFFF"/>
        <w:ind w:left="142"/>
        <w:rPr>
          <w:spacing w:val="-3"/>
          <w:sz w:val="28"/>
          <w:szCs w:val="28"/>
        </w:rPr>
      </w:pPr>
    </w:p>
    <w:p w:rsidR="00502D65" w:rsidRDefault="00502D65" w:rsidP="00456B62">
      <w:pPr>
        <w:shd w:val="clear" w:color="auto" w:fill="FFFFFF"/>
        <w:ind w:left="142"/>
        <w:rPr>
          <w:spacing w:val="-3"/>
          <w:sz w:val="28"/>
          <w:szCs w:val="28"/>
        </w:rPr>
      </w:pPr>
    </w:p>
    <w:p w:rsidR="00502D65" w:rsidRDefault="00502D65" w:rsidP="00456B62">
      <w:pPr>
        <w:shd w:val="clear" w:color="auto" w:fill="FFFFFF"/>
        <w:ind w:left="142"/>
        <w:rPr>
          <w:spacing w:val="-3"/>
          <w:sz w:val="28"/>
          <w:szCs w:val="28"/>
        </w:rPr>
      </w:pPr>
    </w:p>
    <w:p w:rsidR="00502D65" w:rsidRDefault="00502D65" w:rsidP="00456B62">
      <w:pPr>
        <w:shd w:val="clear" w:color="auto" w:fill="FFFFFF"/>
        <w:ind w:left="14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Заместитель главы администрации </w:t>
      </w:r>
    </w:p>
    <w:p w:rsidR="00502D65" w:rsidRDefault="00502D65" w:rsidP="00456B62">
      <w:pPr>
        <w:shd w:val="clear" w:color="auto" w:fill="FFFFFF"/>
        <w:ind w:left="14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Новоалександровского городского </w:t>
      </w:r>
    </w:p>
    <w:p w:rsidR="00502D65" w:rsidRDefault="00502D65" w:rsidP="00456B62">
      <w:pPr>
        <w:shd w:val="clear" w:color="auto" w:fill="FFFFFF"/>
        <w:ind w:left="142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округа 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С.А. Волочек</w:t>
      </w:r>
    </w:p>
    <w:sectPr w:rsidR="00502D65" w:rsidSect="00867B70">
      <w:pgSz w:w="16838" w:h="11906" w:orient="landscape"/>
      <w:pgMar w:top="851" w:right="709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CD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A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E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103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44B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70D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BA8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EF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FA5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301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F489474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EF07FD"/>
    <w:multiLevelType w:val="hybridMultilevel"/>
    <w:tmpl w:val="509A95D6"/>
    <w:lvl w:ilvl="0" w:tplc="DCC049B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C76B2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E1E89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3F2A2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F4893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72E40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B16A2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112D2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FB859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 w15:restartNumberingAfterBreak="0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2715F1"/>
    <w:multiLevelType w:val="hybridMultilevel"/>
    <w:tmpl w:val="1E0620FA"/>
    <w:lvl w:ilvl="0" w:tplc="098CB632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0782474E"/>
    <w:multiLevelType w:val="hybridMultilevel"/>
    <w:tmpl w:val="9E4A1C12"/>
    <w:lvl w:ilvl="0" w:tplc="3DD46C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538A">
      <w:start w:val="1"/>
      <w:numFmt w:val="lowerLetter"/>
      <w:lvlText w:val="%2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876B0">
      <w:start w:val="1"/>
      <w:numFmt w:val="lowerRoman"/>
      <w:lvlText w:val="%3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2C6C2">
      <w:start w:val="1"/>
      <w:numFmt w:val="decimal"/>
      <w:lvlText w:val="%4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2B8B2">
      <w:start w:val="1"/>
      <w:numFmt w:val="lowerLetter"/>
      <w:lvlText w:val="%5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0F910">
      <w:start w:val="1"/>
      <w:numFmt w:val="lowerRoman"/>
      <w:lvlText w:val="%6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EE7D78">
      <w:start w:val="1"/>
      <w:numFmt w:val="decimal"/>
      <w:lvlText w:val="%7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40FE2">
      <w:start w:val="1"/>
      <w:numFmt w:val="lowerLetter"/>
      <w:lvlText w:val="%8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0E750E">
      <w:start w:val="1"/>
      <w:numFmt w:val="lowerRoman"/>
      <w:lvlText w:val="%9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901227E"/>
    <w:multiLevelType w:val="hybridMultilevel"/>
    <w:tmpl w:val="D5FA8AAE"/>
    <w:lvl w:ilvl="0" w:tplc="A26EDED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57C9F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DA2BE4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570CD3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56EC7C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04126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DA0C17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0C22DF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55C229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 w15:restartNumberingAfterBreak="0">
    <w:nsid w:val="0A980883"/>
    <w:multiLevelType w:val="hybridMultilevel"/>
    <w:tmpl w:val="E634F04E"/>
    <w:lvl w:ilvl="0" w:tplc="0419000F">
      <w:start w:val="2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8" w15:restartNumberingAfterBreak="0">
    <w:nsid w:val="0FF567E3"/>
    <w:multiLevelType w:val="multilevel"/>
    <w:tmpl w:val="737032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33F0A2F"/>
    <w:multiLevelType w:val="hybridMultilevel"/>
    <w:tmpl w:val="8C6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10688"/>
    <w:multiLevelType w:val="hybridMultilevel"/>
    <w:tmpl w:val="A3D2412A"/>
    <w:lvl w:ilvl="0" w:tplc="BBECEF32">
      <w:start w:val="1"/>
      <w:numFmt w:val="decimal"/>
      <w:lvlText w:val="1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17071A1E"/>
    <w:multiLevelType w:val="hybridMultilevel"/>
    <w:tmpl w:val="DF4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C42B3"/>
    <w:multiLevelType w:val="hybridMultilevel"/>
    <w:tmpl w:val="3F88BE6A"/>
    <w:lvl w:ilvl="0" w:tplc="5BAC594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A6621E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77CF3E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78A7AD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930BF1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FB8318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91C318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2BC56E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868BA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 w15:restartNumberingAfterBreak="0">
    <w:nsid w:val="43961F41"/>
    <w:multiLevelType w:val="hybridMultilevel"/>
    <w:tmpl w:val="61182C96"/>
    <w:lvl w:ilvl="0" w:tplc="D704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A76FD8"/>
    <w:multiLevelType w:val="multilevel"/>
    <w:tmpl w:val="E2A6A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92A7C51"/>
    <w:multiLevelType w:val="hybridMultilevel"/>
    <w:tmpl w:val="22821ED2"/>
    <w:lvl w:ilvl="0" w:tplc="AB265C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A058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664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A34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96EF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8B9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CE8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A48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C4B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 w15:restartNumberingAfterBreak="0">
    <w:nsid w:val="5B3A1CBD"/>
    <w:multiLevelType w:val="hybridMultilevel"/>
    <w:tmpl w:val="65DAEF0A"/>
    <w:lvl w:ilvl="0" w:tplc="16CABCB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DB0520C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C007EBC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A58BA02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FB0FCAC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C7E6776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A9EE3B2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BFE9CEC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3E4AEEC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2" w15:restartNumberingAfterBreak="0">
    <w:nsid w:val="5C0C0E00"/>
    <w:multiLevelType w:val="multilevel"/>
    <w:tmpl w:val="AB2C27C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9D1E64"/>
    <w:multiLevelType w:val="hybridMultilevel"/>
    <w:tmpl w:val="A3D2412A"/>
    <w:lvl w:ilvl="0" w:tplc="BBECEF32">
      <w:start w:val="1"/>
      <w:numFmt w:val="decimal"/>
      <w:lvlText w:val="1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853B5A"/>
    <w:multiLevelType w:val="multilevel"/>
    <w:tmpl w:val="22BA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3881835"/>
    <w:multiLevelType w:val="multilevel"/>
    <w:tmpl w:val="AF480C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37" w15:restartNumberingAfterBreak="0">
    <w:nsid w:val="691C14DC"/>
    <w:multiLevelType w:val="singleLevel"/>
    <w:tmpl w:val="8DDEE96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0536B47"/>
    <w:multiLevelType w:val="hybridMultilevel"/>
    <w:tmpl w:val="A0DA589E"/>
    <w:lvl w:ilvl="0" w:tplc="3A4614A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D10066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4D29C5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CF4909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10E443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DA2CED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37C4FC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3D27D1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62EF96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9" w15:restartNumberingAfterBreak="0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C2F32"/>
    <w:multiLevelType w:val="hybridMultilevel"/>
    <w:tmpl w:val="78CE1A54"/>
    <w:lvl w:ilvl="0" w:tplc="4AF28A4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6A3A1C"/>
    <w:multiLevelType w:val="multilevel"/>
    <w:tmpl w:val="21D2BD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9517B58"/>
    <w:multiLevelType w:val="hybridMultilevel"/>
    <w:tmpl w:val="332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65A1E"/>
    <w:multiLevelType w:val="multilevel"/>
    <w:tmpl w:val="ED882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28"/>
  </w:num>
  <w:num w:numId="4">
    <w:abstractNumId w:val="20"/>
  </w:num>
  <w:num w:numId="5">
    <w:abstractNumId w:val="41"/>
  </w:num>
  <w:num w:numId="6">
    <w:abstractNumId w:val="36"/>
  </w:num>
  <w:num w:numId="7">
    <w:abstractNumId w:val="19"/>
  </w:num>
  <w:num w:numId="8">
    <w:abstractNumId w:val="22"/>
  </w:num>
  <w:num w:numId="9">
    <w:abstractNumId w:val="15"/>
  </w:num>
  <w:num w:numId="10">
    <w:abstractNumId w:val="29"/>
  </w:num>
  <w:num w:numId="11">
    <w:abstractNumId w:val="17"/>
  </w:num>
  <w:num w:numId="12">
    <w:abstractNumId w:val="33"/>
  </w:num>
  <w:num w:numId="13">
    <w:abstractNumId w:val="23"/>
  </w:num>
  <w:num w:numId="14">
    <w:abstractNumId w:val="25"/>
  </w:num>
  <w:num w:numId="15">
    <w:abstractNumId w:val="40"/>
  </w:num>
  <w:num w:numId="16">
    <w:abstractNumId w:val="18"/>
  </w:num>
  <w:num w:numId="17">
    <w:abstractNumId w:val="34"/>
  </w:num>
  <w:num w:numId="18">
    <w:abstractNumId w:val="21"/>
  </w:num>
  <w:num w:numId="19">
    <w:abstractNumId w:val="27"/>
  </w:num>
  <w:num w:numId="20">
    <w:abstractNumId w:val="24"/>
  </w:num>
  <w:num w:numId="21">
    <w:abstractNumId w:val="16"/>
  </w:num>
  <w:num w:numId="22">
    <w:abstractNumId w:val="38"/>
  </w:num>
  <w:num w:numId="23">
    <w:abstractNumId w:val="31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</w:num>
  <w:num w:numId="42">
    <w:abstractNumId w:val="14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42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3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A"/>
    <w:rsid w:val="00005C88"/>
    <w:rsid w:val="0002481A"/>
    <w:rsid w:val="00055155"/>
    <w:rsid w:val="000867C5"/>
    <w:rsid w:val="000A4B1E"/>
    <w:rsid w:val="000B1E2E"/>
    <w:rsid w:val="0010481D"/>
    <w:rsid w:val="0010673F"/>
    <w:rsid w:val="00126A34"/>
    <w:rsid w:val="00134376"/>
    <w:rsid w:val="00156EFF"/>
    <w:rsid w:val="00163628"/>
    <w:rsid w:val="00170DD3"/>
    <w:rsid w:val="001746D8"/>
    <w:rsid w:val="00185BFF"/>
    <w:rsid w:val="001A50E4"/>
    <w:rsid w:val="001B3154"/>
    <w:rsid w:val="001C1444"/>
    <w:rsid w:val="001E459F"/>
    <w:rsid w:val="001F47A9"/>
    <w:rsid w:val="002167D8"/>
    <w:rsid w:val="00251AF6"/>
    <w:rsid w:val="00256057"/>
    <w:rsid w:val="00256458"/>
    <w:rsid w:val="00262DCA"/>
    <w:rsid w:val="00285A6D"/>
    <w:rsid w:val="002B5685"/>
    <w:rsid w:val="002F05E6"/>
    <w:rsid w:val="002F6543"/>
    <w:rsid w:val="00321C73"/>
    <w:rsid w:val="003265DE"/>
    <w:rsid w:val="00334DB3"/>
    <w:rsid w:val="0033587D"/>
    <w:rsid w:val="003760DF"/>
    <w:rsid w:val="003B0BFE"/>
    <w:rsid w:val="003C4802"/>
    <w:rsid w:val="003E0DA7"/>
    <w:rsid w:val="003E2D4B"/>
    <w:rsid w:val="003E7DB6"/>
    <w:rsid w:val="00456B62"/>
    <w:rsid w:val="00457A11"/>
    <w:rsid w:val="004926AD"/>
    <w:rsid w:val="00502D65"/>
    <w:rsid w:val="0053592C"/>
    <w:rsid w:val="005841FE"/>
    <w:rsid w:val="00596E96"/>
    <w:rsid w:val="005C77B5"/>
    <w:rsid w:val="005E6BE7"/>
    <w:rsid w:val="00686A27"/>
    <w:rsid w:val="00691288"/>
    <w:rsid w:val="00695BAC"/>
    <w:rsid w:val="006B3E2C"/>
    <w:rsid w:val="006B4175"/>
    <w:rsid w:val="00710053"/>
    <w:rsid w:val="007A5F4E"/>
    <w:rsid w:val="007D4474"/>
    <w:rsid w:val="00867B70"/>
    <w:rsid w:val="00883A17"/>
    <w:rsid w:val="00894756"/>
    <w:rsid w:val="00916B2A"/>
    <w:rsid w:val="00924368"/>
    <w:rsid w:val="00981E79"/>
    <w:rsid w:val="009873FA"/>
    <w:rsid w:val="00997D8C"/>
    <w:rsid w:val="009C2C6E"/>
    <w:rsid w:val="00A134B1"/>
    <w:rsid w:val="00A206C3"/>
    <w:rsid w:val="00A31F34"/>
    <w:rsid w:val="00AF1BB9"/>
    <w:rsid w:val="00B94E77"/>
    <w:rsid w:val="00BF7A05"/>
    <w:rsid w:val="00C00D45"/>
    <w:rsid w:val="00C072D5"/>
    <w:rsid w:val="00C40277"/>
    <w:rsid w:val="00C57751"/>
    <w:rsid w:val="00C811DF"/>
    <w:rsid w:val="00CB5B90"/>
    <w:rsid w:val="00D07911"/>
    <w:rsid w:val="00D75048"/>
    <w:rsid w:val="00D8079A"/>
    <w:rsid w:val="00DA665B"/>
    <w:rsid w:val="00E00F3C"/>
    <w:rsid w:val="00E04F01"/>
    <w:rsid w:val="00E163D2"/>
    <w:rsid w:val="00E43459"/>
    <w:rsid w:val="00F05A2A"/>
    <w:rsid w:val="00F51B57"/>
    <w:rsid w:val="00F76A38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CB4C0-82C6-4324-91DC-00938E9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6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4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873FA"/>
    <w:pPr>
      <w:keepNext/>
      <w:numPr>
        <w:ilvl w:val="1"/>
        <w:numId w:val="1"/>
      </w:numPr>
      <w:jc w:val="center"/>
      <w:outlineLvl w:val="1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7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873FA"/>
    <w:rPr>
      <w:rFonts w:ascii="Times New Roman" w:eastAsia="Times New Roman" w:hAnsi="Times New Roman" w:cs="Times New Roman"/>
      <w:b/>
      <w:sz w:val="36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9873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79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873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3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873FA"/>
    <w:rPr>
      <w:color w:val="0563C1" w:themeColor="hyperlink"/>
      <w:u w:val="single"/>
    </w:rPr>
  </w:style>
  <w:style w:type="character" w:styleId="a4">
    <w:name w:val="Strong"/>
    <w:qFormat/>
    <w:rsid w:val="009873FA"/>
    <w:rPr>
      <w:b/>
      <w:bCs/>
    </w:rPr>
  </w:style>
  <w:style w:type="paragraph" w:styleId="a5">
    <w:name w:val="List Paragraph"/>
    <w:basedOn w:val="a"/>
    <w:uiPriority w:val="34"/>
    <w:qFormat/>
    <w:rsid w:val="009873FA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4926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926A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Title"/>
    <w:basedOn w:val="a"/>
    <w:link w:val="a9"/>
    <w:qFormat/>
    <w:rsid w:val="003B0BFE"/>
    <w:pPr>
      <w:suppressAutoHyphens w:val="0"/>
      <w:ind w:right="-1"/>
      <w:jc w:val="center"/>
    </w:pPr>
    <w:rPr>
      <w:b/>
      <w:spacing w:val="5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3B0BF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a">
    <w:name w:val="Subtitle"/>
    <w:basedOn w:val="a"/>
    <w:link w:val="ab"/>
    <w:qFormat/>
    <w:rsid w:val="003B0BFE"/>
    <w:pPr>
      <w:suppressAutoHyphens w:val="0"/>
      <w:ind w:right="-1"/>
      <w:jc w:val="center"/>
    </w:pPr>
    <w:rPr>
      <w:b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B0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ormaltextrun">
    <w:name w:val="normaltextrun"/>
    <w:rsid w:val="003B0BFE"/>
  </w:style>
  <w:style w:type="paragraph" w:customStyle="1" w:styleId="paragraph">
    <w:name w:val="paragraph"/>
    <w:basedOn w:val="a"/>
    <w:rsid w:val="003B0B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B0BFE"/>
  </w:style>
  <w:style w:type="character" w:customStyle="1" w:styleId="spellingerror">
    <w:name w:val="spellingerror"/>
    <w:rsid w:val="003B0BFE"/>
  </w:style>
  <w:style w:type="character" w:customStyle="1" w:styleId="eop">
    <w:name w:val="eop"/>
    <w:rsid w:val="003B0BFE"/>
  </w:style>
  <w:style w:type="paragraph" w:styleId="ac">
    <w:name w:val="header"/>
    <w:basedOn w:val="a"/>
    <w:link w:val="ad"/>
    <w:uiPriority w:val="99"/>
    <w:rsid w:val="003B0BF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B0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B0BF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B0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3B0B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B0B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Андрей Щепин</cp:lastModifiedBy>
  <cp:revision>2</cp:revision>
  <cp:lastPrinted>2019-10-30T17:19:00Z</cp:lastPrinted>
  <dcterms:created xsi:type="dcterms:W3CDTF">2019-10-31T05:30:00Z</dcterms:created>
  <dcterms:modified xsi:type="dcterms:W3CDTF">2019-10-31T05:30:00Z</dcterms:modified>
</cp:coreProperties>
</file>