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D" w:rsidRPr="00FE0072" w:rsidRDefault="00D824AE" w:rsidP="00FE0072">
      <w:pPr>
        <w:autoSpaceDE w:val="0"/>
        <w:jc w:val="center"/>
        <w:rPr>
          <w:b/>
          <w:sz w:val="28"/>
          <w:szCs w:val="28"/>
        </w:rPr>
      </w:pPr>
      <w:r w:rsidRPr="00FE0072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96474D" w:rsidRPr="004A3864">
        <w:rPr>
          <w:b/>
          <w:sz w:val="28"/>
          <w:szCs w:val="28"/>
        </w:rPr>
        <w:t>«</w:t>
      </w:r>
      <w:r w:rsidR="00B17784" w:rsidRPr="004A3864">
        <w:rPr>
          <w:b/>
          <w:sz w:val="28"/>
          <w:szCs w:val="28"/>
        </w:rPr>
        <w:t xml:space="preserve">Осуществление назначения и выплаты </w:t>
      </w:r>
      <w:r w:rsidR="0096474D" w:rsidRPr="004A3864">
        <w:rPr>
          <w:b/>
          <w:color w:val="000000"/>
          <w:sz w:val="28"/>
          <w:szCs w:val="28"/>
        </w:rPr>
        <w:t>ежемесячного пособия по уходу за ребенком</w:t>
      </w:r>
      <w:r w:rsidR="00B17784" w:rsidRPr="004A3864">
        <w:rPr>
          <w:b/>
          <w:color w:val="000000"/>
          <w:sz w:val="28"/>
          <w:szCs w:val="28"/>
        </w:rPr>
        <w:t xml:space="preserve"> в соответствии с Федеральным законом от 19 мая 1995 года № 81-ФЗ </w:t>
      </w:r>
      <w:r w:rsidR="00B17784" w:rsidRPr="004A3864">
        <w:rPr>
          <w:b/>
          <w:sz w:val="28"/>
          <w:szCs w:val="28"/>
        </w:rPr>
        <w:t>«О государственных пособиях гражданам, имеющим детей»</w:t>
      </w:r>
    </w:p>
    <w:p w:rsidR="00D824AE" w:rsidRDefault="00D824AE" w:rsidP="0096474D">
      <w:pPr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067"/>
        <w:gridCol w:w="5812"/>
      </w:tblGrid>
      <w:tr w:rsidR="00AC7416" w:rsidTr="004A3864">
        <w:tc>
          <w:tcPr>
            <w:tcW w:w="9067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НПА</w:t>
            </w:r>
          </w:p>
        </w:tc>
        <w:tc>
          <w:tcPr>
            <w:tcW w:w="5812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публикации</w:t>
            </w:r>
          </w:p>
        </w:tc>
      </w:tr>
      <w:tr w:rsidR="00AC7416" w:rsidTr="004A3864">
        <w:tc>
          <w:tcPr>
            <w:tcW w:w="9067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AC7416" w:rsidRDefault="00AC7416" w:rsidP="00AA62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E5F68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rPr>
                <w:sz w:val="28"/>
              </w:rPr>
            </w:pPr>
            <w:r>
              <w:t>Конституция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rPr>
                <w:sz w:val="28"/>
              </w:rPr>
            </w:pPr>
            <w:r>
              <w:t>Российская газета, 25.12.1993, № 237</w:t>
            </w:r>
          </w:p>
        </w:tc>
      </w:tr>
      <w:tr w:rsidR="003E5F68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r>
              <w:t>Гражданский кодекс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r>
              <w:t>Собрание законодательства Российской Федерации, 05.12.1994, №32, ст. 3301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Федеральный Закон от 19 мая 1995 г. № 81-ФЗ «О государственных пособиях гражданам, имеющим детей»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Российской Федерации, 22.05.1995, №21, ст.1929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4A3864">
            <w:pPr>
              <w:jc w:val="both"/>
            </w:pPr>
            <w:r>
              <w:t>Федеральный закон от 24 ноября 1995 г</w:t>
            </w:r>
            <w:r w:rsidR="004A3864">
              <w:t>.</w:t>
            </w:r>
            <w:r>
              <w:t xml:space="preserve"> № 181-ФЗ «О социальной защите инвалидов в Российской Федерации»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jc w:val="both"/>
            </w:pPr>
            <w:r>
              <w:t>Собрание законодательства Российской Федерации, 27.11.1995, № 48, ст. 4563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4A3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</w:t>
            </w:r>
            <w:r w:rsidR="004A3864">
              <w:rPr>
                <w:szCs w:val="28"/>
                <w:lang w:eastAsia="ru-RU"/>
              </w:rPr>
              <w:t>альный закон от 27 июля 2006 г.</w:t>
            </w:r>
            <w:r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</w:t>
            </w:r>
            <w:r w:rsidR="004A3864">
              <w:rPr>
                <w:szCs w:val="28"/>
                <w:lang w:eastAsia="ru-RU"/>
              </w:rPr>
              <w:t>льный закон от 27 июля 2010 г.</w:t>
            </w:r>
            <w:r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4A3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Федеральный закон от 06 апреля 2011 г</w:t>
            </w:r>
            <w:r w:rsidR="004A3864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7959A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Парламентская газета, 08-14.04.2011, 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№ 17, Российская газета, 08.04.2011, № 75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22.08.2012, № 192</w:t>
            </w: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FE00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>Приказ Министерства труда и социальной защиты Российской Федерации от 29 сентября 2020 г. № 668н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F0" w:rsidRDefault="00D612F0" w:rsidP="00D612F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Официальный интернет-портал правовой </w:t>
            </w:r>
            <w:r w:rsidRPr="00FE0072">
              <w:rPr>
                <w:szCs w:val="28"/>
                <w:lang w:eastAsia="ru-RU"/>
              </w:rPr>
              <w:t xml:space="preserve">информации </w:t>
            </w:r>
            <w:r w:rsidRPr="00FE0072">
              <w:rPr>
                <w:rStyle w:val="a7"/>
                <w:color w:val="auto"/>
                <w:szCs w:val="28"/>
                <w:lang w:val="en-US" w:eastAsia="ru-RU"/>
              </w:rPr>
              <w:t>http</w:t>
            </w:r>
            <w:r w:rsidRPr="00FE0072">
              <w:rPr>
                <w:rStyle w:val="a7"/>
                <w:color w:val="auto"/>
                <w:szCs w:val="28"/>
                <w:lang w:eastAsia="ru-RU"/>
              </w:rPr>
              <w:t>://</w:t>
            </w:r>
            <w:proofErr w:type="spellStart"/>
            <w:r w:rsidRPr="00FE0072">
              <w:rPr>
                <w:rStyle w:val="a7"/>
                <w:color w:val="auto"/>
                <w:szCs w:val="28"/>
                <w:lang w:val="en-US" w:eastAsia="ru-RU"/>
              </w:rPr>
              <w:t>pravo</w:t>
            </w:r>
            <w:proofErr w:type="spellEnd"/>
            <w:r w:rsidRPr="00FE0072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FE0072">
              <w:rPr>
                <w:rStyle w:val="a7"/>
                <w:color w:val="auto"/>
                <w:szCs w:val="28"/>
                <w:lang w:val="en-US" w:eastAsia="ru-RU"/>
              </w:rPr>
              <w:t>gov</w:t>
            </w:r>
            <w:proofErr w:type="spellEnd"/>
            <w:r w:rsidRPr="00FE0072">
              <w:rPr>
                <w:rStyle w:val="a7"/>
                <w:color w:val="auto"/>
                <w:szCs w:val="28"/>
                <w:lang w:eastAsia="ru-RU"/>
              </w:rPr>
              <w:t>.</w:t>
            </w:r>
            <w:proofErr w:type="spellStart"/>
            <w:r w:rsidRPr="00FE0072">
              <w:rPr>
                <w:rStyle w:val="a7"/>
                <w:color w:val="auto"/>
                <w:szCs w:val="28"/>
                <w:lang w:val="en-US" w:eastAsia="ru-RU"/>
              </w:rPr>
              <w:t>ru</w:t>
            </w:r>
            <w:proofErr w:type="spellEnd"/>
            <w:r w:rsidRPr="00FE0072">
              <w:rPr>
                <w:szCs w:val="28"/>
                <w:lang w:eastAsia="ru-RU"/>
              </w:rPr>
              <w:t>. 23</w:t>
            </w:r>
            <w:r>
              <w:rPr>
                <w:szCs w:val="28"/>
                <w:lang w:eastAsia="ru-RU"/>
              </w:rPr>
              <w:t>.12.2020</w:t>
            </w: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3E5F68" w:rsidRPr="00DD2FF0" w:rsidTr="004A386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01.03.2008, № 43</w:t>
            </w: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3E5F68" w:rsidRPr="00DD2FF0" w:rsidTr="004A3864">
        <w:trPr>
          <w:trHeight w:val="11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Ставропольская правда, 16.12.2009, № 268</w:t>
            </w: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3E5F68" w:rsidRDefault="003E5F68" w:rsidP="003E5F6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02AEF" w:rsidRPr="00DD2FF0" w:rsidTr="004A3864">
        <w:trPr>
          <w:trHeight w:val="11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4A3864">
            <w:pPr>
              <w:jc w:val="both"/>
            </w:pPr>
            <w:proofErr w:type="gramStart"/>
            <w:r>
              <w:t>постановление</w:t>
            </w:r>
            <w:proofErr w:type="gramEnd"/>
            <w:r>
              <w:t xml:space="preserve"> Правительства Ставропольского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EF" w:rsidRDefault="00002AEF" w:rsidP="00002AEF">
            <w:pPr>
              <w:autoSpaceDE w:val="0"/>
              <w:autoSpaceDN w:val="0"/>
              <w:adjustRightInd w:val="0"/>
              <w:jc w:val="both"/>
            </w:pPr>
            <w:r>
              <w:t>Ставропольская правда, 07.12.2013, № 330-331</w:t>
            </w: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7959A1"/>
    <w:sectPr w:rsidR="00B22B96" w:rsidSect="004A38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002AEF"/>
    <w:rsid w:val="00265478"/>
    <w:rsid w:val="003E5F68"/>
    <w:rsid w:val="004A3864"/>
    <w:rsid w:val="007959A1"/>
    <w:rsid w:val="0096474D"/>
    <w:rsid w:val="00A4483A"/>
    <w:rsid w:val="00AC7416"/>
    <w:rsid w:val="00B17784"/>
    <w:rsid w:val="00B97D20"/>
    <w:rsid w:val="00BD7F01"/>
    <w:rsid w:val="00C34E68"/>
    <w:rsid w:val="00D612F0"/>
    <w:rsid w:val="00D824AE"/>
    <w:rsid w:val="00DD2FF0"/>
    <w:rsid w:val="00E84A67"/>
    <w:rsid w:val="00EC0578"/>
    <w:rsid w:val="00F6295D"/>
    <w:rsid w:val="00F734F3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D612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0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16</cp:revision>
  <cp:lastPrinted>2021-08-05T07:13:00Z</cp:lastPrinted>
  <dcterms:created xsi:type="dcterms:W3CDTF">2021-08-04T10:57:00Z</dcterms:created>
  <dcterms:modified xsi:type="dcterms:W3CDTF">2021-09-07T12:01:00Z</dcterms:modified>
</cp:coreProperties>
</file>