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D7" w:rsidRPr="00D31E03" w:rsidRDefault="008045D7" w:rsidP="008045D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45D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="00506E7C" w:rsidRPr="00D31E0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31E03" w:rsidRPr="00D31E03">
        <w:rPr>
          <w:rFonts w:ascii="Times New Roman" w:eastAsia="Calibri" w:hAnsi="Times New Roman" w:cs="Times New Roman"/>
          <w:b/>
          <w:sz w:val="24"/>
          <w:szCs w:val="24"/>
        </w:rPr>
        <w:t>Предоставление жилых помещений муниципального специализированного жилищного фонда</w:t>
      </w:r>
      <w:r w:rsidR="00210F85" w:rsidRPr="00D31E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8045D7" w:rsidRPr="008045D7" w:rsidRDefault="008045D7" w:rsidP="008045D7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146"/>
          <w:tblHeader/>
        </w:trPr>
        <w:tc>
          <w:tcPr>
            <w:tcW w:w="8755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4B35BE" w:rsidRDefault="008045D7" w:rsidP="00686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</w:t>
            </w:r>
            <w:r w:rsidR="00686C5D"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04.08.2014, № 31, ст. 4398</w:t>
            </w:r>
          </w:p>
        </w:tc>
      </w:tr>
      <w:tr w:rsidR="00686C5D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D" w:rsidRPr="004B35BE" w:rsidRDefault="00B14EEB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</w:t>
            </w:r>
            <w:r w:rsidR="00126007"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(часть первая)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Default="00B14EEB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 Российской Федерации»,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 xml:space="preserve"> 05.12.1994, N 32, ст. 3301,</w:t>
            </w:r>
          </w:p>
          <w:p w:rsidR="00B14EEB" w:rsidRPr="002A282F" w:rsidRDefault="00724D86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N 238-239, 08.12.1994</w:t>
            </w:r>
          </w:p>
        </w:tc>
      </w:tr>
      <w:tr w:rsidR="0012600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Pr="004B35BE" w:rsidRDefault="00126007" w:rsidP="001260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вторая)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29.01.1996, N 5, ст. 410,</w:t>
            </w:r>
          </w:p>
          <w:p w:rsidR="00126007" w:rsidRPr="002A282F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N 23, 06.02.1996, N 24, 07.02.1996, N 25, 08.02.1996, N 27, 10.02.1996.</w:t>
            </w:r>
          </w:p>
        </w:tc>
      </w:tr>
      <w:tr w:rsidR="0012600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Pr="004B35BE" w:rsidRDefault="00126007" w:rsidP="001260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третья)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N 224, 28.11.2001,</w:t>
            </w:r>
          </w:p>
          <w:p w:rsidR="00126007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N 233, 28.11.2001,</w:t>
            </w:r>
          </w:p>
          <w:p w:rsidR="00126007" w:rsidRPr="002A282F" w:rsidRDefault="0012600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03.12.2001, N 49, ст. 4552.</w:t>
            </w:r>
          </w:p>
        </w:tc>
      </w:tr>
      <w:tr w:rsidR="0012600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Pr="004B35BE" w:rsidRDefault="00126007" w:rsidP="001260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четвертая)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N 214-215, 21.12.2006,</w:t>
            </w:r>
          </w:p>
          <w:p w:rsidR="00126007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N 289, 22.12.2006,</w:t>
            </w:r>
          </w:p>
          <w:p w:rsidR="00126007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Собрание законодательства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25.12.2006, N 52 (1 ч.), ст. 5496.</w:t>
            </w:r>
          </w:p>
        </w:tc>
      </w:tr>
      <w:tr w:rsidR="002905F4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4" w:rsidRPr="004B35BE" w:rsidRDefault="002905F4" w:rsidP="001260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4" w:rsidRDefault="00F02167" w:rsidP="00290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</w:t>
            </w:r>
            <w:r w:rsidR="002905F4">
              <w:rPr>
                <w:rFonts w:ascii="Times New Roman" w:hAnsi="Times New Roman" w:cs="Times New Roman"/>
                <w:sz w:val="24"/>
                <w:szCs w:val="24"/>
              </w:rPr>
              <w:t>, 03.01.2005, N 1 (часть 1), ст. 14,</w:t>
            </w:r>
          </w:p>
          <w:p w:rsidR="002905F4" w:rsidRDefault="00F02167" w:rsidP="00290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</w:t>
            </w:r>
            <w:r w:rsidR="002905F4">
              <w:rPr>
                <w:rFonts w:ascii="Times New Roman" w:hAnsi="Times New Roman" w:cs="Times New Roman"/>
                <w:sz w:val="24"/>
                <w:szCs w:val="24"/>
              </w:rPr>
              <w:t>, N 1, 12.01.2005,</w:t>
            </w:r>
          </w:p>
          <w:p w:rsidR="002905F4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</w:t>
            </w:r>
            <w:r w:rsidR="002A282F">
              <w:rPr>
                <w:rFonts w:ascii="Times New Roman" w:hAnsi="Times New Roman" w:cs="Times New Roman"/>
                <w:sz w:val="24"/>
                <w:szCs w:val="24"/>
              </w:rPr>
              <w:t>, N 7-8, 15.01.2005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4B35BE" w:rsidRDefault="008045D7" w:rsidP="002905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</w:t>
            </w:r>
            <w:r w:rsidR="002905F4"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4B35B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06.10.2003, № 40, ст. 3822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4B35BE" w:rsidRDefault="004A18D0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06.04.2011</w:t>
            </w:r>
            <w:r w:rsidR="008045D7" w:rsidRPr="004B35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4D322D" w:rsidP="002A2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«Российская газета» от 08.04.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2011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75, «Собрание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» от 11.04.2011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15 ст. 2036, «Парламентская газета» от 08.04.2011 №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4B35BE" w:rsidRDefault="002A282F" w:rsidP="00674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D322D" w:rsidRPr="004B35BE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Федеральны</w:t>
              </w:r>
              <w:r w:rsidR="00B14EEB" w:rsidRPr="004B35BE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й закон</w:t>
              </w:r>
              <w:r w:rsidR="004D322D" w:rsidRPr="004B35BE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от 02.05.2006 №</w:t>
              </w:r>
              <w:r w:rsidR="008045D7" w:rsidRPr="004B35BE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59-ФЗ </w:t>
              </w:r>
              <w:r w:rsidR="0067498A" w:rsidRPr="004B35BE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«</w:t>
              </w:r>
              <w:r w:rsidR="008045D7" w:rsidRPr="004B35BE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 порядке рассмотрения обращений граждан Российской Федерации</w:t>
              </w:r>
              <w:r w:rsidR="0067498A" w:rsidRPr="004B35BE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2A2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«Собрание законодательства Российской Федерации», 8</w:t>
            </w:r>
            <w:r w:rsidR="002A282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2006, №19, ст. 2060, «Российская газета», №95, 5</w:t>
            </w:r>
            <w:r w:rsidR="002A282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2006, «Парламентская газета», № 70-71, 11</w:t>
            </w:r>
            <w:r w:rsidR="002A282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.05.2006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4B35BE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6" w:history="1">
              <w:r w:rsidRPr="004B35B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4" w:rsidRDefault="00807C64" w:rsidP="0080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ч.), ст. 3451,</w:t>
            </w:r>
          </w:p>
          <w:p w:rsidR="008045D7" w:rsidRPr="008045D7" w:rsidRDefault="00807C64" w:rsidP="0080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126-127, 03.08.2006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4B35BE" w:rsidRDefault="00C3275F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</w:t>
            </w:r>
            <w:r w:rsidR="00BE5204" w:rsidRPr="004B35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</w:t>
            </w:r>
            <w:r w:rsidR="008045D7" w:rsidRPr="004B35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2A28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оссийской Федерации», 02.08.</w:t>
            </w:r>
            <w:bookmarkStart w:id="0" w:name="_GoBack"/>
            <w:bookmarkEnd w:id="0"/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№31, ст. 4179, «Росс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ийская газета», №168, 30.07.2010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4B35BE" w:rsidRDefault="008045D7" w:rsidP="003E4C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Правительства Российской Федерации от </w:t>
            </w:r>
            <w:r w:rsidR="003E4CEE" w:rsidRPr="004B35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07.06.2011</w:t>
            </w:r>
            <w:r w:rsidRPr="004B35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</w:t>
            </w:r>
            <w:r w:rsidR="003E4CE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Российской Федерации», 18.07.2011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№29, ст. 4479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4B35BE" w:rsidRDefault="008045D7" w:rsidP="003E4C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Правительства Российской Федерации </w:t>
            </w:r>
            <w:r w:rsidR="00DB06BF" w:rsidRPr="004B35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25.06. 2012</w:t>
            </w:r>
            <w:r w:rsidRPr="004B35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DB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ьства Российской Федерации», 02.07.2012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 27, ст. 3744, «Р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оссийская газета», № 148, 02.07. 2012</w:t>
            </w:r>
          </w:p>
        </w:tc>
      </w:tr>
      <w:tr w:rsidR="005A251D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Pr="004B35BE" w:rsidRDefault="00B14EEB" w:rsidP="005A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5A251D" w:rsidRPr="004B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Новоалександровского городского округа Ставр</w:t>
            </w:r>
            <w:r w:rsidRPr="004B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опольского края от 11.11.2019</w:t>
            </w:r>
            <w:r w:rsidR="005A251D" w:rsidRPr="004B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Default="005A251D" w:rsidP="005A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4B35BE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5A251D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4A51B4" w:rsidRPr="004A51B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4" w:rsidRPr="004B35BE" w:rsidRDefault="004A51B4" w:rsidP="00EF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Управлении имущественных отношений администрации Новоалександровского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от 12.12.2017 №9/86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4" w:rsidRPr="004A51B4" w:rsidRDefault="004A51B4" w:rsidP="004A5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Новоалександровского городского округа Ставропольского края </w:t>
            </w:r>
            <w:hyperlink r:id="rId7" w:history="1">
              <w:r w:rsidRPr="004A51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www.newalexandrovsk.ru</w:t>
              </w:r>
            </w:hyperlink>
          </w:p>
        </w:tc>
      </w:tr>
      <w:tr w:rsidR="004A51B4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4" w:rsidRPr="004B35BE" w:rsidRDefault="004A51B4" w:rsidP="00EF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управления и распоряжения имуществом, находящимся в муниципальной собственности Новоалександровского городского округа Ставропольского края, утвержденный решением Совета </w:t>
            </w:r>
            <w:proofErr w:type="gramStart"/>
            <w:r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>депутатов  Новоалександровского</w:t>
            </w:r>
            <w:proofErr w:type="gramEnd"/>
            <w:r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Ставропольского края от 28.02.2018 </w:t>
            </w:r>
            <w:r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№12/144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4" w:rsidRPr="005A251D" w:rsidRDefault="004A51B4" w:rsidP="004A5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Официальный портал Новоалександровского городского округа Ставропольского края </w:t>
            </w: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www.newalexandrovsk.ru</w:t>
            </w:r>
          </w:p>
        </w:tc>
      </w:tr>
    </w:tbl>
    <w:p w:rsidR="008045D7" w:rsidRDefault="008045D7"/>
    <w:sectPr w:rsidR="008045D7" w:rsidSect="008045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51"/>
    <w:rsid w:val="00010E7E"/>
    <w:rsid w:val="00013953"/>
    <w:rsid w:val="00075E00"/>
    <w:rsid w:val="00126007"/>
    <w:rsid w:val="00210F85"/>
    <w:rsid w:val="002905F4"/>
    <w:rsid w:val="002A282F"/>
    <w:rsid w:val="002E3060"/>
    <w:rsid w:val="0039311E"/>
    <w:rsid w:val="003A7EAF"/>
    <w:rsid w:val="003E4CEE"/>
    <w:rsid w:val="004A18D0"/>
    <w:rsid w:val="004A51B4"/>
    <w:rsid w:val="004B35BE"/>
    <w:rsid w:val="004D322D"/>
    <w:rsid w:val="004F2518"/>
    <w:rsid w:val="00506E7C"/>
    <w:rsid w:val="005A251D"/>
    <w:rsid w:val="005E01CA"/>
    <w:rsid w:val="005F5D9A"/>
    <w:rsid w:val="006300CC"/>
    <w:rsid w:val="0067498A"/>
    <w:rsid w:val="00686C5D"/>
    <w:rsid w:val="006B01C6"/>
    <w:rsid w:val="006D4FC8"/>
    <w:rsid w:val="006E3460"/>
    <w:rsid w:val="00724D86"/>
    <w:rsid w:val="008045D7"/>
    <w:rsid w:val="00807C64"/>
    <w:rsid w:val="00A41C51"/>
    <w:rsid w:val="00B14EEB"/>
    <w:rsid w:val="00BE5204"/>
    <w:rsid w:val="00C3275F"/>
    <w:rsid w:val="00C735F0"/>
    <w:rsid w:val="00D31E03"/>
    <w:rsid w:val="00DB06BF"/>
    <w:rsid w:val="00DB298B"/>
    <w:rsid w:val="00DC3EA7"/>
    <w:rsid w:val="00DE3BDE"/>
    <w:rsid w:val="00E96DA0"/>
    <w:rsid w:val="00EF2819"/>
    <w:rsid w:val="00F02167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91A9A-D629-4E01-872F-5AEDED91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A5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54930EF070B98F986641BE83BBBFE2536D66877EC91E8BD7F822A67JCaBL" TargetMode="Externa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hyperlink" Target="consultantplus://offline/ref=AAF2E50F4A21E2829DF7A0E96738EFA7CB6545687E95FC5535628BB6588956D102907A21D56F8931DE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Валентина Мещерякова</cp:lastModifiedBy>
  <cp:revision>29</cp:revision>
  <cp:lastPrinted>2019-11-25T08:44:00Z</cp:lastPrinted>
  <dcterms:created xsi:type="dcterms:W3CDTF">2019-11-20T10:42:00Z</dcterms:created>
  <dcterms:modified xsi:type="dcterms:W3CDTF">2020-09-30T05:44:00Z</dcterms:modified>
</cp:coreProperties>
</file>