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88E" w:rsidRDefault="0071188E" w:rsidP="00A77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Полномочия и функции КДН и ЗП</w:t>
      </w:r>
    </w:p>
    <w:p w:rsidR="0071188E" w:rsidRDefault="0071188E" w:rsidP="00A77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D0A" w:rsidRDefault="00A77D0A" w:rsidP="00A77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D0A">
        <w:rPr>
          <w:rFonts w:ascii="Times New Roman" w:hAnsi="Times New Roman" w:cs="Times New Roman"/>
          <w:b/>
          <w:sz w:val="28"/>
          <w:szCs w:val="28"/>
        </w:rPr>
        <w:t xml:space="preserve">Выписка из Постановления Правительства РФ от 06.11.2013 </w:t>
      </w:r>
      <w:r w:rsidR="001378ED">
        <w:rPr>
          <w:rFonts w:ascii="Times New Roman" w:hAnsi="Times New Roman" w:cs="Times New Roman"/>
          <w:b/>
          <w:sz w:val="28"/>
          <w:szCs w:val="28"/>
        </w:rPr>
        <w:t>№</w:t>
      </w:r>
      <w:r w:rsidRPr="00A77D0A">
        <w:rPr>
          <w:rFonts w:ascii="Times New Roman" w:hAnsi="Times New Roman" w:cs="Times New Roman"/>
          <w:b/>
          <w:sz w:val="28"/>
          <w:szCs w:val="28"/>
        </w:rPr>
        <w:t xml:space="preserve"> 995 </w:t>
      </w:r>
    </w:p>
    <w:p w:rsidR="00A77D0A" w:rsidRPr="00A77D0A" w:rsidRDefault="00A77D0A" w:rsidP="00A77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D0A">
        <w:rPr>
          <w:rFonts w:ascii="Times New Roman" w:hAnsi="Times New Roman" w:cs="Times New Roman"/>
          <w:b/>
          <w:sz w:val="28"/>
          <w:szCs w:val="28"/>
        </w:rPr>
        <w:t>«Об утверждении Примерного положения о комиссиях по делам несовершеннолетних и защите их прав»</w:t>
      </w:r>
    </w:p>
    <w:p w:rsidR="00A77D0A" w:rsidRPr="00A77D0A" w:rsidRDefault="00A77D0A" w:rsidP="00711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D0A">
        <w:rPr>
          <w:rFonts w:ascii="Times New Roman" w:hAnsi="Times New Roman" w:cs="Times New Roman"/>
          <w:b/>
          <w:sz w:val="28"/>
          <w:szCs w:val="28"/>
        </w:rPr>
        <w:t>П.12.</w:t>
      </w:r>
      <w:r w:rsidRPr="00A77D0A">
        <w:rPr>
          <w:rFonts w:ascii="Times New Roman" w:hAnsi="Times New Roman" w:cs="Times New Roman"/>
          <w:sz w:val="28"/>
          <w:szCs w:val="28"/>
        </w:rPr>
        <w:t xml:space="preserve"> Члены комиссии обладают равными правами при рассмотрении и обсуждении вопросов (дел), отнесенных к компетенции комиссии, и осуществляют следующие полномочия:</w:t>
      </w:r>
    </w:p>
    <w:p w:rsidR="00A77D0A" w:rsidRPr="00A77D0A" w:rsidRDefault="00A77D0A" w:rsidP="00711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7D0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77D0A">
        <w:rPr>
          <w:rFonts w:ascii="Times New Roman" w:hAnsi="Times New Roman" w:cs="Times New Roman"/>
          <w:sz w:val="28"/>
          <w:szCs w:val="28"/>
        </w:rPr>
        <w:t>) участвуют в заседании комиссии и его подготовке;</w:t>
      </w:r>
    </w:p>
    <w:p w:rsidR="00A77D0A" w:rsidRPr="00A77D0A" w:rsidRDefault="00A77D0A" w:rsidP="00711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7D0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77D0A">
        <w:rPr>
          <w:rFonts w:ascii="Times New Roman" w:hAnsi="Times New Roman" w:cs="Times New Roman"/>
          <w:sz w:val="28"/>
          <w:szCs w:val="28"/>
        </w:rPr>
        <w:t>) предварительно (до заседания комиссии) знакомятся с материалами по вопросам, выносимым на ее рассмотрение;</w:t>
      </w:r>
    </w:p>
    <w:p w:rsidR="00A77D0A" w:rsidRPr="00A77D0A" w:rsidRDefault="00A77D0A" w:rsidP="00711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7D0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77D0A">
        <w:rPr>
          <w:rFonts w:ascii="Times New Roman" w:hAnsi="Times New Roman" w:cs="Times New Roman"/>
          <w:sz w:val="28"/>
          <w:szCs w:val="28"/>
        </w:rPr>
        <w:t>) вносят предложения об отложении рассмотрения вопроса (дела) и о запросе дополнительных материалов по нему;</w:t>
      </w:r>
    </w:p>
    <w:p w:rsidR="00A77D0A" w:rsidRPr="00A77D0A" w:rsidRDefault="00A77D0A" w:rsidP="00711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7D0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77D0A">
        <w:rPr>
          <w:rFonts w:ascii="Times New Roman" w:hAnsi="Times New Roman" w:cs="Times New Roman"/>
          <w:sz w:val="28"/>
          <w:szCs w:val="28"/>
        </w:rPr>
        <w:t>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A77D0A" w:rsidRPr="00A77D0A" w:rsidRDefault="00A77D0A" w:rsidP="00711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7D0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77D0A">
        <w:rPr>
          <w:rFonts w:ascii="Times New Roman" w:hAnsi="Times New Roman" w:cs="Times New Roman"/>
          <w:sz w:val="28"/>
          <w:szCs w:val="28"/>
        </w:rPr>
        <w:t>) участвуют в обсуждении постановлений, принимаемых комиссией по рассматриваемым вопросам (делам), и голосуют при их принятии;</w:t>
      </w:r>
    </w:p>
    <w:p w:rsidR="00A77D0A" w:rsidRPr="00A77D0A" w:rsidRDefault="00A77D0A" w:rsidP="00711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7D0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A77D0A">
        <w:rPr>
          <w:rFonts w:ascii="Times New Roman" w:hAnsi="Times New Roman" w:cs="Times New Roman"/>
          <w:sz w:val="28"/>
          <w:szCs w:val="28"/>
        </w:rPr>
        <w:t>) составляют протоколы об административных правонарушениях в случаях и порядке, предусмотренных Кодексом Российской Федерации об административных правонарушениях;</w:t>
      </w:r>
    </w:p>
    <w:p w:rsidR="00A77D0A" w:rsidRPr="00A77D0A" w:rsidRDefault="00A77D0A" w:rsidP="00711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D0A">
        <w:rPr>
          <w:rFonts w:ascii="Times New Roman" w:hAnsi="Times New Roman" w:cs="Times New Roman"/>
          <w:sz w:val="28"/>
          <w:szCs w:val="28"/>
        </w:rPr>
        <w:t>ж)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A77D0A" w:rsidRPr="00A77D0A" w:rsidRDefault="00A77D0A" w:rsidP="00711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7D0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77D0A">
        <w:rPr>
          <w:rFonts w:ascii="Times New Roman" w:hAnsi="Times New Roman" w:cs="Times New Roman"/>
          <w:sz w:val="28"/>
          <w:szCs w:val="28"/>
        </w:rPr>
        <w:t>) выполняют поручения председателя комиссии.</w:t>
      </w:r>
    </w:p>
    <w:p w:rsidR="00A77D0A" w:rsidRDefault="00A77D0A" w:rsidP="00711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7D0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77D0A">
        <w:rPr>
          <w:rFonts w:ascii="Times New Roman" w:hAnsi="Times New Roman" w:cs="Times New Roman"/>
          <w:sz w:val="28"/>
          <w:szCs w:val="28"/>
        </w:rPr>
        <w:t>) информируют председателя комиссии о своем участии в заседании или причинах отсутствия на заседании.</w:t>
      </w:r>
    </w:p>
    <w:p w:rsidR="0071188E" w:rsidRDefault="0071188E" w:rsidP="007118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347F1" w:rsidRPr="0071188E" w:rsidRDefault="00B347F1" w:rsidP="007118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1188E">
        <w:rPr>
          <w:rFonts w:ascii="Times New Roman" w:hAnsi="Times New Roman" w:cs="Times New Roman"/>
          <w:b/>
          <w:bCs/>
          <w:sz w:val="28"/>
          <w:szCs w:val="28"/>
        </w:rPr>
        <w:t xml:space="preserve">Выписка из Постановления Правительства Ставропольского края от 09.02.2015 N 49-п «О некоторых мерах по организации деятельности комиссий по делам несовершеннолетних и защите их прав в Ставропольском крае» </w:t>
      </w:r>
    </w:p>
    <w:p w:rsidR="00B347F1" w:rsidRPr="0071188E" w:rsidRDefault="00B347F1" w:rsidP="0071188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1188E">
        <w:rPr>
          <w:rFonts w:ascii="Times New Roman" w:hAnsi="Times New Roman" w:cs="Times New Roman"/>
          <w:b/>
          <w:bCs/>
          <w:sz w:val="28"/>
          <w:szCs w:val="28"/>
        </w:rPr>
        <w:t>Функции комиссий</w:t>
      </w:r>
    </w:p>
    <w:p w:rsidR="00B347F1" w:rsidRPr="0071188E" w:rsidRDefault="00B347F1" w:rsidP="00711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88E">
        <w:rPr>
          <w:rFonts w:ascii="Times New Roman" w:hAnsi="Times New Roman" w:cs="Times New Roman"/>
          <w:sz w:val="28"/>
          <w:szCs w:val="28"/>
        </w:rPr>
        <w:t>7. Для решения возложенных основных задач:</w:t>
      </w:r>
    </w:p>
    <w:p w:rsidR="00B347F1" w:rsidRPr="0071188E" w:rsidRDefault="00B347F1" w:rsidP="00711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88E">
        <w:rPr>
          <w:rFonts w:ascii="Times New Roman" w:hAnsi="Times New Roman" w:cs="Times New Roman"/>
          <w:sz w:val="28"/>
          <w:szCs w:val="28"/>
        </w:rPr>
        <w:t xml:space="preserve">7.1. Краевая комиссия и </w:t>
      </w:r>
      <w:r w:rsidRPr="0071188E">
        <w:rPr>
          <w:rFonts w:ascii="Times New Roman" w:hAnsi="Times New Roman" w:cs="Times New Roman"/>
          <w:sz w:val="28"/>
          <w:szCs w:val="28"/>
          <w:u w:val="single"/>
        </w:rPr>
        <w:t>муниципальные комиссии</w:t>
      </w:r>
      <w:r w:rsidRPr="0071188E">
        <w:rPr>
          <w:rFonts w:ascii="Times New Roman" w:hAnsi="Times New Roman" w:cs="Times New Roman"/>
          <w:sz w:val="28"/>
          <w:szCs w:val="28"/>
        </w:rPr>
        <w:t>:</w:t>
      </w:r>
    </w:p>
    <w:p w:rsidR="00B347F1" w:rsidRPr="0071188E" w:rsidRDefault="00B347F1" w:rsidP="00711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88E">
        <w:rPr>
          <w:rFonts w:ascii="Times New Roman" w:hAnsi="Times New Roman" w:cs="Times New Roman"/>
          <w:sz w:val="28"/>
          <w:szCs w:val="28"/>
        </w:rPr>
        <w:t xml:space="preserve">1) координируют деятельность органов и учреждений системы профилактики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</w:t>
      </w:r>
      <w:r w:rsidRPr="0071188E">
        <w:rPr>
          <w:rFonts w:ascii="Times New Roman" w:hAnsi="Times New Roman" w:cs="Times New Roman"/>
          <w:sz w:val="28"/>
          <w:szCs w:val="28"/>
        </w:rPr>
        <w:lastRenderedPageBreak/>
        <w:t>и (или) антиобщественных действий, а также случаев склонения их к суицидальным действиям, осуществляют мониторинг их деятельности в пределах и порядке, которые установлены законодательством Российской Федерации и законодательством Ставропольского края;</w:t>
      </w:r>
    </w:p>
    <w:p w:rsidR="00B347F1" w:rsidRPr="0071188E" w:rsidRDefault="00B347F1" w:rsidP="00711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88E">
        <w:rPr>
          <w:rFonts w:ascii="Times New Roman" w:hAnsi="Times New Roman" w:cs="Times New Roman"/>
          <w:sz w:val="28"/>
          <w:szCs w:val="28"/>
        </w:rPr>
        <w:t>2) обеспечивают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B347F1" w:rsidRPr="0071188E" w:rsidRDefault="00B347F1" w:rsidP="00711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88E">
        <w:rPr>
          <w:rFonts w:ascii="Times New Roman" w:hAnsi="Times New Roman" w:cs="Times New Roman"/>
          <w:sz w:val="28"/>
          <w:szCs w:val="28"/>
        </w:rPr>
        <w:t>3) анализируют выявленные органами и учреждениями системы профилактики причины и условия безнадзорности и правонарушений несовершеннолетних, принимают меры по их устранению;</w:t>
      </w:r>
    </w:p>
    <w:p w:rsidR="00B347F1" w:rsidRPr="0071188E" w:rsidRDefault="00B347F1" w:rsidP="00711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88E">
        <w:rPr>
          <w:rFonts w:ascii="Times New Roman" w:hAnsi="Times New Roman" w:cs="Times New Roman"/>
          <w:sz w:val="28"/>
          <w:szCs w:val="28"/>
        </w:rPr>
        <w:t>4) утверждают межведомственные планы (программы, порядки взаимодействия) по наиболее актуальным направлениям в области профилактики безнадзорности и правонарушений несовершеннолетних, защиты их прав и законных интересов;</w:t>
      </w:r>
    </w:p>
    <w:p w:rsidR="00B347F1" w:rsidRPr="0071188E" w:rsidRDefault="00B347F1" w:rsidP="00711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88E">
        <w:rPr>
          <w:rFonts w:ascii="Times New Roman" w:hAnsi="Times New Roman" w:cs="Times New Roman"/>
          <w:sz w:val="28"/>
          <w:szCs w:val="28"/>
        </w:rPr>
        <w:t>5) участвуют в разработке и реализации целевых программ, направленных на защиту прав и законных интересов несовершеннолетних, профилактику их безнадзорности и правонарушений;</w:t>
      </w:r>
    </w:p>
    <w:p w:rsidR="00B347F1" w:rsidRPr="0071188E" w:rsidRDefault="00B347F1" w:rsidP="00711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88E">
        <w:rPr>
          <w:rFonts w:ascii="Times New Roman" w:hAnsi="Times New Roman" w:cs="Times New Roman"/>
          <w:sz w:val="28"/>
          <w:szCs w:val="28"/>
        </w:rPr>
        <w:t>6) принимают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несовершеннолетних, профилактике их безнадзорности и правонарушений;</w:t>
      </w:r>
    </w:p>
    <w:p w:rsidR="00B347F1" w:rsidRPr="0071188E" w:rsidRDefault="00B347F1" w:rsidP="00711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88E">
        <w:rPr>
          <w:rFonts w:ascii="Times New Roman" w:hAnsi="Times New Roman" w:cs="Times New Roman"/>
          <w:sz w:val="28"/>
          <w:szCs w:val="28"/>
        </w:rPr>
        <w:t>7) принимают меры по совершенствованию взаимодействия органов и учреждений системы профилактики с социально ориентированными некоммерческими организациями, общественными объединениями и религиозными организациями, другими институтами гражданского общества и гражданами, по привлечению их к участию в деятельности по профилактике безнадзорности и правонарушений несовершеннолетних, защите их прав и законных интересов, их социально-педагогической реабилитации;</w:t>
      </w:r>
    </w:p>
    <w:p w:rsidR="00B347F1" w:rsidRPr="0071188E" w:rsidRDefault="00B347F1" w:rsidP="00711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88E">
        <w:rPr>
          <w:rFonts w:ascii="Times New Roman" w:hAnsi="Times New Roman" w:cs="Times New Roman"/>
          <w:sz w:val="28"/>
          <w:szCs w:val="28"/>
        </w:rPr>
        <w:t>8) утверждают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семьями, находящимися в социально опасном положении, а также деятельности по профилактике вовлечения несовершеннолетних в совершение правонарушений и антиобщественных действий, предупреждению случаев насилия и всех форм посягательств на жизнь, здоровье и половую неприкосновенность несовершеннолетних.</w:t>
      </w:r>
    </w:p>
    <w:p w:rsidR="001378ED" w:rsidRPr="0071188E" w:rsidRDefault="001378ED" w:rsidP="00711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7F1" w:rsidRPr="0071188E" w:rsidRDefault="00B347F1" w:rsidP="00711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88E">
        <w:rPr>
          <w:rFonts w:ascii="Times New Roman" w:hAnsi="Times New Roman" w:cs="Times New Roman"/>
          <w:sz w:val="28"/>
          <w:szCs w:val="28"/>
        </w:rPr>
        <w:t>7.3. Муниципальные комиссии:</w:t>
      </w:r>
    </w:p>
    <w:p w:rsidR="00B347F1" w:rsidRPr="0071188E" w:rsidRDefault="00B347F1" w:rsidP="00711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88E">
        <w:rPr>
          <w:rFonts w:ascii="Times New Roman" w:hAnsi="Times New Roman" w:cs="Times New Roman"/>
          <w:sz w:val="28"/>
          <w:szCs w:val="28"/>
        </w:rPr>
        <w:t>1) принимают решения о признании несовершеннолетних и семей, в которых они проживают, находящимися в социально опасном положении, либо о признании несовершеннолетних и семей, в которых они проживают, вышедшими из социально опасного положения;</w:t>
      </w:r>
    </w:p>
    <w:p w:rsidR="00B347F1" w:rsidRPr="0071188E" w:rsidRDefault="00B347F1" w:rsidP="00711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88E">
        <w:rPr>
          <w:rFonts w:ascii="Times New Roman" w:hAnsi="Times New Roman" w:cs="Times New Roman"/>
          <w:sz w:val="28"/>
          <w:szCs w:val="28"/>
        </w:rPr>
        <w:t>2) применяют меры воздействия в отношении несовершеннолетних, их родителей или иных законных представителей в случаях и порядке, предусмотренных законодательством Российской Федерации и законодательством Ставропольского края;</w:t>
      </w:r>
    </w:p>
    <w:p w:rsidR="00B347F1" w:rsidRPr="0071188E" w:rsidRDefault="00B347F1" w:rsidP="00711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88E">
        <w:rPr>
          <w:rFonts w:ascii="Times New Roman" w:hAnsi="Times New Roman" w:cs="Times New Roman"/>
          <w:sz w:val="28"/>
          <w:szCs w:val="28"/>
        </w:rPr>
        <w:lastRenderedPageBreak/>
        <w:t>3) дают согласие организациям, осуществляющим образовательную деятельность, на отчисление несовершеннолетних обучающихся, достигших возраста 15 лет и не получивших основного общего образования;</w:t>
      </w:r>
    </w:p>
    <w:p w:rsidR="00B347F1" w:rsidRPr="0071188E" w:rsidRDefault="00B347F1" w:rsidP="00711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88E">
        <w:rPr>
          <w:rFonts w:ascii="Times New Roman" w:hAnsi="Times New Roman" w:cs="Times New Roman"/>
          <w:sz w:val="28"/>
          <w:szCs w:val="28"/>
        </w:rPr>
        <w:t>4) дают при наличии согласия родителей или иных законных представителей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несовершеннолетним, достигшим возраста 15 лет, общеобразовательной организации до получения основного общего образования;</w:t>
      </w:r>
    </w:p>
    <w:p w:rsidR="00B347F1" w:rsidRPr="0071188E" w:rsidRDefault="00B347F1" w:rsidP="00711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88E">
        <w:rPr>
          <w:rFonts w:ascii="Times New Roman" w:hAnsi="Times New Roman" w:cs="Times New Roman"/>
          <w:sz w:val="28"/>
          <w:szCs w:val="28"/>
        </w:rPr>
        <w:t>5) принимают совместно с родителями или иными законными представителями несовершеннолетнего, достигшего возраста 15 лет и оставившего общеобразовательную организацию до получения основного общего образования, и органами местного самоуправления, осуществляющими управление в сфере образования,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трудоустройству;</w:t>
      </w:r>
    </w:p>
    <w:p w:rsidR="00B347F1" w:rsidRPr="0071188E" w:rsidRDefault="00B347F1" w:rsidP="00711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88E">
        <w:rPr>
          <w:rFonts w:ascii="Times New Roman" w:hAnsi="Times New Roman" w:cs="Times New Roman"/>
          <w:sz w:val="28"/>
          <w:szCs w:val="28"/>
        </w:rPr>
        <w:t>6) обращаются в суд по вопросам лишения родительских прав, ограничения родительских прав;</w:t>
      </w:r>
    </w:p>
    <w:p w:rsidR="00B347F1" w:rsidRPr="0071188E" w:rsidRDefault="00B347F1" w:rsidP="00711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88E">
        <w:rPr>
          <w:rFonts w:ascii="Times New Roman" w:hAnsi="Times New Roman" w:cs="Times New Roman"/>
          <w:sz w:val="28"/>
          <w:szCs w:val="28"/>
        </w:rPr>
        <w:t>7) принимают решения на основании заключения психолого-медико-педагогической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или иных законных представителей, а также самих несовершеннолетних в случае достижения ими возраста 14 лет;</w:t>
      </w:r>
    </w:p>
    <w:p w:rsidR="00B347F1" w:rsidRPr="0071188E" w:rsidRDefault="00B347F1" w:rsidP="00711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88E">
        <w:rPr>
          <w:rFonts w:ascii="Times New Roman" w:hAnsi="Times New Roman" w:cs="Times New Roman"/>
          <w:sz w:val="28"/>
          <w:szCs w:val="28"/>
        </w:rPr>
        <w:t>8) согласовывают представления или заключения администрации специального учебно-воспитательного учреждения закрытого типа в суд по месту нахождения указанного учреждения о:</w:t>
      </w:r>
    </w:p>
    <w:p w:rsidR="00B347F1" w:rsidRPr="0071188E" w:rsidRDefault="00B347F1" w:rsidP="00711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188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1188E">
        <w:rPr>
          <w:rFonts w:ascii="Times New Roman" w:hAnsi="Times New Roman" w:cs="Times New Roman"/>
          <w:sz w:val="28"/>
          <w:szCs w:val="28"/>
        </w:rPr>
        <w:t>) продлении срока пребывания несовершеннолетнего в специальном учебно-воспитательном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учреждении;</w:t>
      </w:r>
    </w:p>
    <w:p w:rsidR="00B347F1" w:rsidRPr="0071188E" w:rsidRDefault="00B347F1" w:rsidP="00711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88E">
        <w:rPr>
          <w:rFonts w:ascii="Times New Roman" w:hAnsi="Times New Roman" w:cs="Times New Roman"/>
          <w:sz w:val="28"/>
          <w:szCs w:val="28"/>
        </w:rPr>
        <w:t>б)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шести месяцев со дня поступления несовершеннолетнего в специальное учебно-воспитательное учреждение закрытого типа) или в случае выявления у него заболеваний, препятствующих содержанию и обучению в специальном учебно-воспитательном учреждении закрытого типа;</w:t>
      </w:r>
    </w:p>
    <w:p w:rsidR="00B347F1" w:rsidRPr="0071188E" w:rsidRDefault="00B347F1" w:rsidP="00711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18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1188E">
        <w:rPr>
          <w:rFonts w:ascii="Times New Roman" w:hAnsi="Times New Roman" w:cs="Times New Roman"/>
          <w:sz w:val="28"/>
          <w:szCs w:val="28"/>
        </w:rPr>
        <w:t>)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B347F1" w:rsidRPr="0071188E" w:rsidRDefault="00B347F1" w:rsidP="00711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188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1188E">
        <w:rPr>
          <w:rFonts w:ascii="Times New Roman" w:hAnsi="Times New Roman" w:cs="Times New Roman"/>
          <w:sz w:val="28"/>
          <w:szCs w:val="28"/>
        </w:rPr>
        <w:t>)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</w:p>
    <w:p w:rsidR="00B347F1" w:rsidRPr="0071188E" w:rsidRDefault="00B347F1" w:rsidP="00711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88E">
        <w:rPr>
          <w:rFonts w:ascii="Times New Roman" w:hAnsi="Times New Roman" w:cs="Times New Roman"/>
          <w:sz w:val="28"/>
          <w:szCs w:val="28"/>
        </w:rPr>
        <w:lastRenderedPageBreak/>
        <w:t>9) дают совместно с Государственной инспекцией труда в Ставропольском крае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B347F1" w:rsidRPr="0071188E" w:rsidRDefault="00B347F1" w:rsidP="00711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88E">
        <w:rPr>
          <w:rFonts w:ascii="Times New Roman" w:hAnsi="Times New Roman" w:cs="Times New Roman"/>
          <w:sz w:val="28"/>
          <w:szCs w:val="28"/>
        </w:rPr>
        <w:t xml:space="preserve">10) рассматривают дела об административных правонарушениях, совершенных несовершеннолетними, их родителями (законными представителями) либо иными лицами, отнесенных </w:t>
      </w:r>
      <w:hyperlink r:id="rId4" w:history="1">
        <w:r w:rsidRPr="0071188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1188E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и </w:t>
      </w:r>
      <w:hyperlink r:id="rId5" w:history="1">
        <w:r w:rsidRPr="0071188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1188E">
        <w:rPr>
          <w:rFonts w:ascii="Times New Roman" w:hAnsi="Times New Roman" w:cs="Times New Roman"/>
          <w:sz w:val="28"/>
          <w:szCs w:val="28"/>
        </w:rPr>
        <w:t xml:space="preserve"> Ставропольского края "Об административных правонарушениях в Ставропольском крае" к их компетенции;</w:t>
      </w:r>
    </w:p>
    <w:p w:rsidR="00B347F1" w:rsidRPr="0071188E" w:rsidRDefault="00B347F1" w:rsidP="00711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88E">
        <w:rPr>
          <w:rFonts w:ascii="Times New Roman" w:hAnsi="Times New Roman" w:cs="Times New Roman"/>
          <w:sz w:val="28"/>
          <w:szCs w:val="28"/>
        </w:rPr>
        <w:t xml:space="preserve">11) рассматривают вопросы, связанные с отчислением несовершеннолетних обучающихся из организаций, осуществляющих образовательную деятельность, в случаях, предусмотренных Федеральным </w:t>
      </w:r>
      <w:hyperlink r:id="rId6" w:history="1">
        <w:r w:rsidRPr="0071188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1188E">
        <w:rPr>
          <w:rFonts w:ascii="Times New Roman" w:hAnsi="Times New Roman" w:cs="Times New Roman"/>
          <w:sz w:val="28"/>
          <w:szCs w:val="28"/>
        </w:rPr>
        <w:t xml:space="preserve"> "Об образовании в Российской Федерации", и иные вопросы, связанные с их обучением;</w:t>
      </w:r>
    </w:p>
    <w:p w:rsidR="00B347F1" w:rsidRPr="0071188E" w:rsidRDefault="00B347F1" w:rsidP="00711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88E">
        <w:rPr>
          <w:rFonts w:ascii="Times New Roman" w:hAnsi="Times New Roman" w:cs="Times New Roman"/>
          <w:sz w:val="28"/>
          <w:szCs w:val="28"/>
        </w:rPr>
        <w:t>12) рассматривают ходатайства, просьбы, жалобы и другие обращения несовершеннолетних, их родителей или иных законных представителей, относящиеся к установленной сфере деятельности комиссий;</w:t>
      </w:r>
    </w:p>
    <w:p w:rsidR="00B347F1" w:rsidRPr="0071188E" w:rsidRDefault="00B347F1" w:rsidP="00711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88E">
        <w:rPr>
          <w:rFonts w:ascii="Times New Roman" w:hAnsi="Times New Roman" w:cs="Times New Roman"/>
          <w:sz w:val="28"/>
          <w:szCs w:val="28"/>
        </w:rPr>
        <w:t xml:space="preserve">13) рассматривают информацию (материалы) о фактах совершения несовершеннолетними, не подлежащими уголовной ответственности в связи с </w:t>
      </w:r>
      <w:proofErr w:type="spellStart"/>
      <w:r w:rsidRPr="0071188E">
        <w:rPr>
          <w:rFonts w:ascii="Times New Roman" w:hAnsi="Times New Roman" w:cs="Times New Roman"/>
          <w:sz w:val="28"/>
          <w:szCs w:val="28"/>
        </w:rPr>
        <w:t>недостижением</w:t>
      </w:r>
      <w:proofErr w:type="spellEnd"/>
      <w:r w:rsidRPr="0071188E">
        <w:rPr>
          <w:rFonts w:ascii="Times New Roman" w:hAnsi="Times New Roman" w:cs="Times New Roman"/>
          <w:sz w:val="28"/>
          <w:szCs w:val="28"/>
        </w:rPr>
        <w:t xml:space="preserve"> возраста наступления уголовной ответственности, общественно опасных деяний и принимают решения о применении к ним мер воспитательного воздействия или о ходатайстве перед судом о их помещении в специальные учебно-воспитательные учреждения закрытого типа;</w:t>
      </w:r>
    </w:p>
    <w:p w:rsidR="00B347F1" w:rsidRPr="0071188E" w:rsidRDefault="00B347F1" w:rsidP="00711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88E">
        <w:rPr>
          <w:rFonts w:ascii="Times New Roman" w:hAnsi="Times New Roman" w:cs="Times New Roman"/>
          <w:sz w:val="28"/>
          <w:szCs w:val="28"/>
        </w:rPr>
        <w:t>14) обеспечивают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согласия);</w:t>
      </w:r>
    </w:p>
    <w:p w:rsidR="00B347F1" w:rsidRPr="0071188E" w:rsidRDefault="00B347F1" w:rsidP="00711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88E">
        <w:rPr>
          <w:rFonts w:ascii="Times New Roman" w:hAnsi="Times New Roman" w:cs="Times New Roman"/>
          <w:sz w:val="28"/>
          <w:szCs w:val="28"/>
        </w:rPr>
        <w:t>15) составляют, рассматривают и утверждают на заседаниях и направляют в краевую комиссию и соответствующие органы местного самоуправления ежеквартальные отчеты и годовые отчеты о работе по профилактике безнадзорности и правонарушений несовершеннолетних на территории соответствующего муниципального образования Ставропольского края в срок до 10-го числа месяца, следующего за отчетным, и до 01 февраля года, следующего за отчетным, соответственно;</w:t>
      </w:r>
    </w:p>
    <w:p w:rsidR="00B347F1" w:rsidRPr="0071188E" w:rsidRDefault="00B347F1" w:rsidP="00711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88E">
        <w:rPr>
          <w:rFonts w:ascii="Times New Roman" w:hAnsi="Times New Roman" w:cs="Times New Roman"/>
          <w:sz w:val="28"/>
          <w:szCs w:val="28"/>
        </w:rPr>
        <w:t>16) подготавливают совместно с соответствующими органами или учреждениями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B347F1" w:rsidRPr="0071188E" w:rsidRDefault="00B347F1" w:rsidP="00711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88E">
        <w:rPr>
          <w:rFonts w:ascii="Times New Roman" w:hAnsi="Times New Roman" w:cs="Times New Roman"/>
          <w:sz w:val="28"/>
          <w:szCs w:val="28"/>
        </w:rPr>
        <w:t>17) принимают постановления об отчислении несовершеннолетних из специальных учебно-воспитательных учреждений открытого типа;</w:t>
      </w:r>
    </w:p>
    <w:p w:rsidR="00B347F1" w:rsidRPr="0071188E" w:rsidRDefault="00B347F1" w:rsidP="00711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88E">
        <w:rPr>
          <w:rFonts w:ascii="Times New Roman" w:hAnsi="Times New Roman" w:cs="Times New Roman"/>
          <w:sz w:val="28"/>
          <w:szCs w:val="28"/>
        </w:rPr>
        <w:t>18) обращаются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B347F1" w:rsidRPr="0071188E" w:rsidRDefault="00B347F1" w:rsidP="00711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88E">
        <w:rPr>
          <w:rFonts w:ascii="Times New Roman" w:hAnsi="Times New Roman" w:cs="Times New Roman"/>
          <w:sz w:val="28"/>
          <w:szCs w:val="28"/>
        </w:rPr>
        <w:t>19) участвуют в разработке проектов нормативных правовых актов по вопросам защиты прав и законных интересов несовершеннолетних;</w:t>
      </w:r>
    </w:p>
    <w:p w:rsidR="00B347F1" w:rsidRPr="0071188E" w:rsidRDefault="00B347F1" w:rsidP="00711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88E">
        <w:rPr>
          <w:rFonts w:ascii="Times New Roman" w:hAnsi="Times New Roman" w:cs="Times New Roman"/>
          <w:sz w:val="28"/>
          <w:szCs w:val="28"/>
        </w:rPr>
        <w:lastRenderedPageBreak/>
        <w:t>20) направляют в орган исполнительной власти Ставропольского края, осуществляющий государственное управление в сфере образования, справочную информацию и иную информацию по его запросу;</w:t>
      </w:r>
    </w:p>
    <w:p w:rsidR="00B347F1" w:rsidRPr="0071188E" w:rsidRDefault="00B347F1" w:rsidP="00711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88E">
        <w:rPr>
          <w:rFonts w:ascii="Times New Roman" w:hAnsi="Times New Roman" w:cs="Times New Roman"/>
          <w:sz w:val="28"/>
          <w:szCs w:val="28"/>
        </w:rPr>
        <w:t xml:space="preserve">21) координируют проведение органами и учреждениями системы профилактики индивидуальной профилактической работы в отношении категорий лиц, указанных в </w:t>
      </w:r>
      <w:hyperlink r:id="rId7" w:history="1">
        <w:r w:rsidRPr="0071188E">
          <w:rPr>
            <w:rFonts w:ascii="Times New Roman" w:hAnsi="Times New Roman" w:cs="Times New Roman"/>
            <w:sz w:val="28"/>
            <w:szCs w:val="28"/>
          </w:rPr>
          <w:t>статье 5</w:t>
        </w:r>
      </w:hyperlink>
      <w:r w:rsidRPr="0071188E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основах системы профилактики безнадзорности и правонарушений несовершеннолетних";</w:t>
      </w:r>
    </w:p>
    <w:p w:rsidR="00B347F1" w:rsidRPr="0071188E" w:rsidRDefault="00B347F1" w:rsidP="00711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88E">
        <w:rPr>
          <w:rFonts w:ascii="Times New Roman" w:hAnsi="Times New Roman" w:cs="Times New Roman"/>
          <w:sz w:val="28"/>
          <w:szCs w:val="28"/>
        </w:rPr>
        <w:t xml:space="preserve">22) утверждают межведомственные планы (программы) индивидуальной профилактической работы или принимают постановления о реализации конкретных мер по защите прав и интересов детей в случаях, если индивидуальная профилактическая работа в отношении лиц, указанных в </w:t>
      </w:r>
      <w:hyperlink r:id="rId8" w:history="1">
        <w:r w:rsidRPr="0071188E">
          <w:rPr>
            <w:rFonts w:ascii="Times New Roman" w:hAnsi="Times New Roman" w:cs="Times New Roman"/>
            <w:sz w:val="28"/>
            <w:szCs w:val="28"/>
          </w:rPr>
          <w:t>статье 5</w:t>
        </w:r>
      </w:hyperlink>
      <w:r w:rsidRPr="0071188E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основах системы профилактики безнадзорности и правонарушений несовершеннолетних", требует использования ресурсов нескольких органов и (или) учреждений системы профилактики, и контролируют их исполнение;</w:t>
      </w:r>
    </w:p>
    <w:p w:rsidR="00B347F1" w:rsidRPr="0071188E" w:rsidRDefault="00B347F1" w:rsidP="00711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88E">
        <w:rPr>
          <w:rFonts w:ascii="Times New Roman" w:hAnsi="Times New Roman" w:cs="Times New Roman"/>
          <w:sz w:val="28"/>
          <w:szCs w:val="28"/>
        </w:rPr>
        <w:t>23) содействуют привлечению социально ориентированных некоммерческих организаций и общественных объединений к реализации межведомственных планов (программ) индивидуальной профилактической работы.</w:t>
      </w:r>
    </w:p>
    <w:p w:rsidR="00B347F1" w:rsidRPr="0071188E" w:rsidRDefault="00B347F1" w:rsidP="00711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347F1" w:rsidRPr="0071188E" w:rsidSect="00D71401">
      <w:pgSz w:w="11905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0A"/>
    <w:rsid w:val="001378ED"/>
    <w:rsid w:val="004E0A62"/>
    <w:rsid w:val="0071188E"/>
    <w:rsid w:val="007705AB"/>
    <w:rsid w:val="007B0408"/>
    <w:rsid w:val="00A77D0A"/>
    <w:rsid w:val="00B347F1"/>
    <w:rsid w:val="00B54AC9"/>
    <w:rsid w:val="00C53DF1"/>
    <w:rsid w:val="00D71401"/>
    <w:rsid w:val="00EA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3347A-C28E-4116-91B1-12E657E6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0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013F1F0C3B4C54BBF25D10774CBD285AB285457CC589F88CB523FCF9D49B085661641E20A5D0D6FB74082ACAA9C8B0E71BF7769D3985FFf3R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C013F1F0C3B4C54BBF25D10774CBD285AB285457CC589F88CB523FCF9D49B085661641E20A5D0D6FB74082ACAA9C8B0E71BF7769D3985FFf3R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013F1F0C3B4C54BBF25D10774CBD285ABF85437FC389F88CB523FCF9D49B0844613C1222A1CED5FF615E7B8CfFRDG" TargetMode="External"/><Relationship Id="rId5" Type="http://schemas.openxmlformats.org/officeDocument/2006/relationships/hyperlink" Target="consultantplus://offline/ref=AC013F1F0C3B4C54BBF2431D6120E3225EBCDA4A78C684A9D8E425ABA6849D5D1621624B71E185D8FB7B427B88E2C7B2E1f0R4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C013F1F0C3B4C54BBF25D10774CBD285ABF81477DC589F88CB523FCF9D49B0844613C1222A1CED5FF615E7B8CfFRD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2069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Владимировна</dc:creator>
  <cp:keywords/>
  <dc:description/>
  <cp:lastModifiedBy>Евгения Владимировна</cp:lastModifiedBy>
  <cp:revision>2</cp:revision>
  <cp:lastPrinted>2021-06-24T10:04:00Z</cp:lastPrinted>
  <dcterms:created xsi:type="dcterms:W3CDTF">2021-12-07T13:42:00Z</dcterms:created>
  <dcterms:modified xsi:type="dcterms:W3CDTF">2021-12-07T13:42:00Z</dcterms:modified>
</cp:coreProperties>
</file>