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C3" w:rsidRPr="00101617" w:rsidRDefault="000B30C3" w:rsidP="00E57656">
      <w:pPr>
        <w:widowControl w:val="0"/>
        <w:spacing w:after="0"/>
        <w:ind w:left="11328"/>
        <w:rPr>
          <w:rFonts w:ascii="Times New Roman" w:eastAsia="Calibri" w:hAnsi="Times New Roman" w:cs="Times New Roman"/>
          <w:sz w:val="24"/>
          <w:szCs w:val="24"/>
        </w:rPr>
      </w:pPr>
      <w:r w:rsidRPr="00101617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0B30C3" w:rsidRPr="00101617" w:rsidRDefault="000B30C3" w:rsidP="00E57656">
      <w:pPr>
        <w:widowControl w:val="0"/>
        <w:spacing w:after="0"/>
        <w:ind w:left="11328"/>
        <w:rPr>
          <w:rFonts w:ascii="Times New Roman" w:eastAsia="Calibri" w:hAnsi="Times New Roman" w:cs="Times New Roman"/>
          <w:sz w:val="24"/>
          <w:szCs w:val="24"/>
        </w:rPr>
      </w:pPr>
      <w:r w:rsidRPr="00101617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0B30C3" w:rsidRPr="00101617" w:rsidRDefault="000B30C3" w:rsidP="00E57656">
      <w:pPr>
        <w:widowControl w:val="0"/>
        <w:spacing w:after="0"/>
        <w:ind w:left="11328"/>
        <w:rPr>
          <w:rFonts w:ascii="Times New Roman" w:eastAsia="Calibri" w:hAnsi="Times New Roman" w:cs="Times New Roman"/>
          <w:sz w:val="24"/>
          <w:szCs w:val="24"/>
        </w:rPr>
      </w:pPr>
      <w:r w:rsidRPr="00101617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0B30C3" w:rsidRPr="00101617" w:rsidRDefault="000B30C3" w:rsidP="00E57656">
      <w:pPr>
        <w:widowControl w:val="0"/>
        <w:spacing w:after="0"/>
        <w:ind w:left="11328"/>
        <w:rPr>
          <w:rFonts w:ascii="Times New Roman" w:eastAsia="Calibri" w:hAnsi="Times New Roman" w:cs="Times New Roman"/>
          <w:sz w:val="24"/>
          <w:szCs w:val="24"/>
        </w:rPr>
      </w:pPr>
      <w:r w:rsidRPr="00101617">
        <w:rPr>
          <w:rFonts w:ascii="Times New Roman" w:eastAsia="Calibri" w:hAnsi="Times New Roman" w:cs="Times New Roman"/>
          <w:sz w:val="24"/>
          <w:szCs w:val="24"/>
        </w:rPr>
        <w:t>Новоалександровского</w:t>
      </w:r>
    </w:p>
    <w:p w:rsidR="000B30C3" w:rsidRPr="00101617" w:rsidRDefault="000B30C3" w:rsidP="00E57656">
      <w:pPr>
        <w:widowControl w:val="0"/>
        <w:spacing w:after="0"/>
        <w:ind w:left="11328"/>
        <w:rPr>
          <w:rFonts w:ascii="Times New Roman" w:eastAsia="Calibri" w:hAnsi="Times New Roman" w:cs="Times New Roman"/>
          <w:sz w:val="24"/>
          <w:szCs w:val="24"/>
        </w:rPr>
      </w:pPr>
      <w:r w:rsidRPr="00101617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</w:p>
    <w:p w:rsidR="000B30C3" w:rsidRPr="00101617" w:rsidRDefault="000B30C3" w:rsidP="00E57656">
      <w:pPr>
        <w:widowControl w:val="0"/>
        <w:spacing w:after="0"/>
        <w:ind w:left="11328"/>
        <w:rPr>
          <w:rFonts w:ascii="Times New Roman" w:eastAsia="Calibri" w:hAnsi="Times New Roman" w:cs="Times New Roman"/>
          <w:sz w:val="24"/>
          <w:szCs w:val="24"/>
        </w:rPr>
      </w:pPr>
      <w:r w:rsidRPr="00101617">
        <w:rPr>
          <w:rFonts w:ascii="Times New Roman" w:eastAsia="Calibri" w:hAnsi="Times New Roman" w:cs="Times New Roman"/>
          <w:sz w:val="24"/>
          <w:szCs w:val="24"/>
        </w:rPr>
        <w:t>Ставропольского края</w:t>
      </w:r>
    </w:p>
    <w:p w:rsidR="00E57656" w:rsidRPr="00101617" w:rsidRDefault="00E57656" w:rsidP="00E57656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1016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0B30C3" w:rsidRPr="0010161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10161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B30C3" w:rsidRPr="0010161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Pr="00101617">
        <w:rPr>
          <w:rFonts w:ascii="Times New Roman" w:eastAsia="Calibri" w:hAnsi="Times New Roman" w:cs="Times New Roman"/>
          <w:sz w:val="24"/>
          <w:szCs w:val="24"/>
        </w:rPr>
        <w:t>20</w:t>
      </w:r>
      <w:r w:rsidR="000B30C3" w:rsidRPr="00101617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10161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B30C3" w:rsidRPr="00101617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B16232" w:rsidRPr="001016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2100" w:rsidRPr="00101617" w:rsidRDefault="00941AFE" w:rsidP="00E57656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232" w:rsidRPr="00101617">
        <w:rPr>
          <w:rFonts w:ascii="Times New Roman" w:hAnsi="Times New Roman" w:cs="Times New Roman"/>
          <w:sz w:val="24"/>
          <w:szCs w:val="24"/>
        </w:rPr>
        <w:t xml:space="preserve">   </w:t>
      </w:r>
      <w:r w:rsidR="00A32100" w:rsidRPr="0010161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F3719" w:rsidRPr="0010161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490A2B" w:rsidRPr="0010161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F3719" w:rsidRPr="00101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232" w:rsidRPr="0010161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6331E" w:rsidRPr="0010161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7E1BBC" w:rsidRPr="00101617" w:rsidRDefault="007E1BBC" w:rsidP="007E1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617">
        <w:rPr>
          <w:rFonts w:ascii="Times New Roman" w:hAnsi="Times New Roman" w:cs="Times New Roman"/>
          <w:sz w:val="24"/>
          <w:szCs w:val="24"/>
        </w:rPr>
        <w:t>ПЛАН</w:t>
      </w:r>
    </w:p>
    <w:p w:rsidR="007E1BBC" w:rsidRPr="00101617" w:rsidRDefault="007E1BBC" w:rsidP="007E1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617">
        <w:rPr>
          <w:rFonts w:ascii="Times New Roman" w:hAnsi="Times New Roman" w:cs="Times New Roman"/>
          <w:sz w:val="24"/>
          <w:szCs w:val="24"/>
        </w:rPr>
        <w:t>мероприятий по реализации Стратегии социально-экономического развития Новоалександровского городского округа Ставропольского края до 2035 года</w:t>
      </w:r>
    </w:p>
    <w:tbl>
      <w:tblPr>
        <w:tblW w:w="16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3968"/>
        <w:gridCol w:w="2234"/>
        <w:gridCol w:w="2134"/>
        <w:gridCol w:w="1995"/>
        <w:gridCol w:w="2324"/>
        <w:gridCol w:w="2696"/>
      </w:tblGrid>
      <w:tr w:rsidR="007E1BBC" w:rsidRPr="00067FFD" w:rsidTr="004B09F0">
        <w:trPr>
          <w:trHeight w:val="4416"/>
          <w:jc w:val="center"/>
        </w:trPr>
        <w:tc>
          <w:tcPr>
            <w:tcW w:w="808" w:type="dxa"/>
          </w:tcPr>
          <w:p w:rsidR="007E1BBC" w:rsidRPr="00067FFD" w:rsidRDefault="007E1BBC" w:rsidP="004B09F0">
            <w:pPr>
              <w:autoSpaceDE w:val="0"/>
              <w:autoSpaceDN w:val="0"/>
              <w:adjustRightInd w:val="0"/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E1BBC" w:rsidRPr="002E754C" w:rsidRDefault="007E1BBC" w:rsidP="004B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4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Наименование задачи, мероприятия, ключевого события (проекта)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</w:t>
            </w:r>
            <w:r w:rsidRPr="002E754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тратегии</w:t>
            </w:r>
            <w:r w:rsidRPr="002E7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BBC" w:rsidRPr="002E754C" w:rsidRDefault="007E1BBC" w:rsidP="004B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E1BBC" w:rsidRPr="002E754C" w:rsidRDefault="007E1BBC" w:rsidP="004B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4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Источник финансового (ресурсного) обеспечения стратегии</w:t>
            </w:r>
            <w:r w:rsidRPr="002E754C">
              <w:rPr>
                <w:rFonts w:eastAsia="Times New Roman"/>
                <w:sz w:val="24"/>
                <w:szCs w:val="24"/>
                <w:lang w:eastAsia="ja-JP"/>
              </w:rPr>
              <w:t xml:space="preserve"> </w:t>
            </w:r>
            <w:r w:rsidRPr="002E754C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муниципальной программы, содержащей мероприятие, программы субъектов естественных монополий, иных документов,</w:t>
            </w:r>
          </w:p>
          <w:p w:rsidR="007E1BBC" w:rsidRPr="002E754C" w:rsidRDefault="007E1BBC" w:rsidP="004B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2134" w:type="dxa"/>
          </w:tcPr>
          <w:p w:rsidR="007E1BBC" w:rsidRPr="002E754C" w:rsidRDefault="007E1BBC" w:rsidP="004B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E1BBC" w:rsidRPr="002E754C" w:rsidRDefault="007E1BBC" w:rsidP="004B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7E1BBC" w:rsidRPr="002E754C" w:rsidRDefault="007E1BBC" w:rsidP="004B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2E754C">
              <w:rPr>
                <w:rFonts w:eastAsia="Times New Roman"/>
                <w:sz w:val="24"/>
                <w:szCs w:val="24"/>
                <w:lang w:eastAsia="ja-JP"/>
              </w:rPr>
              <w:t xml:space="preserve"> </w:t>
            </w:r>
            <w:r w:rsidRPr="002E754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задачи, мероприятия, ключевого события (проекта)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</w:t>
            </w:r>
            <w:r w:rsidRPr="002E754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тратегии</w:t>
            </w:r>
          </w:p>
        </w:tc>
        <w:tc>
          <w:tcPr>
            <w:tcW w:w="1995" w:type="dxa"/>
          </w:tcPr>
          <w:p w:rsidR="007E1BBC" w:rsidRPr="002E754C" w:rsidRDefault="007E1BBC" w:rsidP="004B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754C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7E1BBC" w:rsidRPr="002E754C" w:rsidRDefault="007E1BBC" w:rsidP="004B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7E1BBC" w:rsidRPr="002E754C" w:rsidRDefault="007E1BBC" w:rsidP="004B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E1BBC" w:rsidRPr="002E754C" w:rsidRDefault="007E1BBC" w:rsidP="004B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54C">
              <w:rPr>
                <w:rFonts w:ascii="Times New Roman" w:hAnsi="Times New Roman" w:cs="Times New Roman"/>
                <w:sz w:val="24"/>
                <w:szCs w:val="24"/>
              </w:rPr>
              <w:t>тратегии, (*)</w:t>
            </w:r>
          </w:p>
          <w:p w:rsidR="007E1BBC" w:rsidRPr="002E754C" w:rsidRDefault="007E1BBC" w:rsidP="004B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BC" w:rsidRDefault="007E1BBC" w:rsidP="004B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BC" w:rsidRDefault="007E1BBC" w:rsidP="004B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BC" w:rsidRPr="002E754C" w:rsidRDefault="007E1BBC" w:rsidP="004B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7E1BBC" w:rsidRPr="002E754C" w:rsidRDefault="007E1BBC" w:rsidP="004B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7E1BBC" w:rsidRPr="002E754C" w:rsidRDefault="007E1BBC" w:rsidP="004B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7E1BBC" w:rsidRPr="002E754C" w:rsidRDefault="007E1BBC" w:rsidP="004B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E1BBC" w:rsidRPr="002E754C" w:rsidRDefault="007E1BBC" w:rsidP="004B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54C">
              <w:rPr>
                <w:rFonts w:ascii="Times New Roman" w:hAnsi="Times New Roman" w:cs="Times New Roman"/>
                <w:sz w:val="24"/>
                <w:szCs w:val="24"/>
              </w:rPr>
              <w:t>тратегии</w:t>
            </w:r>
          </w:p>
        </w:tc>
        <w:tc>
          <w:tcPr>
            <w:tcW w:w="2324" w:type="dxa"/>
          </w:tcPr>
          <w:p w:rsidR="007E1BBC" w:rsidRPr="002E754C" w:rsidRDefault="007E1BBC" w:rsidP="004B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754C">
              <w:rPr>
                <w:rFonts w:ascii="Times New Roman" w:hAnsi="Times New Roman" w:cs="Times New Roman"/>
                <w:sz w:val="24"/>
                <w:szCs w:val="24"/>
              </w:rPr>
              <w:t>лановое значение показателя</w:t>
            </w:r>
          </w:p>
          <w:p w:rsidR="007E1BBC" w:rsidRPr="002E754C" w:rsidRDefault="007E1BBC" w:rsidP="004B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4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54C">
              <w:rPr>
                <w:rFonts w:ascii="Times New Roman" w:hAnsi="Times New Roman" w:cs="Times New Roman"/>
                <w:sz w:val="24"/>
                <w:szCs w:val="24"/>
              </w:rPr>
              <w:t xml:space="preserve">тратегии в год завершения очередного этапа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54C">
              <w:rPr>
                <w:rFonts w:ascii="Times New Roman" w:hAnsi="Times New Roman" w:cs="Times New Roman"/>
                <w:sz w:val="24"/>
                <w:szCs w:val="24"/>
              </w:rPr>
              <w:t>тратегии</w:t>
            </w:r>
          </w:p>
        </w:tc>
        <w:tc>
          <w:tcPr>
            <w:tcW w:w="2696" w:type="dxa"/>
          </w:tcPr>
          <w:p w:rsidR="007E1BBC" w:rsidRPr="002E754C" w:rsidRDefault="007E1BBC" w:rsidP="004B09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E754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Ожидаемый</w:t>
            </w:r>
          </w:p>
          <w:p w:rsidR="007E1BBC" w:rsidRPr="002E754C" w:rsidRDefault="007E1BBC" w:rsidP="004B09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E754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результат</w:t>
            </w:r>
          </w:p>
          <w:p w:rsidR="007E1BBC" w:rsidRPr="002E754C" w:rsidRDefault="007E1BBC" w:rsidP="004B09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E754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реализации</w:t>
            </w:r>
          </w:p>
          <w:p w:rsidR="007E1BBC" w:rsidRPr="002E754C" w:rsidRDefault="007E1BBC" w:rsidP="004B09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E754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мероприятия,</w:t>
            </w:r>
          </w:p>
          <w:p w:rsidR="007E1BBC" w:rsidRPr="002E754C" w:rsidRDefault="007E1BBC" w:rsidP="004B09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E754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ключевого</w:t>
            </w:r>
          </w:p>
          <w:p w:rsidR="007E1BBC" w:rsidRPr="002E754C" w:rsidRDefault="007E1BBC" w:rsidP="004B09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E754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события</w:t>
            </w:r>
          </w:p>
          <w:p w:rsidR="007E1BBC" w:rsidRPr="002E754C" w:rsidRDefault="007E1BBC" w:rsidP="004B09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E754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(проекта)</w:t>
            </w:r>
          </w:p>
          <w:p w:rsidR="007E1BBC" w:rsidRPr="002E754C" w:rsidRDefault="007E1BBC" w:rsidP="004B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</w:t>
            </w:r>
            <w:r w:rsidRPr="002E754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тратегии</w:t>
            </w:r>
          </w:p>
        </w:tc>
      </w:tr>
      <w:tr w:rsidR="007E1BBC" w:rsidRPr="00067FFD" w:rsidTr="004B09F0">
        <w:trPr>
          <w:jc w:val="center"/>
        </w:trPr>
        <w:tc>
          <w:tcPr>
            <w:tcW w:w="808" w:type="dxa"/>
          </w:tcPr>
          <w:p w:rsidR="007E1BBC" w:rsidRPr="00F57BDF" w:rsidRDefault="007E1BBC" w:rsidP="004B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B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7E1BBC" w:rsidRPr="00F57BDF" w:rsidRDefault="007E1BBC" w:rsidP="004B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B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4" w:type="dxa"/>
          </w:tcPr>
          <w:p w:rsidR="007E1BBC" w:rsidRPr="00F57BDF" w:rsidRDefault="007E1BBC" w:rsidP="004B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B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4" w:type="dxa"/>
          </w:tcPr>
          <w:p w:rsidR="007E1BBC" w:rsidRPr="00F57BDF" w:rsidRDefault="007E1BBC" w:rsidP="004B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B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</w:tcPr>
          <w:p w:rsidR="007E1BBC" w:rsidRPr="00F57BDF" w:rsidRDefault="007E1BBC" w:rsidP="004B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B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</w:tcPr>
          <w:p w:rsidR="007E1BBC" w:rsidRPr="00F57BDF" w:rsidRDefault="007E1BBC" w:rsidP="004B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B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6" w:type="dxa"/>
          </w:tcPr>
          <w:p w:rsidR="007E1BBC" w:rsidRPr="00F57BDF" w:rsidRDefault="007E1BBC" w:rsidP="004B0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B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831CE" w:rsidRPr="00067FFD" w:rsidTr="004B09F0">
        <w:trPr>
          <w:jc w:val="center"/>
        </w:trPr>
        <w:tc>
          <w:tcPr>
            <w:tcW w:w="16159" w:type="dxa"/>
            <w:gridSpan w:val="7"/>
          </w:tcPr>
          <w:p w:rsidR="005831CE" w:rsidRDefault="005831CE" w:rsidP="006F5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I</w:t>
            </w: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этап реализации Стратегии социально-экономического развития Новоалександровского городского округа Ставропольского края</w:t>
            </w:r>
            <w:r w:rsidRPr="006F56E5">
              <w:rPr>
                <w:rFonts w:eastAsia="Times New Roman"/>
                <w:sz w:val="24"/>
                <w:szCs w:val="24"/>
                <w:lang w:eastAsia="ja-JP"/>
              </w:rPr>
              <w:t xml:space="preserve">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(2019 - 2021 годы) </w:t>
            </w:r>
          </w:p>
          <w:p w:rsidR="00E56CE6" w:rsidRPr="006F56E5" w:rsidRDefault="00E56CE6" w:rsidP="006F5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E" w:rsidRPr="00067FFD" w:rsidTr="004B09F0">
        <w:trPr>
          <w:jc w:val="center"/>
        </w:trPr>
        <w:tc>
          <w:tcPr>
            <w:tcW w:w="16159" w:type="dxa"/>
            <w:gridSpan w:val="7"/>
          </w:tcPr>
          <w:p w:rsidR="00E56CE6" w:rsidRPr="006F56E5" w:rsidRDefault="005831CE" w:rsidP="00E56C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Цель 1. Создание нового качества жизни в комфортной среде проживания</w:t>
            </w:r>
          </w:p>
        </w:tc>
      </w:tr>
      <w:tr w:rsidR="00217C03" w:rsidRPr="00067FFD" w:rsidTr="004B09F0">
        <w:trPr>
          <w:jc w:val="center"/>
        </w:trPr>
        <w:tc>
          <w:tcPr>
            <w:tcW w:w="9144" w:type="dxa"/>
            <w:gridSpan w:val="4"/>
            <w:vMerge w:val="restart"/>
          </w:tcPr>
          <w:p w:rsidR="00217C03" w:rsidRPr="006F56E5" w:rsidRDefault="00217C0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Задача 1. Улучшение демографической ситуации и укрепление здоровья населения</w:t>
            </w:r>
          </w:p>
        </w:tc>
        <w:tc>
          <w:tcPr>
            <w:tcW w:w="1995" w:type="dxa"/>
          </w:tcPr>
          <w:p w:rsidR="00217C03" w:rsidRPr="006F56E5" w:rsidRDefault="00217C0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Численность постоянного населения (среднегодовая),</w:t>
            </w:r>
          </w:p>
          <w:p w:rsidR="00217C03" w:rsidRPr="006F56E5" w:rsidRDefault="00217C0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2324" w:type="dxa"/>
          </w:tcPr>
          <w:p w:rsidR="00217C03" w:rsidRPr="006F56E5" w:rsidRDefault="00562800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2021</w:t>
            </w:r>
            <w:r w:rsidR="00F56BD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E07D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17C03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– 64,8</w:t>
            </w:r>
          </w:p>
          <w:p w:rsidR="00217C03" w:rsidRPr="006F56E5" w:rsidRDefault="00562800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</w:t>
            </w:r>
            <w:r w:rsidR="00F56BD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E07D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 –</w:t>
            </w:r>
            <w:r w:rsidR="00217C03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65,6</w:t>
            </w:r>
          </w:p>
          <w:p w:rsidR="00217C03" w:rsidRPr="006F56E5" w:rsidRDefault="00562800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</w:t>
            </w:r>
            <w:r w:rsidR="00F56BD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E07D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17C03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– 65,8</w:t>
            </w:r>
          </w:p>
          <w:p w:rsidR="00217C03" w:rsidRPr="006F56E5" w:rsidRDefault="00562800" w:rsidP="0056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</w:t>
            </w:r>
            <w:r w:rsidR="00F56BD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E07D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17C03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– 66,0</w:t>
            </w:r>
          </w:p>
        </w:tc>
        <w:tc>
          <w:tcPr>
            <w:tcW w:w="2696" w:type="dxa"/>
            <w:vMerge w:val="restart"/>
          </w:tcPr>
          <w:p w:rsidR="00217C03" w:rsidRPr="006F56E5" w:rsidRDefault="00217C0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к 2035 году. Повышение доступности и качества медицинских услуг</w:t>
            </w:r>
          </w:p>
        </w:tc>
      </w:tr>
      <w:tr w:rsidR="00217C03" w:rsidRPr="00067FFD" w:rsidTr="004B09F0">
        <w:trPr>
          <w:jc w:val="center"/>
        </w:trPr>
        <w:tc>
          <w:tcPr>
            <w:tcW w:w="9144" w:type="dxa"/>
            <w:gridSpan w:val="4"/>
            <w:vMerge/>
          </w:tcPr>
          <w:p w:rsidR="00217C03" w:rsidRPr="006F56E5" w:rsidRDefault="00217C0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217C03" w:rsidRPr="006F56E5" w:rsidRDefault="00217C03" w:rsidP="006F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Общий коэффициент рождаемости,</w:t>
            </w:r>
          </w:p>
          <w:p w:rsidR="00217C03" w:rsidRPr="006F56E5" w:rsidRDefault="00217C03" w:rsidP="006F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число родившихся на 1000 человек населения</w:t>
            </w:r>
          </w:p>
        </w:tc>
        <w:tc>
          <w:tcPr>
            <w:tcW w:w="2324" w:type="dxa"/>
          </w:tcPr>
          <w:p w:rsidR="00217C03" w:rsidRPr="006F56E5" w:rsidRDefault="00562800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</w:t>
            </w:r>
            <w:r w:rsidR="00F56BD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E07D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17C03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– 9,5</w:t>
            </w:r>
          </w:p>
          <w:p w:rsidR="00217C03" w:rsidRPr="006F56E5" w:rsidRDefault="00562800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</w:t>
            </w:r>
            <w:r w:rsidR="00F56BD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E07D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18772D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–</w:t>
            </w:r>
            <w:r w:rsidR="00217C03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10,1</w:t>
            </w:r>
          </w:p>
          <w:p w:rsidR="00217C03" w:rsidRPr="006F56E5" w:rsidRDefault="00562800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</w:t>
            </w:r>
            <w:r w:rsidR="00F56BD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E07D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17C03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– 10,5</w:t>
            </w:r>
          </w:p>
          <w:p w:rsidR="00217C03" w:rsidRPr="006F56E5" w:rsidRDefault="00562800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</w:t>
            </w:r>
            <w:r w:rsidR="00F56BD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E07D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17C03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– 10,6</w:t>
            </w:r>
          </w:p>
        </w:tc>
        <w:tc>
          <w:tcPr>
            <w:tcW w:w="2696" w:type="dxa"/>
            <w:vMerge/>
          </w:tcPr>
          <w:p w:rsidR="00217C03" w:rsidRPr="006F56E5" w:rsidRDefault="00217C0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03" w:rsidRPr="00067FFD" w:rsidTr="004B09F0">
        <w:trPr>
          <w:jc w:val="center"/>
        </w:trPr>
        <w:tc>
          <w:tcPr>
            <w:tcW w:w="9144" w:type="dxa"/>
            <w:gridSpan w:val="4"/>
            <w:vMerge/>
          </w:tcPr>
          <w:p w:rsidR="00217C03" w:rsidRPr="006F56E5" w:rsidRDefault="00217C0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217C03" w:rsidRPr="006F56E5" w:rsidRDefault="00217C03" w:rsidP="006F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Общий коэффициент смертности, число умерших на 1000 человек населения</w:t>
            </w:r>
          </w:p>
        </w:tc>
        <w:tc>
          <w:tcPr>
            <w:tcW w:w="2324" w:type="dxa"/>
          </w:tcPr>
          <w:p w:rsidR="00217C03" w:rsidRPr="006F56E5" w:rsidRDefault="00562800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</w:t>
            </w:r>
            <w:r w:rsidR="00F56BD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E07D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17C03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–13,8 </w:t>
            </w:r>
          </w:p>
          <w:p w:rsidR="00217C03" w:rsidRPr="006F56E5" w:rsidRDefault="00562800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</w:t>
            </w:r>
            <w:r w:rsidR="00F56BD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E07D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17C03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–13,6</w:t>
            </w:r>
          </w:p>
          <w:p w:rsidR="00217C03" w:rsidRPr="006F56E5" w:rsidRDefault="00562800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</w:t>
            </w:r>
            <w:r w:rsidR="00F56BD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E07D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17C03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–13,2</w:t>
            </w:r>
          </w:p>
          <w:p w:rsidR="00217C03" w:rsidRPr="006F56E5" w:rsidRDefault="00562800" w:rsidP="0056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</w:t>
            </w:r>
            <w:r w:rsidR="00F56BD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E07D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17C03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–13,0</w:t>
            </w:r>
          </w:p>
        </w:tc>
        <w:tc>
          <w:tcPr>
            <w:tcW w:w="2696" w:type="dxa"/>
            <w:vMerge/>
          </w:tcPr>
          <w:p w:rsidR="00217C03" w:rsidRPr="006F56E5" w:rsidRDefault="00217C0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3B" w:rsidRPr="00067FFD" w:rsidTr="004B09F0">
        <w:trPr>
          <w:jc w:val="center"/>
        </w:trPr>
        <w:tc>
          <w:tcPr>
            <w:tcW w:w="808" w:type="dxa"/>
          </w:tcPr>
          <w:p w:rsidR="00BF4B3B" w:rsidRPr="006F56E5" w:rsidRDefault="00BF4B3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8" w:type="dxa"/>
          </w:tcPr>
          <w:p w:rsidR="00BF4B3B" w:rsidRPr="006F56E5" w:rsidRDefault="00BF4B3B" w:rsidP="006F56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576BE1" w:rsidRPr="006F56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рождаемости и укрепление института семьи</w:t>
            </w:r>
          </w:p>
        </w:tc>
        <w:tc>
          <w:tcPr>
            <w:tcW w:w="2234" w:type="dxa"/>
          </w:tcPr>
          <w:p w:rsidR="00BF4B3B" w:rsidRPr="006F56E5" w:rsidRDefault="00BF4B3B" w:rsidP="006F56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Внепрограммное мероприятие</w:t>
            </w:r>
          </w:p>
        </w:tc>
        <w:tc>
          <w:tcPr>
            <w:tcW w:w="2134" w:type="dxa"/>
          </w:tcPr>
          <w:p w:rsidR="00BF4B3B" w:rsidRPr="006F56E5" w:rsidRDefault="00DE323E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4B3B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тдел социального развития </w:t>
            </w:r>
            <w:r w:rsidR="00271C4C" w:rsidRPr="006F56E5">
              <w:rPr>
                <w:rFonts w:ascii="Times New Roman" w:hAnsi="Times New Roman" w:cs="Times New Roman"/>
                <w:sz w:val="24"/>
                <w:szCs w:val="24"/>
              </w:rPr>
              <w:t>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BF4B3B" w:rsidRPr="006F56E5" w:rsidRDefault="00BF4B3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F4B3B" w:rsidRPr="006F56E5" w:rsidRDefault="00BF4B3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BF4B3B" w:rsidRPr="006F56E5" w:rsidRDefault="00F37BD0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Реализация к 2035 году</w:t>
            </w:r>
          </w:p>
        </w:tc>
      </w:tr>
      <w:tr w:rsidR="00E86DD2" w:rsidRPr="00067FFD" w:rsidTr="004B09F0">
        <w:trPr>
          <w:jc w:val="center"/>
        </w:trPr>
        <w:tc>
          <w:tcPr>
            <w:tcW w:w="9144" w:type="dxa"/>
            <w:gridSpan w:val="4"/>
            <w:vMerge w:val="restart"/>
          </w:tcPr>
          <w:p w:rsidR="00E86DD2" w:rsidRPr="006F56E5" w:rsidRDefault="00E86DD2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Задача 2 Обеспечение доступности занятий физической культурой и спортом всех слоев населения городского округа, пропаганда здорового образа жизни</w:t>
            </w:r>
          </w:p>
        </w:tc>
        <w:tc>
          <w:tcPr>
            <w:tcW w:w="1995" w:type="dxa"/>
          </w:tcPr>
          <w:p w:rsidR="00E86DD2" w:rsidRPr="006F56E5" w:rsidRDefault="00E86DD2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занимающаяся физической культурой и спортом, в общей численности населения городского округа,</w:t>
            </w:r>
          </w:p>
          <w:p w:rsidR="00E86DD2" w:rsidRPr="006F56E5" w:rsidRDefault="00E86DD2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E86DD2" w:rsidRPr="006F56E5" w:rsidRDefault="00562800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</w:t>
            </w:r>
            <w:r w:rsidR="00F56BD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E07D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E86DD2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– 48</w:t>
            </w:r>
          </w:p>
          <w:p w:rsidR="00E86DD2" w:rsidRPr="006F56E5" w:rsidRDefault="00562800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</w:t>
            </w:r>
            <w:r w:rsidR="00F56BD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E07D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E86DD2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– 54</w:t>
            </w:r>
          </w:p>
          <w:p w:rsidR="00E86DD2" w:rsidRPr="006F56E5" w:rsidRDefault="00562800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</w:t>
            </w:r>
            <w:r w:rsidR="00F56BD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E07D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E86DD2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– 61</w:t>
            </w:r>
          </w:p>
          <w:p w:rsidR="00E86DD2" w:rsidRPr="006F56E5" w:rsidRDefault="00562800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</w:t>
            </w:r>
            <w:r w:rsidR="00F56BD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E07D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E86DD2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– 66</w:t>
            </w:r>
          </w:p>
        </w:tc>
        <w:tc>
          <w:tcPr>
            <w:tcW w:w="2696" w:type="dxa"/>
          </w:tcPr>
          <w:p w:rsidR="00E86DD2" w:rsidRPr="006F56E5" w:rsidRDefault="00E86DD2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DD2" w:rsidRPr="00067FFD" w:rsidTr="004B09F0">
        <w:trPr>
          <w:jc w:val="center"/>
        </w:trPr>
        <w:tc>
          <w:tcPr>
            <w:tcW w:w="9144" w:type="dxa"/>
            <w:gridSpan w:val="4"/>
            <w:vMerge/>
          </w:tcPr>
          <w:p w:rsidR="00E86DD2" w:rsidRPr="006F56E5" w:rsidRDefault="00E86DD2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E86DD2" w:rsidRPr="006F56E5" w:rsidRDefault="00E86DD2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Динамика роста привлеченных инвалидов и лиц с ограниченными возможностями, для участия в соревнованиях и спортивных мероприятиях,</w:t>
            </w:r>
          </w:p>
          <w:p w:rsidR="00E86DD2" w:rsidRPr="006F56E5" w:rsidRDefault="00E86DD2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E86DD2" w:rsidRPr="006F56E5" w:rsidRDefault="00562800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</w:t>
            </w:r>
            <w:r w:rsidR="00F56BD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E86DD2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– 12,5</w:t>
            </w:r>
          </w:p>
          <w:p w:rsidR="00E86DD2" w:rsidRPr="006F56E5" w:rsidRDefault="00562800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</w:t>
            </w:r>
            <w:r w:rsidR="00F56BD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E07D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E86DD2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– 12,7</w:t>
            </w:r>
          </w:p>
          <w:p w:rsidR="00E86DD2" w:rsidRPr="006F56E5" w:rsidRDefault="00562800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</w:t>
            </w:r>
            <w:r w:rsidR="00F56BD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E07D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E86DD2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– 13,0</w:t>
            </w:r>
          </w:p>
          <w:p w:rsidR="00E86DD2" w:rsidRPr="006F56E5" w:rsidRDefault="00562800" w:rsidP="0056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</w:t>
            </w:r>
            <w:r w:rsidR="00F56BD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E07D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E86DD2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– 13,2</w:t>
            </w:r>
          </w:p>
        </w:tc>
        <w:tc>
          <w:tcPr>
            <w:tcW w:w="2696" w:type="dxa"/>
          </w:tcPr>
          <w:p w:rsidR="00E86DD2" w:rsidRPr="006F56E5" w:rsidRDefault="00E86DD2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6B" w:rsidRPr="00067FFD" w:rsidTr="004B09F0">
        <w:trPr>
          <w:jc w:val="center"/>
        </w:trPr>
        <w:tc>
          <w:tcPr>
            <w:tcW w:w="808" w:type="dxa"/>
          </w:tcPr>
          <w:p w:rsidR="002A6C6B" w:rsidRPr="006F56E5" w:rsidRDefault="002A6C6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8" w:type="dxa"/>
          </w:tcPr>
          <w:p w:rsidR="002A6C6B" w:rsidRPr="006F56E5" w:rsidRDefault="002A6C6B" w:rsidP="006F56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Доступность для инвалидов и лиц с ограниченными возможностями здоровья посещения спортивных сооружений, подведомственных комитету по физической культуре и спорту администрации Но-</w:t>
            </w:r>
            <w:proofErr w:type="spell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воалександровского</w:t>
            </w:r>
            <w:proofErr w:type="spell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на безвозмездной основе</w:t>
            </w:r>
          </w:p>
        </w:tc>
        <w:tc>
          <w:tcPr>
            <w:tcW w:w="2234" w:type="dxa"/>
          </w:tcPr>
          <w:p w:rsidR="00CC1564" w:rsidRPr="006F56E5" w:rsidRDefault="004A104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 w:rsidR="00CC1564" w:rsidRPr="006F5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Новоалександровского </w:t>
            </w:r>
            <w:r w:rsidR="00CC1564" w:rsidRPr="006F56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городского округа</w:t>
            </w:r>
            <w:r w:rsidR="00CC1564" w:rsidRPr="006F5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Ставропольского края </w:t>
            </w:r>
            <w:r w:rsidR="00CC1564" w:rsidRPr="006F56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</w:t>
            </w:r>
            <w:r w:rsidRPr="006F56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далее –местный бюджет</w:t>
            </w:r>
            <w:r w:rsidRPr="006F5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="00CC1564" w:rsidRPr="006F5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6C6B" w:rsidRPr="006F56E5" w:rsidRDefault="002A6C6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2A6C6B" w:rsidRPr="006F56E5" w:rsidRDefault="002A6C6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роли физической культуры и спорта в </w:t>
            </w:r>
            <w:proofErr w:type="spellStart"/>
            <w:proofErr w:type="gram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Новоалексан</w:t>
            </w:r>
            <w:r w:rsidR="00576BE1" w:rsidRPr="006F5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дровском</w:t>
            </w:r>
            <w:proofErr w:type="spellEnd"/>
            <w:proofErr w:type="gram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Ставропольского края»</w:t>
            </w:r>
          </w:p>
        </w:tc>
        <w:tc>
          <w:tcPr>
            <w:tcW w:w="2134" w:type="dxa"/>
          </w:tcPr>
          <w:p w:rsidR="002A6C6B" w:rsidRPr="006F56E5" w:rsidRDefault="00DE323E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A6C6B" w:rsidRPr="006F56E5">
              <w:rPr>
                <w:rFonts w:ascii="Times New Roman" w:hAnsi="Times New Roman" w:cs="Times New Roman"/>
                <w:sz w:val="24"/>
                <w:szCs w:val="24"/>
              </w:rPr>
              <w:t>омитет по физической культуре и спорту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2A6C6B" w:rsidRPr="006F56E5" w:rsidRDefault="002A6C6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A6C6B" w:rsidRPr="006F56E5" w:rsidRDefault="002A6C6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2A6C6B" w:rsidRPr="006F56E5" w:rsidRDefault="002A6C6B" w:rsidP="006F56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Повышение доступности занятий спортом и физической культурой</w:t>
            </w:r>
          </w:p>
        </w:tc>
      </w:tr>
      <w:tr w:rsidR="002A6C6B" w:rsidRPr="00067FFD" w:rsidTr="004B09F0">
        <w:trPr>
          <w:jc w:val="center"/>
        </w:trPr>
        <w:tc>
          <w:tcPr>
            <w:tcW w:w="808" w:type="dxa"/>
          </w:tcPr>
          <w:p w:rsidR="002A6C6B" w:rsidRPr="006F56E5" w:rsidRDefault="002A6C6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8" w:type="dxa"/>
          </w:tcPr>
          <w:p w:rsidR="002A6C6B" w:rsidRPr="006F56E5" w:rsidRDefault="002A6C6B" w:rsidP="006F56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«Популяризация физической культуры и спорта посредством проведения спортивно-массовых мероприятий в городском округе и размещения в средствах массовой информации и на официальном портале администрации Ново-</w:t>
            </w:r>
            <w:proofErr w:type="spell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александровского</w:t>
            </w:r>
            <w:proofErr w:type="spell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края»</w:t>
            </w:r>
          </w:p>
        </w:tc>
        <w:tc>
          <w:tcPr>
            <w:tcW w:w="2234" w:type="dxa"/>
          </w:tcPr>
          <w:p w:rsidR="004A1043" w:rsidRPr="006F56E5" w:rsidRDefault="00B85878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="004A1043" w:rsidRPr="006F5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естный бюджет. </w:t>
            </w:r>
          </w:p>
          <w:p w:rsidR="002A6C6B" w:rsidRPr="006F56E5" w:rsidRDefault="002A6C6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2A6C6B" w:rsidRPr="006F56E5" w:rsidRDefault="002A6C6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роли физической культуры и спорта в </w:t>
            </w:r>
            <w:proofErr w:type="spellStart"/>
            <w:proofErr w:type="gram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Новоалек-сандровском</w:t>
            </w:r>
            <w:proofErr w:type="spellEnd"/>
            <w:proofErr w:type="gram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городском округе Ставропольского края»</w:t>
            </w:r>
          </w:p>
        </w:tc>
        <w:tc>
          <w:tcPr>
            <w:tcW w:w="2134" w:type="dxa"/>
          </w:tcPr>
          <w:p w:rsidR="002A6C6B" w:rsidRPr="006F56E5" w:rsidRDefault="00DE323E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2A6C6B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физической культуре и спорту администрации Новоалександровского городского округа </w:t>
            </w:r>
            <w:r w:rsidR="002A6C6B"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</w:t>
            </w:r>
          </w:p>
        </w:tc>
        <w:tc>
          <w:tcPr>
            <w:tcW w:w="1995" w:type="dxa"/>
          </w:tcPr>
          <w:p w:rsidR="002A6C6B" w:rsidRPr="006F56E5" w:rsidRDefault="002A6C6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A6C6B" w:rsidRPr="006F56E5" w:rsidRDefault="002A6C6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E36C6E" w:rsidRPr="006F56E5" w:rsidRDefault="00E36C6E" w:rsidP="006F56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6F56E5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здание инфраструктуры для занятий массовой физической культурой,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C6E" w:rsidRPr="006F56E5" w:rsidRDefault="00E36C6E" w:rsidP="006F56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массового спорта, </w:t>
            </w:r>
          </w:p>
          <w:p w:rsidR="00E36C6E" w:rsidRPr="006F56E5" w:rsidRDefault="00E36C6E" w:rsidP="006F56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здоровья жителей городского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округа, снижение преступности,</w:t>
            </w:r>
          </w:p>
          <w:p w:rsidR="002A6C6B" w:rsidRPr="006F56E5" w:rsidRDefault="00E36C6E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социализация молодежи,</w:t>
            </w:r>
            <w:r w:rsidRPr="006F56E5">
              <w:rPr>
                <w:sz w:val="24"/>
                <w:szCs w:val="24"/>
                <w:lang w:eastAsia="ja-JP"/>
              </w:rPr>
              <w:t xml:space="preserve"> </w:t>
            </w:r>
            <w:r w:rsidRPr="006F56E5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увеличение доли населения систематически занимающегося физической культурой и спортом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FDB" w:rsidRPr="00067FFD" w:rsidTr="004B09F0">
        <w:trPr>
          <w:jc w:val="center"/>
        </w:trPr>
        <w:tc>
          <w:tcPr>
            <w:tcW w:w="9144" w:type="dxa"/>
            <w:gridSpan w:val="4"/>
            <w:vMerge w:val="restart"/>
          </w:tcPr>
          <w:p w:rsidR="00841FDB" w:rsidRPr="006F56E5" w:rsidRDefault="00841FDB" w:rsidP="006F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3. Повышение качества и доступности услуг в области культуры</w:t>
            </w:r>
          </w:p>
          <w:p w:rsidR="00841FDB" w:rsidRPr="006F56E5" w:rsidRDefault="00841FD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6A4732" w:rsidRDefault="00841FDB" w:rsidP="006F56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библиотек, подключенных к информационно-телекоммуникационной сети Интернет</w:t>
            </w:r>
            <w:r w:rsidR="006A4732">
              <w:rPr>
                <w:rFonts w:ascii="Times New Roman" w:hAnsi="Times New Roman" w:cs="Times New Roman"/>
                <w:sz w:val="24"/>
                <w:szCs w:val="24"/>
              </w:rPr>
              <w:t>, единицы/</w:t>
            </w:r>
          </w:p>
          <w:p w:rsidR="00841FDB" w:rsidRPr="006F56E5" w:rsidRDefault="006A4732" w:rsidP="006F56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841FDB" w:rsidRPr="006F56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4" w:type="dxa"/>
          </w:tcPr>
          <w:p w:rsidR="00841FDB" w:rsidRPr="006F56E5" w:rsidRDefault="00841FDB" w:rsidP="006F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-25/100</w:t>
            </w:r>
          </w:p>
          <w:p w:rsidR="00841FDB" w:rsidRPr="006F56E5" w:rsidRDefault="00841FDB" w:rsidP="006F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-25/100</w:t>
            </w:r>
          </w:p>
          <w:p w:rsidR="00841FDB" w:rsidRPr="006F56E5" w:rsidRDefault="00841FDB" w:rsidP="006F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-25/100</w:t>
            </w:r>
          </w:p>
          <w:p w:rsidR="00841FDB" w:rsidRPr="006F56E5" w:rsidRDefault="00841FDB" w:rsidP="006F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-25/100</w:t>
            </w:r>
          </w:p>
          <w:p w:rsidR="00841FDB" w:rsidRPr="006F56E5" w:rsidRDefault="00841FDB" w:rsidP="006F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841FDB" w:rsidRPr="006F56E5" w:rsidRDefault="00841FDB" w:rsidP="006F56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DB" w:rsidRPr="00067FFD" w:rsidTr="004B09F0">
        <w:trPr>
          <w:jc w:val="center"/>
        </w:trPr>
        <w:tc>
          <w:tcPr>
            <w:tcW w:w="9144" w:type="dxa"/>
            <w:gridSpan w:val="4"/>
            <w:vMerge/>
          </w:tcPr>
          <w:p w:rsidR="00841FDB" w:rsidRPr="006F56E5" w:rsidRDefault="00841FDB" w:rsidP="006F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41FDB" w:rsidRPr="006F56E5" w:rsidRDefault="00841FDB" w:rsidP="006F56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посещения организации культуры,</w:t>
            </w:r>
          </w:p>
          <w:p w:rsidR="00841FDB" w:rsidRPr="006F56E5" w:rsidRDefault="00841FDB" w:rsidP="006F56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тыс. чел. </w:t>
            </w:r>
          </w:p>
          <w:p w:rsidR="00841FDB" w:rsidRPr="006F56E5" w:rsidRDefault="00841FDB" w:rsidP="006F56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с нарастающим итогом</w:t>
            </w:r>
          </w:p>
        </w:tc>
        <w:tc>
          <w:tcPr>
            <w:tcW w:w="2324" w:type="dxa"/>
          </w:tcPr>
          <w:p w:rsidR="00841FDB" w:rsidRPr="006F56E5" w:rsidRDefault="00841FDB" w:rsidP="006F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-398,8</w:t>
            </w:r>
          </w:p>
          <w:p w:rsidR="00841FDB" w:rsidRPr="006F56E5" w:rsidRDefault="00841FDB" w:rsidP="006F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-426,8</w:t>
            </w:r>
          </w:p>
          <w:p w:rsidR="00841FDB" w:rsidRPr="006F56E5" w:rsidRDefault="00841FDB" w:rsidP="006F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-456,5</w:t>
            </w:r>
          </w:p>
          <w:p w:rsidR="00841FDB" w:rsidRPr="006F56E5" w:rsidRDefault="00841FDB" w:rsidP="006F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-466,2</w:t>
            </w:r>
          </w:p>
        </w:tc>
        <w:tc>
          <w:tcPr>
            <w:tcW w:w="2696" w:type="dxa"/>
          </w:tcPr>
          <w:p w:rsidR="00841FDB" w:rsidRPr="006F56E5" w:rsidRDefault="00841FDB" w:rsidP="006F56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DB" w:rsidRPr="006F56E5" w:rsidRDefault="00841FDB" w:rsidP="006F56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DB" w:rsidRPr="00067FFD" w:rsidTr="004B09F0">
        <w:trPr>
          <w:jc w:val="center"/>
        </w:trPr>
        <w:tc>
          <w:tcPr>
            <w:tcW w:w="9144" w:type="dxa"/>
            <w:gridSpan w:val="4"/>
            <w:vMerge/>
          </w:tcPr>
          <w:p w:rsidR="00841FDB" w:rsidRPr="006F56E5" w:rsidRDefault="00841FDB" w:rsidP="006F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41FDB" w:rsidRPr="006F56E5" w:rsidRDefault="00841FDB" w:rsidP="006F56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в учреждениях дополнительного образования культуры от общего количества детей школьного возраста,</w:t>
            </w:r>
          </w:p>
          <w:p w:rsidR="00841FDB" w:rsidRPr="006F56E5" w:rsidRDefault="00841FDB" w:rsidP="006F56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процентов   </w:t>
            </w:r>
          </w:p>
        </w:tc>
        <w:tc>
          <w:tcPr>
            <w:tcW w:w="2324" w:type="dxa"/>
          </w:tcPr>
          <w:p w:rsidR="00841FDB" w:rsidRPr="006F56E5" w:rsidRDefault="00841FDB" w:rsidP="006F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-7,4</w:t>
            </w:r>
          </w:p>
          <w:p w:rsidR="00841FDB" w:rsidRPr="006F56E5" w:rsidRDefault="00841FDB" w:rsidP="006F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-8,5</w:t>
            </w:r>
          </w:p>
          <w:p w:rsidR="00841FDB" w:rsidRPr="006F56E5" w:rsidRDefault="00841FDB" w:rsidP="006F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-9,0</w:t>
            </w:r>
          </w:p>
          <w:p w:rsidR="00841FDB" w:rsidRPr="006F56E5" w:rsidRDefault="00841FDB" w:rsidP="006F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-9,2</w:t>
            </w:r>
          </w:p>
        </w:tc>
        <w:tc>
          <w:tcPr>
            <w:tcW w:w="2696" w:type="dxa"/>
          </w:tcPr>
          <w:p w:rsidR="00841FDB" w:rsidRPr="006F56E5" w:rsidRDefault="00841FDB" w:rsidP="006F56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803" w:rsidRPr="00067FFD" w:rsidTr="004B09F0">
        <w:trPr>
          <w:jc w:val="center"/>
        </w:trPr>
        <w:tc>
          <w:tcPr>
            <w:tcW w:w="808" w:type="dxa"/>
          </w:tcPr>
          <w:p w:rsidR="00422803" w:rsidRPr="006F56E5" w:rsidRDefault="0042280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8" w:type="dxa"/>
          </w:tcPr>
          <w:p w:rsidR="00422803" w:rsidRPr="006F56E5" w:rsidRDefault="0042280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Реализация национального проекта «</w:t>
            </w:r>
            <w:proofErr w:type="gram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Культура»  </w:t>
            </w:r>
            <w:proofErr w:type="gramEnd"/>
          </w:p>
        </w:tc>
        <w:tc>
          <w:tcPr>
            <w:tcW w:w="2234" w:type="dxa"/>
          </w:tcPr>
          <w:p w:rsidR="004A1043" w:rsidRPr="006F56E5" w:rsidRDefault="004A104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Федеральный бюджет,</w:t>
            </w:r>
            <w:r w:rsidR="00B85878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бюджета Ставропольского края </w:t>
            </w:r>
            <w:r w:rsidR="00B85878" w:rsidRPr="006F56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(далее- краевой бюджет)</w:t>
            </w:r>
            <w:r w:rsidR="008C4B37" w:rsidRPr="006F56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4A1043" w:rsidRPr="006F56E5" w:rsidRDefault="004A104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22803" w:rsidRPr="006F56E5" w:rsidRDefault="00422803" w:rsidP="000E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gram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программа  Ставропольского</w:t>
            </w:r>
            <w:proofErr w:type="gram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  края </w:t>
            </w:r>
            <w:r w:rsidR="00B3571D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   «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Сохранение  и  развитие  культуры". Муниципальная программа «Развитие культуры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422803" w:rsidRPr="006F56E5" w:rsidRDefault="00DE323E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2803" w:rsidRPr="006F56E5">
              <w:rPr>
                <w:rFonts w:ascii="Times New Roman" w:hAnsi="Times New Roman" w:cs="Times New Roman"/>
                <w:sz w:val="24"/>
                <w:szCs w:val="24"/>
              </w:rPr>
              <w:t>правление культуры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422803" w:rsidRPr="006F56E5" w:rsidRDefault="00422803" w:rsidP="006F56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22803" w:rsidRPr="006F56E5" w:rsidRDefault="00422803" w:rsidP="006F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22803" w:rsidRPr="006F56E5" w:rsidRDefault="0042280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</w:t>
            </w:r>
          </w:p>
          <w:p w:rsidR="00422803" w:rsidRPr="006F56E5" w:rsidRDefault="0042280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МКУК "СДК                ст. </w:t>
            </w:r>
            <w:proofErr w:type="spellStart"/>
            <w:proofErr w:type="gram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Расшеватской</w:t>
            </w:r>
            <w:proofErr w:type="spellEnd"/>
            <w:r w:rsidR="002A3B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 Новоалександровского</w:t>
            </w:r>
            <w:proofErr w:type="gram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района Ставропольского края" 2020-2021гг.</w:t>
            </w:r>
          </w:p>
        </w:tc>
      </w:tr>
      <w:tr w:rsidR="00422803" w:rsidRPr="00067FFD" w:rsidTr="004B09F0">
        <w:trPr>
          <w:jc w:val="center"/>
        </w:trPr>
        <w:tc>
          <w:tcPr>
            <w:tcW w:w="808" w:type="dxa"/>
          </w:tcPr>
          <w:p w:rsidR="00422803" w:rsidRPr="006F56E5" w:rsidRDefault="0042280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 3.2</w:t>
            </w:r>
          </w:p>
        </w:tc>
        <w:tc>
          <w:tcPr>
            <w:tcW w:w="3968" w:type="dxa"/>
          </w:tcPr>
          <w:p w:rsidR="00422803" w:rsidRPr="006F56E5" w:rsidRDefault="0042280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капитального ремонта зданий и сооружений муниципальных учреждений культуры муниципальных образований</w:t>
            </w:r>
          </w:p>
        </w:tc>
        <w:tc>
          <w:tcPr>
            <w:tcW w:w="2234" w:type="dxa"/>
          </w:tcPr>
          <w:p w:rsidR="0007714C" w:rsidRPr="006F56E5" w:rsidRDefault="0007714C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Краевой бюджет, местный бюджет</w:t>
            </w:r>
            <w:r w:rsidR="00501AFB" w:rsidRPr="006F5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9BA" w:rsidRPr="006F56E5" w:rsidRDefault="0042280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  </w:t>
            </w:r>
          </w:p>
          <w:p w:rsidR="00422803" w:rsidRPr="006F56E5" w:rsidRDefault="00422803" w:rsidP="000E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  </w:t>
            </w:r>
            <w:r w:rsidR="00B459BA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края "</w:t>
            </w:r>
            <w:proofErr w:type="gram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Сохранение  и</w:t>
            </w:r>
            <w:proofErr w:type="gram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  развитие  культуры". Муниципальная программа «Развитие культуры Новоалександровского городского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Ставропольского края»</w:t>
            </w:r>
          </w:p>
        </w:tc>
        <w:tc>
          <w:tcPr>
            <w:tcW w:w="2134" w:type="dxa"/>
          </w:tcPr>
          <w:p w:rsidR="00422803" w:rsidRPr="006F56E5" w:rsidRDefault="00DE323E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422803" w:rsidRPr="006F56E5">
              <w:rPr>
                <w:rFonts w:ascii="Times New Roman" w:hAnsi="Times New Roman" w:cs="Times New Roman"/>
                <w:sz w:val="24"/>
                <w:szCs w:val="24"/>
              </w:rPr>
              <w:t>правление культуры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422803" w:rsidRPr="006F56E5" w:rsidRDefault="00422803" w:rsidP="006F56E5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22803" w:rsidRPr="006F56E5" w:rsidRDefault="00422803" w:rsidP="006F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22803" w:rsidRPr="006F56E5" w:rsidRDefault="0042280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</w:t>
            </w:r>
          </w:p>
          <w:p w:rsidR="00422803" w:rsidRPr="006F56E5" w:rsidRDefault="0042280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МКУК "</w:t>
            </w:r>
            <w:proofErr w:type="spell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Кармалиновкая</w:t>
            </w:r>
            <w:proofErr w:type="spell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ЦКС" 2020г.</w:t>
            </w:r>
          </w:p>
        </w:tc>
      </w:tr>
      <w:tr w:rsidR="00422803" w:rsidRPr="00067FFD" w:rsidTr="004B09F0">
        <w:trPr>
          <w:jc w:val="center"/>
        </w:trPr>
        <w:tc>
          <w:tcPr>
            <w:tcW w:w="808" w:type="dxa"/>
          </w:tcPr>
          <w:p w:rsidR="00422803" w:rsidRPr="006F56E5" w:rsidRDefault="0042280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68" w:type="dxa"/>
          </w:tcPr>
          <w:p w:rsidR="00422803" w:rsidRPr="006F56E5" w:rsidRDefault="0042280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Обеспечение широкого доступа жителей</w:t>
            </w:r>
            <w:r w:rsidRPr="006F5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округа к услугам библиотек</w:t>
            </w:r>
          </w:p>
        </w:tc>
        <w:tc>
          <w:tcPr>
            <w:tcW w:w="2234" w:type="dxa"/>
          </w:tcPr>
          <w:p w:rsidR="004A1043" w:rsidRPr="006F56E5" w:rsidRDefault="004A104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422803" w:rsidRPr="006F56E5" w:rsidRDefault="00422803" w:rsidP="000E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422803" w:rsidRPr="006F56E5" w:rsidRDefault="00DE323E" w:rsidP="006F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2803" w:rsidRPr="006F56E5">
              <w:rPr>
                <w:rFonts w:ascii="Times New Roman" w:hAnsi="Times New Roman" w:cs="Times New Roman"/>
                <w:sz w:val="24"/>
                <w:szCs w:val="24"/>
              </w:rPr>
              <w:t>правление культуры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422803" w:rsidRPr="006F56E5" w:rsidRDefault="00422803" w:rsidP="006F56E5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22803" w:rsidRPr="006F56E5" w:rsidRDefault="00422803" w:rsidP="006F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22803" w:rsidRPr="006F56E5" w:rsidRDefault="0042280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количество посещений библиотек </w:t>
            </w:r>
            <w:r w:rsidR="007E7C10" w:rsidRPr="006F56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2022 году</w:t>
            </w:r>
            <w:r w:rsidR="002A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B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298940</w:t>
            </w:r>
            <w:r w:rsidR="00771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22803" w:rsidRPr="00067FFD" w:rsidTr="004B09F0">
        <w:trPr>
          <w:jc w:val="center"/>
        </w:trPr>
        <w:tc>
          <w:tcPr>
            <w:tcW w:w="808" w:type="dxa"/>
          </w:tcPr>
          <w:p w:rsidR="00422803" w:rsidRPr="006F56E5" w:rsidRDefault="0042280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68" w:type="dxa"/>
          </w:tcPr>
          <w:p w:rsidR="00422803" w:rsidRPr="006F56E5" w:rsidRDefault="0042280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Обеспечение широкого доступа жителей</w:t>
            </w:r>
            <w:r w:rsidRPr="006F5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округа к историческим и культурным ценностям</w:t>
            </w:r>
          </w:p>
        </w:tc>
        <w:tc>
          <w:tcPr>
            <w:tcW w:w="2234" w:type="dxa"/>
          </w:tcPr>
          <w:p w:rsidR="004A1043" w:rsidRPr="006F56E5" w:rsidRDefault="004A104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422803" w:rsidRPr="006F56E5" w:rsidRDefault="00422803" w:rsidP="000A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422803" w:rsidRPr="006F56E5" w:rsidRDefault="00DE323E" w:rsidP="006F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2803" w:rsidRPr="006F56E5">
              <w:rPr>
                <w:rFonts w:ascii="Times New Roman" w:hAnsi="Times New Roman" w:cs="Times New Roman"/>
                <w:sz w:val="24"/>
                <w:szCs w:val="24"/>
              </w:rPr>
              <w:t>правление культуры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422803" w:rsidRPr="006F56E5" w:rsidRDefault="00422803" w:rsidP="006F56E5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422803" w:rsidRPr="006F56E5" w:rsidRDefault="00422803" w:rsidP="006F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22803" w:rsidRPr="006F56E5" w:rsidRDefault="00422803" w:rsidP="006F56E5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количество экспонатов, включенных в электронный каталог </w:t>
            </w:r>
            <w:r w:rsidR="007E7C10" w:rsidRPr="006F56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2022г</w:t>
            </w:r>
            <w:r w:rsidR="00281724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2902 ед.</w:t>
            </w:r>
          </w:p>
        </w:tc>
      </w:tr>
      <w:tr w:rsidR="00736276" w:rsidRPr="00067FFD" w:rsidTr="004B09F0">
        <w:trPr>
          <w:jc w:val="center"/>
        </w:trPr>
        <w:tc>
          <w:tcPr>
            <w:tcW w:w="9144" w:type="dxa"/>
            <w:gridSpan w:val="4"/>
          </w:tcPr>
          <w:p w:rsidR="00736276" w:rsidRPr="006F56E5" w:rsidRDefault="00736276" w:rsidP="006F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Задача 4. Повышение доступности качественного образования</w:t>
            </w:r>
          </w:p>
          <w:p w:rsidR="00736276" w:rsidRPr="006F56E5" w:rsidRDefault="00736276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736276" w:rsidRPr="006F56E5" w:rsidRDefault="00736276" w:rsidP="006F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детей данной возрастной группы,</w:t>
            </w:r>
          </w:p>
          <w:p w:rsidR="00736276" w:rsidRPr="006F56E5" w:rsidRDefault="00736276" w:rsidP="006F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736276" w:rsidRPr="006F56E5" w:rsidRDefault="00736276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36276" w:rsidRPr="006F56E5" w:rsidRDefault="00736276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-75,3</w:t>
            </w:r>
          </w:p>
          <w:p w:rsidR="00736276" w:rsidRPr="006F56E5" w:rsidRDefault="00736276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– 76,5</w:t>
            </w:r>
          </w:p>
          <w:p w:rsidR="00736276" w:rsidRPr="006F56E5" w:rsidRDefault="00736276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-78,0</w:t>
            </w:r>
          </w:p>
          <w:p w:rsidR="00736276" w:rsidRPr="006F56E5" w:rsidRDefault="00736276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-80,0</w:t>
            </w:r>
          </w:p>
        </w:tc>
        <w:tc>
          <w:tcPr>
            <w:tcW w:w="2696" w:type="dxa"/>
          </w:tcPr>
          <w:p w:rsidR="00736276" w:rsidRPr="006F56E5" w:rsidRDefault="00736276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76" w:rsidRPr="00067FFD" w:rsidTr="004B09F0">
        <w:trPr>
          <w:jc w:val="center"/>
        </w:trPr>
        <w:tc>
          <w:tcPr>
            <w:tcW w:w="9144" w:type="dxa"/>
            <w:gridSpan w:val="4"/>
          </w:tcPr>
          <w:p w:rsidR="00736276" w:rsidRPr="006F56E5" w:rsidRDefault="00736276" w:rsidP="006F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736276" w:rsidRPr="006F56E5" w:rsidRDefault="00736276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r w:rsidR="00470FD0" w:rsidRPr="006F5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Новоалександровского городского округа Ставропольского края качеством общего образования,</w:t>
            </w:r>
          </w:p>
          <w:p w:rsidR="00736276" w:rsidRPr="006F56E5" w:rsidRDefault="00736276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76" w:rsidRPr="006F56E5" w:rsidRDefault="00736276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736276" w:rsidRPr="006F56E5" w:rsidRDefault="00736276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82587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736276" w:rsidRPr="006F56E5" w:rsidRDefault="00736276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587" w:rsidRPr="006F5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75,0</w:t>
            </w:r>
          </w:p>
          <w:p w:rsidR="00736276" w:rsidRPr="006F56E5" w:rsidRDefault="00736276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82587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736276" w:rsidRPr="006F56E5" w:rsidRDefault="00736276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82587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2696" w:type="dxa"/>
          </w:tcPr>
          <w:p w:rsidR="00736276" w:rsidRPr="006F56E5" w:rsidRDefault="00736276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EB9" w:rsidRPr="00067FFD" w:rsidTr="00F61FF4">
        <w:trPr>
          <w:jc w:val="center"/>
        </w:trPr>
        <w:tc>
          <w:tcPr>
            <w:tcW w:w="808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8" w:type="dxa"/>
          </w:tcPr>
          <w:p w:rsidR="00463EB9" w:rsidRPr="006F56E5" w:rsidRDefault="00463EB9" w:rsidP="006F56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приоритетного проекта «Образование»</w:t>
            </w:r>
          </w:p>
        </w:tc>
        <w:tc>
          <w:tcPr>
            <w:tcW w:w="2234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463EB9" w:rsidRPr="006F56E5" w:rsidRDefault="00DE323E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63EB9" w:rsidRPr="006F56E5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8F5997" w:rsidRPr="006F56E5">
              <w:rPr>
                <w:rFonts w:ascii="Times New Roman" w:hAnsi="Times New Roman" w:cs="Times New Roman"/>
                <w:sz w:val="24"/>
                <w:szCs w:val="24"/>
              </w:rPr>
              <w:t>вление образования администрации</w:t>
            </w:r>
            <w:r w:rsidR="00463EB9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63EB9" w:rsidRPr="006F56E5" w:rsidRDefault="00463EB9" w:rsidP="006F56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к 2035 году. Увеличение доступности учреждений дошкольного образования</w:t>
            </w:r>
          </w:p>
        </w:tc>
      </w:tr>
      <w:tr w:rsidR="00463EB9" w:rsidRPr="00067FFD" w:rsidTr="00F61FF4">
        <w:trPr>
          <w:jc w:val="center"/>
        </w:trPr>
        <w:tc>
          <w:tcPr>
            <w:tcW w:w="808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8" w:type="dxa"/>
          </w:tcPr>
          <w:p w:rsidR="00463EB9" w:rsidRPr="006F56E5" w:rsidRDefault="00463EB9" w:rsidP="006F56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Развитие дошкольного образования</w:t>
            </w:r>
          </w:p>
        </w:tc>
        <w:tc>
          <w:tcPr>
            <w:tcW w:w="2234" w:type="dxa"/>
          </w:tcPr>
          <w:p w:rsidR="00163561" w:rsidRPr="006F56E5" w:rsidRDefault="006030B4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Краевой бюджет, местный бюджет.</w:t>
            </w:r>
          </w:p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Новоалександровского городского округа Ставропольского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края» Развитие системы образования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463EB9" w:rsidRPr="006F56E5" w:rsidRDefault="00DE323E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463EB9" w:rsidRPr="006F56E5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</w:t>
            </w:r>
            <w:r w:rsidR="008F5997" w:rsidRPr="006F56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3EB9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63EB9" w:rsidRPr="006F56E5" w:rsidRDefault="00463EB9" w:rsidP="006F56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к 2035 году. Увеличение доступности учреждений дошкольного образования</w:t>
            </w:r>
          </w:p>
        </w:tc>
      </w:tr>
      <w:tr w:rsidR="00463EB9" w:rsidRPr="00067FFD" w:rsidTr="008F5997">
        <w:trPr>
          <w:jc w:val="center"/>
        </w:trPr>
        <w:tc>
          <w:tcPr>
            <w:tcW w:w="808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 4.3</w:t>
            </w:r>
          </w:p>
        </w:tc>
        <w:tc>
          <w:tcPr>
            <w:tcW w:w="3968" w:type="dxa"/>
          </w:tcPr>
          <w:p w:rsidR="00463EB9" w:rsidRPr="006F56E5" w:rsidRDefault="00463EB9" w:rsidP="006F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Развитие общего образования в Новоалександровском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</w:t>
            </w:r>
            <w:r w:rsidRPr="006F56E5">
              <w:rPr>
                <w:rFonts w:ascii="Times New Roman" w:eastAsia="Times New Roman CYR" w:hAnsi="Times New Roman" w:cs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2234" w:type="dxa"/>
          </w:tcPr>
          <w:p w:rsidR="00163561" w:rsidRPr="006F56E5" w:rsidRDefault="0016356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Краевой бюджет, местный бюджет.</w:t>
            </w:r>
          </w:p>
          <w:p w:rsidR="00463EB9" w:rsidRPr="006F56E5" w:rsidRDefault="00470FD0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Новоалександровского городского округа Ставропольского края» Развитие системы образования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463EB9" w:rsidRPr="006F56E5" w:rsidRDefault="00DE323E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63EB9" w:rsidRPr="006F56E5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8F5997" w:rsidRPr="006F56E5">
              <w:rPr>
                <w:rFonts w:ascii="Times New Roman" w:hAnsi="Times New Roman" w:cs="Times New Roman"/>
                <w:sz w:val="24"/>
                <w:szCs w:val="24"/>
              </w:rPr>
              <w:t>вление образования администрации</w:t>
            </w:r>
            <w:r w:rsidR="00463EB9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463EB9" w:rsidRPr="006F56E5" w:rsidRDefault="00463EB9" w:rsidP="006F56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63EB9" w:rsidRPr="00067FFD" w:rsidTr="008F5997">
        <w:trPr>
          <w:jc w:val="center"/>
        </w:trPr>
        <w:tc>
          <w:tcPr>
            <w:tcW w:w="808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3968" w:type="dxa"/>
          </w:tcPr>
          <w:p w:rsidR="00463EB9" w:rsidRPr="006F56E5" w:rsidRDefault="00463EB9" w:rsidP="006F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Развитие цифровых технологий в образовании в рамках приоритетного проекта «Современная цифровая образовательная среда в Российской Федерации»</w:t>
            </w:r>
          </w:p>
        </w:tc>
        <w:tc>
          <w:tcPr>
            <w:tcW w:w="2234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463EB9" w:rsidRPr="006F56E5" w:rsidRDefault="00DE323E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0FD0" w:rsidRPr="006F56E5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8F5997" w:rsidRPr="006F56E5">
              <w:rPr>
                <w:rFonts w:ascii="Times New Roman" w:hAnsi="Times New Roman" w:cs="Times New Roman"/>
                <w:sz w:val="24"/>
                <w:szCs w:val="24"/>
              </w:rPr>
              <w:t>вление образования администрации</w:t>
            </w:r>
            <w:r w:rsidR="00470FD0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463EB9" w:rsidRPr="006F56E5" w:rsidRDefault="00463EB9" w:rsidP="006F56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к 2035 году. Повышение престижности образовательного процесса, улучшение доступности качественных образовательных услуг в образовательных учреждениях округа</w:t>
            </w:r>
          </w:p>
        </w:tc>
      </w:tr>
      <w:tr w:rsidR="00463EB9" w:rsidRPr="00067FFD" w:rsidTr="00C17A74">
        <w:trPr>
          <w:jc w:val="center"/>
        </w:trPr>
        <w:tc>
          <w:tcPr>
            <w:tcW w:w="808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4.3.2.</w:t>
            </w:r>
          </w:p>
        </w:tc>
        <w:tc>
          <w:tcPr>
            <w:tcW w:w="3968" w:type="dxa"/>
          </w:tcPr>
          <w:p w:rsidR="00463EB9" w:rsidRPr="006F56E5" w:rsidRDefault="00463EB9" w:rsidP="006F56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Развитие национально-региональной системы независимой оценки качества образования и реализация национальных механизмов оценки качества</w:t>
            </w:r>
          </w:p>
        </w:tc>
        <w:tc>
          <w:tcPr>
            <w:tcW w:w="2234" w:type="dxa"/>
          </w:tcPr>
          <w:p w:rsidR="00163561" w:rsidRPr="006F56E5" w:rsidRDefault="0016356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Краевой бюджет, местный бюджет.</w:t>
            </w:r>
          </w:p>
          <w:p w:rsidR="00463EB9" w:rsidRPr="006F56E5" w:rsidRDefault="00470FD0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Новоалександровского городского округа Ставропольского края» Развитие системы образования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463EB9" w:rsidRPr="006F56E5" w:rsidRDefault="00551175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0FD0" w:rsidRPr="006F56E5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8F5997" w:rsidRPr="006F56E5">
              <w:rPr>
                <w:rFonts w:ascii="Times New Roman" w:hAnsi="Times New Roman" w:cs="Times New Roman"/>
                <w:sz w:val="24"/>
                <w:szCs w:val="24"/>
              </w:rPr>
              <w:t>вление образования администрации</w:t>
            </w:r>
            <w:r w:rsidR="00470FD0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Новоалександровского городского округа Ставропольского края </w:t>
            </w:r>
          </w:p>
        </w:tc>
        <w:tc>
          <w:tcPr>
            <w:tcW w:w="1995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63EB9" w:rsidRPr="006F56E5" w:rsidRDefault="00463EB9" w:rsidP="006F56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к 2035 году. Повышение престижности образовательного процесса, улучшение доступности качественных образовательных услуг в образовательных учреждениях округа</w:t>
            </w:r>
          </w:p>
        </w:tc>
      </w:tr>
      <w:tr w:rsidR="00463EB9" w:rsidRPr="00067FFD" w:rsidTr="00AE27DF">
        <w:trPr>
          <w:jc w:val="center"/>
        </w:trPr>
        <w:tc>
          <w:tcPr>
            <w:tcW w:w="808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8" w:type="dxa"/>
          </w:tcPr>
          <w:p w:rsidR="00463EB9" w:rsidRPr="006F56E5" w:rsidRDefault="00463EB9" w:rsidP="006F56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Развитие дополнительного образования в Новоалександровском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</w:t>
            </w:r>
            <w:r w:rsidRPr="006F56E5">
              <w:rPr>
                <w:rFonts w:ascii="Times New Roman" w:eastAsia="Times New Roman CYR" w:hAnsi="Times New Roman" w:cs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2234" w:type="dxa"/>
          </w:tcPr>
          <w:p w:rsidR="00163561" w:rsidRPr="006F56E5" w:rsidRDefault="0016356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Краевой бюджет, местный бюджет.</w:t>
            </w:r>
          </w:p>
          <w:p w:rsidR="00463EB9" w:rsidRPr="006F56E5" w:rsidRDefault="00470FD0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Новоалександровского городского округа Ставропольского края» Развитие системы образования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463EB9" w:rsidRPr="006F56E5" w:rsidRDefault="00551175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0FD0" w:rsidRPr="006F56E5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8F5997" w:rsidRPr="006F56E5">
              <w:rPr>
                <w:rFonts w:ascii="Times New Roman" w:hAnsi="Times New Roman" w:cs="Times New Roman"/>
                <w:sz w:val="24"/>
                <w:szCs w:val="24"/>
              </w:rPr>
              <w:t>вление образования администрации</w:t>
            </w:r>
            <w:r w:rsidR="00470FD0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Новоалександровского городского округа Ставропольского края </w:t>
            </w:r>
          </w:p>
        </w:tc>
        <w:tc>
          <w:tcPr>
            <w:tcW w:w="1995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к 2035 году Повышение качества и доступности дополнительного образования</w:t>
            </w:r>
          </w:p>
        </w:tc>
      </w:tr>
      <w:tr w:rsidR="00463EB9" w:rsidRPr="00067FFD" w:rsidTr="00F61FF4">
        <w:trPr>
          <w:jc w:val="center"/>
        </w:trPr>
        <w:tc>
          <w:tcPr>
            <w:tcW w:w="808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3968" w:type="dxa"/>
          </w:tcPr>
          <w:p w:rsidR="00463EB9" w:rsidRPr="006F56E5" w:rsidRDefault="00463EB9" w:rsidP="006F56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6F5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отдыха, оздоровления</w:t>
            </w:r>
            <w:r w:rsidRPr="006F56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и занятости детей в свободное от учёбы время </w:t>
            </w:r>
            <w:proofErr w:type="gramStart"/>
            <w:r w:rsidRPr="006F56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в  </w:t>
            </w:r>
            <w:r w:rsidRPr="006F56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lastRenderedPageBreak/>
              <w:t>Новоалександровском</w:t>
            </w:r>
            <w:proofErr w:type="gramEnd"/>
            <w:r w:rsidRPr="006F56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</w:t>
            </w:r>
            <w:r w:rsidRPr="006F56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Ставропольского края</w:t>
            </w:r>
          </w:p>
        </w:tc>
        <w:tc>
          <w:tcPr>
            <w:tcW w:w="2234" w:type="dxa"/>
          </w:tcPr>
          <w:p w:rsidR="00BC4EAA" w:rsidRPr="006F56E5" w:rsidRDefault="00BC4E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бюджет.</w:t>
            </w:r>
          </w:p>
          <w:p w:rsidR="00463EB9" w:rsidRPr="006F56E5" w:rsidRDefault="00470FD0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Новоалександровск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ого городского округа Ставропольского края» Развитие системы образования Новоалександровского городского округа Ставропольского края» </w:t>
            </w:r>
          </w:p>
        </w:tc>
        <w:tc>
          <w:tcPr>
            <w:tcW w:w="2134" w:type="dxa"/>
          </w:tcPr>
          <w:p w:rsidR="00463EB9" w:rsidRPr="006F56E5" w:rsidRDefault="00551175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470FD0" w:rsidRPr="006F56E5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8F5997" w:rsidRPr="006F56E5">
              <w:rPr>
                <w:rFonts w:ascii="Times New Roman" w:hAnsi="Times New Roman" w:cs="Times New Roman"/>
                <w:sz w:val="24"/>
                <w:szCs w:val="24"/>
              </w:rPr>
              <w:t>вление образования администрации</w:t>
            </w:r>
            <w:r w:rsidR="00470FD0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Новоалександровс</w:t>
            </w:r>
            <w:r w:rsidR="00470FD0"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кого городского округа Ставропольского края </w:t>
            </w:r>
          </w:p>
        </w:tc>
        <w:tc>
          <w:tcPr>
            <w:tcW w:w="1995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63EB9" w:rsidRPr="006F56E5" w:rsidRDefault="00463EB9" w:rsidP="006F56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численности детей, состоящих на всех видах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профилактического учета</w:t>
            </w:r>
          </w:p>
        </w:tc>
      </w:tr>
      <w:tr w:rsidR="00463EB9" w:rsidRPr="00067FFD" w:rsidTr="00F61FF4">
        <w:trPr>
          <w:jc w:val="center"/>
        </w:trPr>
        <w:tc>
          <w:tcPr>
            <w:tcW w:w="808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4.4.2</w:t>
            </w:r>
          </w:p>
        </w:tc>
        <w:tc>
          <w:tcPr>
            <w:tcW w:w="3968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беспечение ежегодного стабильного показателя охвата детей мероприятиями, способствующими поддержке и развитию творческой и интеллектуальной одаренности</w:t>
            </w:r>
          </w:p>
        </w:tc>
        <w:tc>
          <w:tcPr>
            <w:tcW w:w="2234" w:type="dxa"/>
          </w:tcPr>
          <w:p w:rsidR="00BC4EAA" w:rsidRPr="006F56E5" w:rsidRDefault="00BC4E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463EB9" w:rsidRPr="006F56E5" w:rsidRDefault="00470FD0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Новоалександровского городского округа Ставропольского края» Развитие системы образования Новоалександровского городского округа Ставропольского края» </w:t>
            </w:r>
          </w:p>
        </w:tc>
        <w:tc>
          <w:tcPr>
            <w:tcW w:w="2134" w:type="dxa"/>
          </w:tcPr>
          <w:p w:rsidR="00463EB9" w:rsidRPr="006F56E5" w:rsidRDefault="00551175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0FD0" w:rsidRPr="006F56E5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8F5997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вление образования </w:t>
            </w:r>
            <w:proofErr w:type="gramStart"/>
            <w:r w:rsidR="008F5997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70FD0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Новоалександровского</w:t>
            </w:r>
            <w:proofErr w:type="gramEnd"/>
            <w:r w:rsidR="00470FD0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</w:t>
            </w:r>
          </w:p>
        </w:tc>
        <w:tc>
          <w:tcPr>
            <w:tcW w:w="1995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творческой и интеллектуальной одаренности</w:t>
            </w:r>
          </w:p>
        </w:tc>
      </w:tr>
      <w:tr w:rsidR="00463EB9" w:rsidRPr="00067FFD" w:rsidTr="001A50B4">
        <w:trPr>
          <w:jc w:val="center"/>
        </w:trPr>
        <w:tc>
          <w:tcPr>
            <w:tcW w:w="808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8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Поддержка детей, детей с ограниченными возможностями здоровья, детей-инвалидов, детей-сирот и детей, оставшихся без попечения родителей в Новоалександровском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</w:t>
            </w:r>
            <w:r w:rsidRPr="006F56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Ставропольского края</w:t>
            </w:r>
          </w:p>
        </w:tc>
        <w:tc>
          <w:tcPr>
            <w:tcW w:w="2234" w:type="dxa"/>
          </w:tcPr>
          <w:p w:rsidR="00163561" w:rsidRPr="006F56E5" w:rsidRDefault="0016356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Краевой бюджет, местный бюджет.</w:t>
            </w:r>
          </w:p>
          <w:p w:rsidR="00463EB9" w:rsidRPr="006F56E5" w:rsidRDefault="00470FD0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Новоалександровского городского округа Ставропольского края» Развитие системы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Новоалександровского городского округа Ставропольского края» </w:t>
            </w:r>
          </w:p>
        </w:tc>
        <w:tc>
          <w:tcPr>
            <w:tcW w:w="2134" w:type="dxa"/>
          </w:tcPr>
          <w:p w:rsidR="00463EB9" w:rsidRPr="006F56E5" w:rsidRDefault="00551175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470FD0" w:rsidRPr="006F56E5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8F5997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ление образования администрации </w:t>
            </w:r>
            <w:r w:rsidR="00470FD0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Новоалександровского городского округа Ставропольского края </w:t>
            </w:r>
          </w:p>
        </w:tc>
        <w:tc>
          <w:tcPr>
            <w:tcW w:w="1995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eastAsia="Times New Roman CYR" w:hAnsi="Times New Roman" w:cs="Times New Roman"/>
                <w:sz w:val="24"/>
                <w:szCs w:val="24"/>
              </w:rPr>
              <w:t>Обеспечение социальной защиты, охраны прав и интересов детей-сирот и детей, оставшихся без попечения родителей</w:t>
            </w:r>
          </w:p>
        </w:tc>
      </w:tr>
      <w:tr w:rsidR="00463EB9" w:rsidRPr="00067FFD" w:rsidTr="001A50B4">
        <w:trPr>
          <w:jc w:val="center"/>
        </w:trPr>
        <w:tc>
          <w:tcPr>
            <w:tcW w:w="808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3968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Создание в системе дошкольного, общего и дополнительного образования Новоалександровского городского округа Ставропольского края равных возможностей получения доступного и качественного воспитания, образования и позитивной социализации детей</w:t>
            </w:r>
          </w:p>
        </w:tc>
        <w:tc>
          <w:tcPr>
            <w:tcW w:w="2234" w:type="dxa"/>
          </w:tcPr>
          <w:p w:rsidR="00163561" w:rsidRPr="006F56E5" w:rsidRDefault="0016356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Краевой бюджет, местный бюджет.</w:t>
            </w:r>
          </w:p>
          <w:p w:rsidR="00463EB9" w:rsidRPr="006F56E5" w:rsidRDefault="00470FD0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Новоалександровского городского округа Ставропольского края» Развитие системы образования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463EB9" w:rsidRPr="006F56E5" w:rsidRDefault="00551175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0FD0" w:rsidRPr="006F56E5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8F5997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ление образования администрации </w:t>
            </w:r>
            <w:r w:rsidR="00470FD0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Новоалександровского городского округа Ставропольского края </w:t>
            </w:r>
          </w:p>
        </w:tc>
        <w:tc>
          <w:tcPr>
            <w:tcW w:w="1995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63EB9" w:rsidRPr="006F56E5" w:rsidRDefault="00463E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eastAsia="Times New Roman CYR" w:hAnsi="Times New Roman" w:cs="Times New Roman"/>
                <w:sz w:val="24"/>
                <w:szCs w:val="24"/>
              </w:rPr>
              <w:t>Обеспечение социальной защиты, охраны прав и интересов детей-сирот и детей, оставшихся без попечения родителей</w:t>
            </w:r>
          </w:p>
        </w:tc>
      </w:tr>
      <w:tr w:rsidR="00736276" w:rsidRPr="00067FFD" w:rsidTr="008F5997">
        <w:trPr>
          <w:jc w:val="center"/>
        </w:trPr>
        <w:tc>
          <w:tcPr>
            <w:tcW w:w="9144" w:type="dxa"/>
            <w:gridSpan w:val="4"/>
          </w:tcPr>
          <w:p w:rsidR="00736276" w:rsidRPr="006F56E5" w:rsidRDefault="00736276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Задача 5. Создание эффективной поддержки социально уязвимых групп населения</w:t>
            </w:r>
          </w:p>
        </w:tc>
        <w:tc>
          <w:tcPr>
            <w:tcW w:w="1995" w:type="dxa"/>
          </w:tcPr>
          <w:p w:rsidR="00736276" w:rsidRPr="006F56E5" w:rsidRDefault="00736276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получивших социальную поддержку и государственные социальные гарантии, в общей численности граждан, обратившихся и имеющих право на их получение в соответствии с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и законодательством Ставропольского края,</w:t>
            </w:r>
          </w:p>
          <w:p w:rsidR="00736276" w:rsidRPr="006F56E5" w:rsidRDefault="00736276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76" w:rsidRPr="006F56E5" w:rsidRDefault="00736276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736276" w:rsidRPr="006F56E5" w:rsidRDefault="00736276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- 100</w:t>
            </w:r>
          </w:p>
          <w:p w:rsidR="00736276" w:rsidRPr="006F56E5" w:rsidRDefault="00736276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- 100</w:t>
            </w:r>
          </w:p>
          <w:p w:rsidR="00736276" w:rsidRPr="006F56E5" w:rsidRDefault="00736276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- 100</w:t>
            </w:r>
          </w:p>
          <w:p w:rsidR="00736276" w:rsidRPr="006F56E5" w:rsidRDefault="00736276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– 100</w:t>
            </w:r>
          </w:p>
          <w:p w:rsidR="00736276" w:rsidRPr="006F56E5" w:rsidRDefault="00736276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76" w:rsidRPr="006F56E5" w:rsidRDefault="00736276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36276" w:rsidRPr="006F56E5" w:rsidRDefault="00736276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 2021 году. Сохранение доли граждан, получивших социальную поддержку и государственные социальные гарантии,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края, на уровне 100%.</w:t>
            </w:r>
          </w:p>
        </w:tc>
      </w:tr>
      <w:tr w:rsidR="00386101" w:rsidRPr="00067FFD" w:rsidTr="002C78A8">
        <w:trPr>
          <w:jc w:val="center"/>
        </w:trPr>
        <w:tc>
          <w:tcPr>
            <w:tcW w:w="808" w:type="dxa"/>
          </w:tcPr>
          <w:p w:rsidR="00386101" w:rsidRPr="006F56E5" w:rsidRDefault="0038610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968" w:type="dxa"/>
          </w:tcPr>
          <w:p w:rsidR="00386101" w:rsidRPr="006F56E5" w:rsidRDefault="0038610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обязательств по социальной поддержке граждан Российской Федерации, проживающих на территории Новоалександровского городского округа Ставропольского края,</w:t>
            </w:r>
            <w:r w:rsidRPr="006F56E5">
              <w:rPr>
                <w:sz w:val="24"/>
                <w:szCs w:val="24"/>
              </w:rPr>
              <w:t xml:space="preserve">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мероприятие «Социальное обеспечение населения Новоалександровского городского округа Ставропольского края»</w:t>
            </w:r>
          </w:p>
        </w:tc>
        <w:tc>
          <w:tcPr>
            <w:tcW w:w="2234" w:type="dxa"/>
          </w:tcPr>
          <w:p w:rsidR="00186C0E" w:rsidRPr="006F56E5" w:rsidRDefault="00186C0E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бюджет, </w:t>
            </w:r>
            <w:r w:rsidR="00CC51CD" w:rsidRPr="006F56E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386101" w:rsidRPr="006F56E5" w:rsidRDefault="0038610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Новоалександровского городского округа Ставропольского края «Социальная поддержка граждан в Новоалександровском городском округе Ставропольского края»</w:t>
            </w:r>
          </w:p>
        </w:tc>
        <w:tc>
          <w:tcPr>
            <w:tcW w:w="2134" w:type="dxa"/>
          </w:tcPr>
          <w:p w:rsidR="00386101" w:rsidRPr="006F56E5" w:rsidRDefault="00551175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6101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труда и социальной защиты населения администрации Новоалександровского городского округа Ставропольского края </w:t>
            </w:r>
          </w:p>
        </w:tc>
        <w:tc>
          <w:tcPr>
            <w:tcW w:w="1995" w:type="dxa"/>
          </w:tcPr>
          <w:p w:rsidR="00386101" w:rsidRPr="006F56E5" w:rsidRDefault="0038610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86101" w:rsidRPr="006F56E5" w:rsidRDefault="0038610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86101" w:rsidRPr="006F56E5" w:rsidRDefault="0038610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101" w:rsidRPr="00067FFD" w:rsidTr="002C78A8">
        <w:trPr>
          <w:jc w:val="center"/>
        </w:trPr>
        <w:tc>
          <w:tcPr>
            <w:tcW w:w="808" w:type="dxa"/>
          </w:tcPr>
          <w:p w:rsidR="00386101" w:rsidRPr="006F56E5" w:rsidRDefault="0038610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68" w:type="dxa"/>
          </w:tcPr>
          <w:p w:rsidR="00386101" w:rsidRPr="006F56E5" w:rsidRDefault="0038610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городского округа к приоритетным объектам и услугам в сфере социальной защиты, культуры, образования, физической культуры и спорта в городском округе, мероприятие «Доступная среда»</w:t>
            </w:r>
          </w:p>
        </w:tc>
        <w:tc>
          <w:tcPr>
            <w:tcW w:w="2234" w:type="dxa"/>
          </w:tcPr>
          <w:p w:rsidR="001938A9" w:rsidRPr="006F56E5" w:rsidRDefault="0038610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8A9" w:rsidRPr="006F56E5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386101" w:rsidRPr="006F56E5" w:rsidRDefault="0038610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Новоалександровского городского округа Ставропольского края «Социальная поддержка граждан в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Новоалександровском городском округе Ставропольского края»</w:t>
            </w:r>
          </w:p>
        </w:tc>
        <w:tc>
          <w:tcPr>
            <w:tcW w:w="2134" w:type="dxa"/>
          </w:tcPr>
          <w:p w:rsidR="00386101" w:rsidRPr="006F56E5" w:rsidRDefault="00551175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785AEC" w:rsidRPr="006F56E5">
              <w:rPr>
                <w:rFonts w:ascii="Times New Roman" w:hAnsi="Times New Roman" w:cs="Times New Roman"/>
                <w:sz w:val="24"/>
                <w:szCs w:val="24"/>
              </w:rPr>
              <w:t>правление труда и социальной защиты населения администрации Новоалександровского городского округа Ставропольского края</w:t>
            </w:r>
          </w:p>
          <w:p w:rsidR="00386101" w:rsidRPr="006F56E5" w:rsidRDefault="0038610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01" w:rsidRPr="006F56E5" w:rsidRDefault="0038610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AE27DF" w:rsidRPr="006F56E5" w:rsidRDefault="0038610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доступных для инвалидов и других маломобильных групп населения городского округа приоритетных объектов социальной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в общем количестве приоритетных объектов в городском округ</w:t>
            </w:r>
            <w:r w:rsidR="00AE27DF" w:rsidRPr="006F56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101" w:rsidRPr="006F56E5" w:rsidRDefault="00AE27D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386101" w:rsidRPr="006F56E5" w:rsidRDefault="0038610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– 42,5%</w:t>
            </w:r>
          </w:p>
          <w:p w:rsidR="00386101" w:rsidRPr="006F56E5" w:rsidRDefault="0038610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86101" w:rsidRPr="006F56E5" w:rsidRDefault="0038610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Реализация данного мероприятия,</w:t>
            </w:r>
          </w:p>
          <w:p w:rsidR="00386101" w:rsidRPr="006F56E5" w:rsidRDefault="0038610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процесса реабилитации и социальной интеграции инвалидов средствами культуры и искусства в городском округе</w:t>
            </w:r>
          </w:p>
        </w:tc>
      </w:tr>
      <w:tr w:rsidR="00386101" w:rsidRPr="00067FFD" w:rsidTr="004B09F0">
        <w:trPr>
          <w:jc w:val="center"/>
        </w:trPr>
        <w:tc>
          <w:tcPr>
            <w:tcW w:w="808" w:type="dxa"/>
          </w:tcPr>
          <w:p w:rsidR="00386101" w:rsidRPr="006F56E5" w:rsidRDefault="0038610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 5.3</w:t>
            </w:r>
          </w:p>
        </w:tc>
        <w:tc>
          <w:tcPr>
            <w:tcW w:w="3968" w:type="dxa"/>
          </w:tcPr>
          <w:p w:rsidR="00386101" w:rsidRPr="006F56E5" w:rsidRDefault="00386101" w:rsidP="006F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«Социальная поддержка граждан в Новоалександровском городском округе Ставропольского края» и </w:t>
            </w:r>
            <w:proofErr w:type="spell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2234" w:type="dxa"/>
          </w:tcPr>
          <w:p w:rsidR="00E06640" w:rsidRPr="006F56E5" w:rsidRDefault="00CC51CD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="00E06640" w:rsidRPr="006F56E5">
              <w:rPr>
                <w:rFonts w:ascii="Times New Roman" w:hAnsi="Times New Roman" w:cs="Times New Roman"/>
                <w:sz w:val="24"/>
                <w:szCs w:val="24"/>
              </w:rPr>
              <w:t>бюджет.</w:t>
            </w:r>
          </w:p>
          <w:p w:rsidR="00386101" w:rsidRPr="006F56E5" w:rsidRDefault="00386101" w:rsidP="006F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Новоалександровского городского округа Ставропольского края «Социальная поддержка граждан в Новоалександровском городском округе Ставропольского края»</w:t>
            </w:r>
          </w:p>
        </w:tc>
        <w:tc>
          <w:tcPr>
            <w:tcW w:w="2134" w:type="dxa"/>
          </w:tcPr>
          <w:p w:rsidR="00386101" w:rsidRPr="006F56E5" w:rsidRDefault="00551175" w:rsidP="006F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5AEC" w:rsidRPr="006F56E5">
              <w:rPr>
                <w:rFonts w:ascii="Times New Roman" w:hAnsi="Times New Roman" w:cs="Times New Roman"/>
                <w:sz w:val="24"/>
                <w:szCs w:val="24"/>
              </w:rPr>
              <w:t>правление труда и социальной защиты населения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386101" w:rsidRPr="006F56E5" w:rsidRDefault="0038610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2324" w:type="dxa"/>
          </w:tcPr>
          <w:p w:rsidR="00386101" w:rsidRPr="006F56E5" w:rsidRDefault="0038610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- 100%</w:t>
            </w:r>
          </w:p>
          <w:p w:rsidR="00386101" w:rsidRPr="006F56E5" w:rsidRDefault="0038610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- 100%</w:t>
            </w:r>
          </w:p>
          <w:p w:rsidR="00386101" w:rsidRPr="006F56E5" w:rsidRDefault="0038610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- 100 %</w:t>
            </w:r>
          </w:p>
          <w:p w:rsidR="00386101" w:rsidRPr="006F56E5" w:rsidRDefault="0038610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- 100%</w:t>
            </w:r>
          </w:p>
        </w:tc>
        <w:tc>
          <w:tcPr>
            <w:tcW w:w="2696" w:type="dxa"/>
          </w:tcPr>
          <w:p w:rsidR="00386101" w:rsidRPr="006F56E5" w:rsidRDefault="0038610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в соответствии с законодательством Российской Федерации и законодательством Ставропольского края социальных выплат отдельным категориям граждан;</w:t>
            </w:r>
          </w:p>
        </w:tc>
      </w:tr>
      <w:tr w:rsidR="00386101" w:rsidRPr="00067FFD" w:rsidTr="004B09F0">
        <w:trPr>
          <w:jc w:val="center"/>
        </w:trPr>
        <w:tc>
          <w:tcPr>
            <w:tcW w:w="808" w:type="dxa"/>
          </w:tcPr>
          <w:p w:rsidR="00386101" w:rsidRPr="006F56E5" w:rsidRDefault="0038610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68" w:type="dxa"/>
          </w:tcPr>
          <w:p w:rsidR="00386101" w:rsidRPr="006F56E5" w:rsidRDefault="0038610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жизнедеятельности семей, рождения детей, в том числе с помощью материальной поддержки в виде заключенного с малоимущей семьей социального контракта, мероприятие</w:t>
            </w:r>
            <w:r w:rsidRPr="006F56E5">
              <w:rPr>
                <w:sz w:val="24"/>
                <w:szCs w:val="24"/>
              </w:rPr>
              <w:t xml:space="preserve">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2234" w:type="dxa"/>
          </w:tcPr>
          <w:p w:rsidR="00551175" w:rsidRPr="006F56E5" w:rsidRDefault="00551175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Федеральный бюджет.</w:t>
            </w:r>
          </w:p>
          <w:p w:rsidR="00386101" w:rsidRPr="006F56E5" w:rsidRDefault="0038610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Новоалександровского городского округа Ставропольского края «Социальная поддержка граждан в Новоалександровском городском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округе Ставропольского края»</w:t>
            </w:r>
          </w:p>
        </w:tc>
        <w:tc>
          <w:tcPr>
            <w:tcW w:w="2134" w:type="dxa"/>
          </w:tcPr>
          <w:p w:rsidR="00386101" w:rsidRPr="006F56E5" w:rsidRDefault="00551175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386101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труда и социальной защиты населения администрации Новоалександровского городского округа Ставропольского края </w:t>
            </w:r>
          </w:p>
        </w:tc>
        <w:tc>
          <w:tcPr>
            <w:tcW w:w="1995" w:type="dxa"/>
          </w:tcPr>
          <w:p w:rsidR="00386101" w:rsidRPr="006F56E5" w:rsidRDefault="0038610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86101" w:rsidRPr="006F56E5" w:rsidRDefault="0038610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86101" w:rsidRPr="006F56E5" w:rsidRDefault="00386101" w:rsidP="0056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Реализация к 2021 году. Предоставление мер социальной поддержки 100</w:t>
            </w:r>
            <w:r w:rsidR="005628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края.</w:t>
            </w:r>
          </w:p>
        </w:tc>
      </w:tr>
      <w:tr w:rsidR="00BC6971" w:rsidRPr="00067FFD" w:rsidTr="00BC6971">
        <w:trPr>
          <w:jc w:val="center"/>
        </w:trPr>
        <w:tc>
          <w:tcPr>
            <w:tcW w:w="9144" w:type="dxa"/>
            <w:gridSpan w:val="4"/>
            <w:vMerge w:val="restart"/>
          </w:tcPr>
          <w:p w:rsidR="00BC6971" w:rsidRPr="006F56E5" w:rsidRDefault="00BC697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Задача 6. Повышение комфортности проживания населения городского округа</w:t>
            </w:r>
          </w:p>
        </w:tc>
        <w:tc>
          <w:tcPr>
            <w:tcW w:w="1995" w:type="dxa"/>
          </w:tcPr>
          <w:p w:rsidR="00BC6971" w:rsidRPr="006F56E5" w:rsidRDefault="00BC697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1 жителя, м</w:t>
            </w:r>
            <w:r w:rsidRPr="006F56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24" w:type="dxa"/>
          </w:tcPr>
          <w:p w:rsidR="00BC6971" w:rsidRPr="006F56E5" w:rsidRDefault="00562800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</w:t>
            </w:r>
            <w:r w:rsidR="00F56BD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E07D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BC6971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– 24,12</w:t>
            </w:r>
          </w:p>
          <w:p w:rsidR="00BC6971" w:rsidRPr="006F56E5" w:rsidRDefault="00562800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</w:t>
            </w:r>
            <w:r w:rsidR="00F56BD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E07D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BC6971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– 24,12</w:t>
            </w:r>
          </w:p>
          <w:p w:rsidR="00BC6971" w:rsidRPr="006F56E5" w:rsidRDefault="00562800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</w:t>
            </w:r>
            <w:r w:rsidR="00F56BD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E07D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BC6971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– 24,14</w:t>
            </w:r>
          </w:p>
          <w:p w:rsidR="00BC6971" w:rsidRPr="006F56E5" w:rsidRDefault="00562800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</w:t>
            </w:r>
            <w:r w:rsidR="00F56BD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E07D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BC6971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– 24,15</w:t>
            </w:r>
          </w:p>
        </w:tc>
        <w:tc>
          <w:tcPr>
            <w:tcW w:w="2696" w:type="dxa"/>
            <w:vMerge w:val="restart"/>
          </w:tcPr>
          <w:p w:rsidR="00BC6971" w:rsidRPr="006F56E5" w:rsidRDefault="00BC697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Реализация к 2035 году.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для своевременного предоставления коммунальных услуг надлежащего качества и создание условий для комфортного проживания граждан на территории Новоалександровского </w:t>
            </w:r>
            <w:r w:rsidRPr="006F56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городского округа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</w:tr>
      <w:tr w:rsidR="00BC6971" w:rsidRPr="00067FFD" w:rsidTr="0018772D">
        <w:trPr>
          <w:jc w:val="center"/>
        </w:trPr>
        <w:tc>
          <w:tcPr>
            <w:tcW w:w="9144" w:type="dxa"/>
            <w:gridSpan w:val="4"/>
            <w:vMerge/>
          </w:tcPr>
          <w:p w:rsidR="00BC6971" w:rsidRPr="006F56E5" w:rsidRDefault="00BC697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C6971" w:rsidRPr="006F56E5" w:rsidRDefault="00BC697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населенных пунктов,</w:t>
            </w:r>
          </w:p>
          <w:p w:rsidR="00BC6971" w:rsidRPr="006F56E5" w:rsidRDefault="00BC697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BC6971" w:rsidRPr="006F56E5" w:rsidRDefault="00562800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971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– 95,12</w:t>
            </w:r>
          </w:p>
          <w:p w:rsidR="00BC6971" w:rsidRPr="006F56E5" w:rsidRDefault="00562800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971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– 95,12</w:t>
            </w:r>
          </w:p>
          <w:p w:rsidR="00BC6971" w:rsidRPr="006F56E5" w:rsidRDefault="00562800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971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– 95,12</w:t>
            </w:r>
          </w:p>
          <w:p w:rsidR="00BC6971" w:rsidRPr="006F56E5" w:rsidRDefault="00562800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971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– 95,12</w:t>
            </w:r>
          </w:p>
        </w:tc>
        <w:tc>
          <w:tcPr>
            <w:tcW w:w="2696" w:type="dxa"/>
            <w:vMerge/>
          </w:tcPr>
          <w:p w:rsidR="00BC6971" w:rsidRPr="006F56E5" w:rsidRDefault="00BC697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71" w:rsidRPr="00067FFD" w:rsidTr="0018772D">
        <w:trPr>
          <w:jc w:val="center"/>
        </w:trPr>
        <w:tc>
          <w:tcPr>
            <w:tcW w:w="9144" w:type="dxa"/>
            <w:gridSpan w:val="4"/>
            <w:vMerge/>
          </w:tcPr>
          <w:p w:rsidR="00BC6971" w:rsidRPr="006F56E5" w:rsidRDefault="00BC697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4D6832" w:rsidRPr="006F56E5" w:rsidRDefault="00BC6971" w:rsidP="006F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населенных пунктов, обеспеченных питьевой водой надлежащего качества, </w:t>
            </w:r>
          </w:p>
          <w:p w:rsidR="00BC6971" w:rsidRPr="006F56E5" w:rsidRDefault="004D6832" w:rsidP="006F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2324" w:type="dxa"/>
          </w:tcPr>
          <w:p w:rsidR="00BC6971" w:rsidRPr="006F56E5" w:rsidRDefault="00562800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</w:t>
            </w:r>
            <w:r w:rsidR="00F56BD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E07D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BC6971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– 80,49</w:t>
            </w:r>
          </w:p>
          <w:p w:rsidR="00BC6971" w:rsidRPr="006F56E5" w:rsidRDefault="00562800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</w:t>
            </w:r>
            <w:r w:rsidR="00F56BD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E07D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="00BC6971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– 80,49</w:t>
            </w:r>
          </w:p>
          <w:p w:rsidR="00BC6971" w:rsidRPr="006F56E5" w:rsidRDefault="00562800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</w:t>
            </w:r>
            <w:r w:rsidR="00F56BD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E07D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BC6971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– 100</w:t>
            </w:r>
          </w:p>
          <w:p w:rsidR="00BC6971" w:rsidRPr="006F56E5" w:rsidRDefault="002E07D9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</w:t>
            </w:r>
            <w:r w:rsidR="00F56BD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BC6971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г. – 100</w:t>
            </w:r>
          </w:p>
        </w:tc>
        <w:tc>
          <w:tcPr>
            <w:tcW w:w="2696" w:type="dxa"/>
            <w:vMerge/>
          </w:tcPr>
          <w:p w:rsidR="00BC6971" w:rsidRPr="006F56E5" w:rsidRDefault="00BC697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71" w:rsidRPr="00067FFD" w:rsidTr="0018772D">
        <w:trPr>
          <w:jc w:val="center"/>
        </w:trPr>
        <w:tc>
          <w:tcPr>
            <w:tcW w:w="9144" w:type="dxa"/>
            <w:gridSpan w:val="4"/>
            <w:vMerge/>
          </w:tcPr>
          <w:p w:rsidR="00BC6971" w:rsidRPr="006F56E5" w:rsidRDefault="00BC697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C6971" w:rsidRPr="006F56E5" w:rsidRDefault="00BC697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Доля объектов общего имущества многоквартирных домов, по которым выполнены работы по капитальному ремонту в общем количестве объектов общего имущества многоквартирны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домов, требующих капитального ремонта, </w:t>
            </w:r>
            <w:r w:rsidR="004D6832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2324" w:type="dxa"/>
          </w:tcPr>
          <w:p w:rsidR="00BC6971" w:rsidRPr="006F56E5" w:rsidRDefault="002E07D9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2021</w:t>
            </w:r>
            <w:r w:rsidR="00F56BD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56280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  <w:r w:rsidR="00BC6971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– 41</w:t>
            </w:r>
          </w:p>
          <w:p w:rsidR="00BC6971" w:rsidRPr="006F56E5" w:rsidRDefault="00562800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</w:t>
            </w:r>
            <w:r w:rsidR="00F56BD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E07D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</w:t>
            </w:r>
            <w:r w:rsidR="002E07D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BC6971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– 44</w:t>
            </w:r>
          </w:p>
          <w:p w:rsidR="00BC6971" w:rsidRPr="006F56E5" w:rsidRDefault="00562800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</w:t>
            </w:r>
            <w:r w:rsidR="00F56BD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E07D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BC6971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– 46</w:t>
            </w:r>
          </w:p>
          <w:p w:rsidR="00BC6971" w:rsidRPr="006F56E5" w:rsidRDefault="00BC6971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</w:t>
            </w:r>
            <w:r w:rsidR="00F56BD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E07D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г.</w:t>
            </w:r>
            <w:r w:rsidR="0056280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– 47</w:t>
            </w:r>
          </w:p>
        </w:tc>
        <w:tc>
          <w:tcPr>
            <w:tcW w:w="2696" w:type="dxa"/>
            <w:vMerge/>
          </w:tcPr>
          <w:p w:rsidR="00BC6971" w:rsidRPr="006F56E5" w:rsidRDefault="00BC697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71" w:rsidRPr="00067FFD" w:rsidTr="0018772D">
        <w:trPr>
          <w:jc w:val="center"/>
        </w:trPr>
        <w:tc>
          <w:tcPr>
            <w:tcW w:w="9144" w:type="dxa"/>
            <w:gridSpan w:val="4"/>
            <w:vMerge/>
          </w:tcPr>
          <w:p w:rsidR="00BC6971" w:rsidRPr="006F56E5" w:rsidRDefault="00BC697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C6971" w:rsidRPr="006F56E5" w:rsidRDefault="00BC697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охвата централизованным сбором коммунальных бытовых отходов населенных пунктов Новоалександровского городского округа Ставропольского края, </w:t>
            </w:r>
            <w:r w:rsidR="004D6832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2324" w:type="dxa"/>
          </w:tcPr>
          <w:p w:rsidR="00BC6971" w:rsidRPr="006F56E5" w:rsidRDefault="002E07D9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</w:t>
            </w:r>
            <w:r w:rsidR="00BC6971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г. – 100</w:t>
            </w:r>
          </w:p>
          <w:p w:rsidR="00BC6971" w:rsidRPr="006F56E5" w:rsidRDefault="00BC6971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– 100</w:t>
            </w:r>
          </w:p>
          <w:p w:rsidR="00BC6971" w:rsidRPr="006F56E5" w:rsidRDefault="00BC6971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100</w:t>
            </w:r>
          </w:p>
          <w:p w:rsidR="00BC6971" w:rsidRPr="006F56E5" w:rsidRDefault="00BC6971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100</w:t>
            </w:r>
          </w:p>
        </w:tc>
        <w:tc>
          <w:tcPr>
            <w:tcW w:w="2696" w:type="dxa"/>
            <w:vMerge/>
          </w:tcPr>
          <w:p w:rsidR="00BC6971" w:rsidRPr="006F56E5" w:rsidRDefault="00BC697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71" w:rsidRPr="00067FFD" w:rsidTr="0018772D">
        <w:trPr>
          <w:jc w:val="center"/>
        </w:trPr>
        <w:tc>
          <w:tcPr>
            <w:tcW w:w="9144" w:type="dxa"/>
            <w:gridSpan w:val="4"/>
            <w:vMerge/>
          </w:tcPr>
          <w:p w:rsidR="00BC6971" w:rsidRPr="006F56E5" w:rsidRDefault="00BC697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C6971" w:rsidRPr="006F56E5" w:rsidRDefault="00BC697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протяженности сетей уличного освещения режим работы, которых оптимизирован путем внедрения автоматизированных систем контроля времени, в отношении к общей протяженности осветительной сети, </w:t>
            </w:r>
            <w:r w:rsidR="004D6832" w:rsidRPr="006F56E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BC6971" w:rsidRPr="006F56E5" w:rsidRDefault="00BC6971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70</w:t>
            </w:r>
          </w:p>
          <w:p w:rsidR="00BC6971" w:rsidRPr="006F56E5" w:rsidRDefault="00BC6971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– 77</w:t>
            </w:r>
          </w:p>
          <w:p w:rsidR="00BC6971" w:rsidRPr="006F56E5" w:rsidRDefault="00BC6971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82</w:t>
            </w:r>
          </w:p>
          <w:p w:rsidR="00BC6971" w:rsidRPr="006F56E5" w:rsidRDefault="00BC6971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84</w:t>
            </w:r>
          </w:p>
        </w:tc>
        <w:tc>
          <w:tcPr>
            <w:tcW w:w="2696" w:type="dxa"/>
            <w:vMerge/>
          </w:tcPr>
          <w:p w:rsidR="00BC6971" w:rsidRPr="006F56E5" w:rsidRDefault="00BC697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71" w:rsidRPr="00067FFD" w:rsidTr="0018772D">
        <w:trPr>
          <w:jc w:val="center"/>
        </w:trPr>
        <w:tc>
          <w:tcPr>
            <w:tcW w:w="9144" w:type="dxa"/>
            <w:gridSpan w:val="4"/>
            <w:vMerge/>
          </w:tcPr>
          <w:p w:rsidR="00BC6971" w:rsidRPr="006F56E5" w:rsidRDefault="00BC697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C6971" w:rsidRPr="006F56E5" w:rsidRDefault="00BC6971" w:rsidP="006F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территорий общего пользования благоустроенных в рамках проекта "Комфортная городская среда" от общего количества общественных территорий, нуждающиеся в благоустройстве, </w:t>
            </w:r>
            <w:r w:rsidR="004D6832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2324" w:type="dxa"/>
          </w:tcPr>
          <w:p w:rsidR="00BC6971" w:rsidRPr="006F56E5" w:rsidRDefault="00BC6971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21,8</w:t>
            </w:r>
          </w:p>
          <w:p w:rsidR="00BC6971" w:rsidRPr="006F56E5" w:rsidRDefault="00BC6971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– 21,8</w:t>
            </w:r>
          </w:p>
          <w:p w:rsidR="00BC6971" w:rsidRPr="006F56E5" w:rsidRDefault="00BC6971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21,8</w:t>
            </w:r>
          </w:p>
          <w:p w:rsidR="00BC6971" w:rsidRPr="006F56E5" w:rsidRDefault="00BC6971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21,8</w:t>
            </w:r>
          </w:p>
        </w:tc>
        <w:tc>
          <w:tcPr>
            <w:tcW w:w="2696" w:type="dxa"/>
            <w:vMerge/>
          </w:tcPr>
          <w:p w:rsidR="00BC6971" w:rsidRPr="006F56E5" w:rsidRDefault="00BC697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71" w:rsidRPr="00067FFD" w:rsidTr="0018772D">
        <w:trPr>
          <w:jc w:val="center"/>
        </w:trPr>
        <w:tc>
          <w:tcPr>
            <w:tcW w:w="9144" w:type="dxa"/>
            <w:gridSpan w:val="4"/>
            <w:vMerge/>
          </w:tcPr>
          <w:p w:rsidR="00BC6971" w:rsidRPr="006F56E5" w:rsidRDefault="00BC697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C6971" w:rsidRPr="006F56E5" w:rsidRDefault="00BC697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протяженности автомобильных дорог общего пользования, находящихся в собственности Новоалександровского городского округа Ставропольского края, </w:t>
            </w:r>
            <w:proofErr w:type="gram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 w:rsidR="004D1521" w:rsidRPr="006F5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 требованиям транспортно-</w:t>
            </w:r>
            <w:proofErr w:type="spell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эксплуатацион</w:t>
            </w:r>
            <w:proofErr w:type="spellEnd"/>
            <w:r w:rsidR="004D1521" w:rsidRPr="006F5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в общей протяженности автомобильных дорог общего пользования, находящихся в собственности, в результате работ по текущему ремонту и содержанию Новоалександровского городского округа Ставропольского края, вне границ населенных пунктов</w:t>
            </w:r>
            <w:r w:rsidR="00571A95" w:rsidRPr="006F56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6971" w:rsidRPr="006F56E5" w:rsidRDefault="00BC697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(км)</w:t>
            </w:r>
          </w:p>
        </w:tc>
        <w:tc>
          <w:tcPr>
            <w:tcW w:w="2324" w:type="dxa"/>
          </w:tcPr>
          <w:p w:rsidR="00BC6971" w:rsidRPr="006F56E5" w:rsidRDefault="00BC697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 – 103,2</w:t>
            </w:r>
          </w:p>
          <w:p w:rsidR="00BC6971" w:rsidRPr="006F56E5" w:rsidRDefault="00BC697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2024 г. – 109,0</w:t>
            </w:r>
          </w:p>
          <w:p w:rsidR="00BC6971" w:rsidRPr="006F56E5" w:rsidRDefault="00BC697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2030 г. – 110,2</w:t>
            </w:r>
          </w:p>
          <w:p w:rsidR="00BC6971" w:rsidRPr="006F56E5" w:rsidRDefault="00BC697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2035 г. – 110,3</w:t>
            </w:r>
          </w:p>
        </w:tc>
        <w:tc>
          <w:tcPr>
            <w:tcW w:w="2696" w:type="dxa"/>
          </w:tcPr>
          <w:p w:rsidR="00BC6971" w:rsidRPr="006F56E5" w:rsidRDefault="00BC6971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протяженности автомобильных дорог общего пользования, находящихся в собственности Новоалександровского городского округа Ставропольского края, соответствующих нормативным требованиям транспортно-эксплуатационных показателей в общей протяженности автомобильных дорог общего пользования, находящихся в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 в результате работ по текущему ремонту и содержанию Новоалександровского городского округа Ставропольского края, вне границ населенных пунктов</w:t>
            </w:r>
            <w:r w:rsidR="00571A95" w:rsidRPr="006F56E5">
              <w:rPr>
                <w:rFonts w:ascii="Times New Roman" w:hAnsi="Times New Roman" w:cs="Times New Roman"/>
                <w:sz w:val="24"/>
                <w:szCs w:val="24"/>
              </w:rPr>
              <w:t>, км.</w:t>
            </w:r>
          </w:p>
          <w:p w:rsidR="00BC6971" w:rsidRPr="006F56E5" w:rsidRDefault="00571A95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BF5" w:rsidRPr="00067FFD" w:rsidTr="00625BF5">
        <w:trPr>
          <w:jc w:val="center"/>
        </w:trPr>
        <w:tc>
          <w:tcPr>
            <w:tcW w:w="808" w:type="dxa"/>
          </w:tcPr>
          <w:p w:rsidR="00625BF5" w:rsidRPr="006F56E5" w:rsidRDefault="00625BF5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968" w:type="dxa"/>
          </w:tcPr>
          <w:p w:rsidR="00625BF5" w:rsidRPr="006F56E5" w:rsidRDefault="00625BF5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использования коммунальных ресурсов объектами муниципальных учреждений, находящимися в собственности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595105" w:rsidRPr="006F56E5" w:rsidRDefault="00595105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625BF5" w:rsidRPr="006F56E5" w:rsidRDefault="00625BF5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      </w:r>
          </w:p>
        </w:tc>
        <w:tc>
          <w:tcPr>
            <w:tcW w:w="2134" w:type="dxa"/>
          </w:tcPr>
          <w:p w:rsidR="00625BF5" w:rsidRPr="006F56E5" w:rsidRDefault="00A1373D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5BF5" w:rsidRPr="006F56E5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625BF5" w:rsidRPr="006F56E5" w:rsidRDefault="00625BF5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25BF5" w:rsidRPr="006F56E5" w:rsidRDefault="00625BF5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625BF5" w:rsidRPr="006F56E5" w:rsidRDefault="00625BF5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Достижение класса энергетической эффективности зданий муниципальных учреждений к 2023 году не менее 60 баллов</w:t>
            </w:r>
          </w:p>
        </w:tc>
      </w:tr>
      <w:tr w:rsidR="009A20AA" w:rsidRPr="00067FFD" w:rsidTr="004B09F0">
        <w:trPr>
          <w:jc w:val="center"/>
        </w:trPr>
        <w:tc>
          <w:tcPr>
            <w:tcW w:w="808" w:type="dxa"/>
          </w:tcPr>
          <w:p w:rsidR="009A20AA" w:rsidRPr="006F56E5" w:rsidRDefault="00B00B8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968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при эксплуатации зданий учреждений, находящихся в собственности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100% уровень обеспечения объектов муниципальных учреждений в соответствии с требованиями пожарной безопасности</w:t>
            </w:r>
          </w:p>
        </w:tc>
      </w:tr>
      <w:tr w:rsidR="009A20AA" w:rsidRPr="00067FFD" w:rsidTr="0018772D">
        <w:trPr>
          <w:jc w:val="center"/>
        </w:trPr>
        <w:tc>
          <w:tcPr>
            <w:tcW w:w="808" w:type="dxa"/>
          </w:tcPr>
          <w:p w:rsidR="009A20AA" w:rsidRPr="006F56E5" w:rsidRDefault="00B00B8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20902" w:rsidRPr="006F5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Реконструкция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очистных сооружений водопровода в г. Новоалександровске</w:t>
            </w:r>
          </w:p>
        </w:tc>
        <w:tc>
          <w:tcPr>
            <w:tcW w:w="2234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«Чистая вода»</w:t>
            </w:r>
          </w:p>
        </w:tc>
        <w:tc>
          <w:tcPr>
            <w:tcW w:w="2134" w:type="dxa"/>
            <w:vAlign w:val="center"/>
          </w:tcPr>
          <w:p w:rsidR="009A20AA" w:rsidRPr="006F56E5" w:rsidRDefault="009A20AA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Ставропольского края</w:t>
            </w: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 ГУП СК «</w:t>
            </w:r>
            <w:proofErr w:type="spellStart"/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Ставрополькрай</w:t>
            </w:r>
            <w:proofErr w:type="spellEnd"/>
            <w:r w:rsidR="0039552D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</w:t>
            </w: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водоканал»</w:t>
            </w:r>
          </w:p>
        </w:tc>
        <w:tc>
          <w:tcPr>
            <w:tcW w:w="1995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A20AA" w:rsidRPr="006F56E5" w:rsidRDefault="009A20AA" w:rsidP="006F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к 2021 году. Увеличение производительности очистных сооружений до 18 тыс</w:t>
            </w:r>
            <w:r w:rsidR="00D9045E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куб м/сутки</w:t>
            </w:r>
          </w:p>
        </w:tc>
      </w:tr>
      <w:tr w:rsidR="009A20AA" w:rsidRPr="00067FFD" w:rsidTr="004B09F0">
        <w:trPr>
          <w:jc w:val="center"/>
        </w:trPr>
        <w:tc>
          <w:tcPr>
            <w:tcW w:w="808" w:type="dxa"/>
          </w:tcPr>
          <w:p w:rsidR="009A20AA" w:rsidRPr="006F56E5" w:rsidRDefault="00B00B8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20902" w:rsidRPr="006F5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2234" w:type="dxa"/>
          </w:tcPr>
          <w:p w:rsidR="00853662" w:rsidRPr="006F56E5" w:rsidRDefault="00853662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6F56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Модернизация коммунального хозяйства, улучшение условий проживания населения на территории Новоалександровского городского округа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края»</w:t>
            </w:r>
          </w:p>
        </w:tc>
        <w:tc>
          <w:tcPr>
            <w:tcW w:w="2134" w:type="dxa"/>
          </w:tcPr>
          <w:p w:rsidR="009A20AA" w:rsidRPr="006F56E5" w:rsidRDefault="00A1373D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20AA" w:rsidRPr="006F56E5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обязательных платежей в фонд капитального ремонта в целях проведения капитального ремонта общего имущества многоквартирных домов и предоставление жилых помещений муниципального жилого фонда по социальному найму на территории Новоалександровского </w:t>
            </w:r>
            <w:r w:rsidRPr="006F56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городского округа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</w:tr>
      <w:tr w:rsidR="009A20AA" w:rsidRPr="00067FFD" w:rsidTr="004B09F0">
        <w:trPr>
          <w:jc w:val="center"/>
        </w:trPr>
        <w:tc>
          <w:tcPr>
            <w:tcW w:w="808" w:type="dxa"/>
          </w:tcPr>
          <w:p w:rsidR="009A20AA" w:rsidRPr="006F56E5" w:rsidRDefault="00B00B8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20902" w:rsidRPr="006F5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и содержание инженерных сетей</w:t>
            </w:r>
          </w:p>
        </w:tc>
        <w:tc>
          <w:tcPr>
            <w:tcW w:w="2234" w:type="dxa"/>
          </w:tcPr>
          <w:p w:rsidR="003321CB" w:rsidRPr="006F56E5" w:rsidRDefault="003321C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6F56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Модернизация коммунального хозяйства, улучшение условий проживания населения на территории Новоалександровского городского округа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края»</w:t>
            </w:r>
          </w:p>
        </w:tc>
        <w:tc>
          <w:tcPr>
            <w:tcW w:w="2134" w:type="dxa"/>
          </w:tcPr>
          <w:p w:rsidR="009A20AA" w:rsidRPr="006F56E5" w:rsidRDefault="00A1373D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A20AA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тдел жилищно-коммунального хозяйства </w:t>
            </w:r>
            <w:r w:rsidR="009A20AA"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уличного освещения путем использования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энергосберегающего оборудования и оптимизация режимов работы на территории Новоалександровского </w:t>
            </w:r>
            <w:r w:rsidRPr="006F56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городского округа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</w:tr>
      <w:tr w:rsidR="009A20AA" w:rsidRPr="00067FFD" w:rsidTr="004B09F0">
        <w:trPr>
          <w:jc w:val="center"/>
        </w:trPr>
        <w:tc>
          <w:tcPr>
            <w:tcW w:w="808" w:type="dxa"/>
          </w:tcPr>
          <w:p w:rsidR="009A20AA" w:rsidRPr="006F56E5" w:rsidRDefault="00B00B8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B20902" w:rsidRPr="006F56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Санитарная очистка и благоустройство территории</w:t>
            </w:r>
          </w:p>
        </w:tc>
        <w:tc>
          <w:tcPr>
            <w:tcW w:w="2234" w:type="dxa"/>
          </w:tcPr>
          <w:p w:rsidR="0049478D" w:rsidRPr="006F56E5" w:rsidRDefault="0049478D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6F56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Модернизация коммунального хозяйства, улучшение условий проживания населения на территории Новоалександровского городского округа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края»</w:t>
            </w:r>
          </w:p>
        </w:tc>
        <w:tc>
          <w:tcPr>
            <w:tcW w:w="2134" w:type="dxa"/>
          </w:tcPr>
          <w:p w:rsidR="009A20AA" w:rsidRPr="006F56E5" w:rsidRDefault="00A1373D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20AA" w:rsidRPr="006F56E5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территории общественных мест, ликвидация стихийных свалок мусора, сбор и вывоза твердых коммунальных отходов, обустройство контейнерных площадок и установка контейнеров для сбора ТКО. Содержание мест захоронения и ремонт памятников культурного наследия на территории Новоалександровского </w:t>
            </w:r>
            <w:r w:rsidRPr="006F56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городского округа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</w:tr>
      <w:tr w:rsidR="009A20AA" w:rsidRPr="00067FFD" w:rsidTr="004B09F0">
        <w:trPr>
          <w:jc w:val="center"/>
        </w:trPr>
        <w:tc>
          <w:tcPr>
            <w:tcW w:w="808" w:type="dxa"/>
          </w:tcPr>
          <w:p w:rsidR="009A20AA" w:rsidRPr="006F56E5" w:rsidRDefault="00B00B8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20902" w:rsidRPr="006F56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Улучшение жилищных условий молодых семей</w:t>
            </w:r>
          </w:p>
        </w:tc>
        <w:tc>
          <w:tcPr>
            <w:tcW w:w="2234" w:type="dxa"/>
          </w:tcPr>
          <w:p w:rsidR="0049478D" w:rsidRPr="006F56E5" w:rsidRDefault="0049478D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Краевой бюджет, местный бюджет, внебюджетные средства.</w:t>
            </w:r>
          </w:p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</w:t>
            </w:r>
            <w:r w:rsidRPr="006F56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Модернизация коммунального хозяйства, улучшение условий проживания населения на территории Новоалександровского городского округа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края»</w:t>
            </w:r>
          </w:p>
        </w:tc>
        <w:tc>
          <w:tcPr>
            <w:tcW w:w="2134" w:type="dxa"/>
          </w:tcPr>
          <w:p w:rsidR="009A20AA" w:rsidRPr="006F56E5" w:rsidRDefault="00A1373D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A20AA" w:rsidRPr="006F56E5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Новоалександровс</w:t>
            </w:r>
            <w:r w:rsidR="009A20AA"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городского округа Ставропольского края</w:t>
            </w:r>
          </w:p>
        </w:tc>
        <w:tc>
          <w:tcPr>
            <w:tcW w:w="1995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(строительство) жилья</w:t>
            </w:r>
          </w:p>
        </w:tc>
      </w:tr>
      <w:tr w:rsidR="009A20AA" w:rsidRPr="00067FFD" w:rsidTr="004B09F0">
        <w:trPr>
          <w:jc w:val="center"/>
        </w:trPr>
        <w:tc>
          <w:tcPr>
            <w:tcW w:w="808" w:type="dxa"/>
          </w:tcPr>
          <w:p w:rsidR="009A20AA" w:rsidRPr="006F56E5" w:rsidRDefault="00B00B8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20902" w:rsidRPr="006F5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9A20AA" w:rsidRPr="006F56E5" w:rsidRDefault="009A20AA" w:rsidP="006F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Благоустройство общественных территорий Новоалександровского городского округа</w:t>
            </w:r>
          </w:p>
        </w:tc>
        <w:tc>
          <w:tcPr>
            <w:tcW w:w="2234" w:type="dxa"/>
          </w:tcPr>
          <w:p w:rsidR="00031D10" w:rsidRPr="006F56E5" w:rsidRDefault="00031D10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Краевой бюджет, местный бюджет.</w:t>
            </w:r>
          </w:p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6F56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современной городской среды на территории Новоалександровского городского округа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9A20AA" w:rsidRPr="006F56E5" w:rsidRDefault="00A1373D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20AA" w:rsidRPr="006F56E5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комфорта среды проживания населения </w:t>
            </w:r>
            <w:r w:rsidRPr="006F56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Новоалександровского </w:t>
            </w:r>
            <w:r w:rsidRPr="006F56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городского округа Ставропольского края</w:t>
            </w:r>
          </w:p>
        </w:tc>
      </w:tr>
      <w:tr w:rsidR="009A20AA" w:rsidRPr="00067FFD" w:rsidTr="00B00B8F">
        <w:trPr>
          <w:jc w:val="center"/>
        </w:trPr>
        <w:tc>
          <w:tcPr>
            <w:tcW w:w="808" w:type="dxa"/>
          </w:tcPr>
          <w:p w:rsidR="009A20AA" w:rsidRPr="006F56E5" w:rsidRDefault="00B00B8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20902" w:rsidRPr="006F56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Благоустройство дворовых территорий Новоалександровского городского округа</w:t>
            </w:r>
          </w:p>
        </w:tc>
        <w:tc>
          <w:tcPr>
            <w:tcW w:w="2234" w:type="dxa"/>
          </w:tcPr>
          <w:p w:rsidR="00031D10" w:rsidRPr="006F56E5" w:rsidRDefault="00031D10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Краевой бюджет, местный бюджет.</w:t>
            </w:r>
          </w:p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6F56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современной городской среды на территории Новоалександровского городского округа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9A20AA" w:rsidRPr="006F56E5" w:rsidRDefault="00A1373D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20AA" w:rsidRPr="006F56E5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A20AA" w:rsidRPr="006F56E5" w:rsidRDefault="009A20AA" w:rsidP="006F56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территорий, территорий общего пользования, способствующего безопасной жизнедеятельности населения </w:t>
            </w:r>
            <w:r w:rsidRPr="006F56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Новоалександровского </w:t>
            </w:r>
            <w:r w:rsidRPr="006F56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городского округа Ставропольского края</w:t>
            </w:r>
          </w:p>
        </w:tc>
      </w:tr>
      <w:tr w:rsidR="009A20AA" w:rsidRPr="00067FFD" w:rsidTr="0018772D">
        <w:trPr>
          <w:jc w:val="center"/>
        </w:trPr>
        <w:tc>
          <w:tcPr>
            <w:tcW w:w="808" w:type="dxa"/>
          </w:tcPr>
          <w:p w:rsidR="009A20AA" w:rsidRPr="006F56E5" w:rsidRDefault="00B00B8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  <w:r w:rsidR="00B20902" w:rsidRPr="006F56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8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031D10" w:rsidRPr="006F56E5" w:rsidRDefault="00031D10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6F56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современной городской среды на территории Новоалександровского городского округа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9A20AA" w:rsidRPr="006F56E5" w:rsidRDefault="00A1373D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20AA" w:rsidRPr="006F56E5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A20AA" w:rsidRPr="006F56E5" w:rsidRDefault="009A20A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9A20AA" w:rsidRPr="006F56E5" w:rsidRDefault="009A20AA" w:rsidP="006F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вовлеченности граждан в реализации мероприятий по благоустройству территорий </w:t>
            </w:r>
            <w:r w:rsidRPr="006F56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Новоалександровского </w:t>
            </w:r>
            <w:r w:rsidRPr="006F56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городского округа Ставропольского края</w:t>
            </w:r>
          </w:p>
        </w:tc>
      </w:tr>
      <w:tr w:rsidR="00CF1F0A" w:rsidRPr="00067FFD" w:rsidTr="0018772D">
        <w:trPr>
          <w:jc w:val="center"/>
        </w:trPr>
        <w:tc>
          <w:tcPr>
            <w:tcW w:w="808" w:type="dxa"/>
          </w:tcPr>
          <w:p w:rsidR="00CF1F0A" w:rsidRPr="006F56E5" w:rsidRDefault="00CF1F0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B20902" w:rsidRPr="006F5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F1F0A" w:rsidRPr="006F56E5" w:rsidRDefault="00CF1F0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существующей сети автомобильных дорог общего пользования, находящихся в собственности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3B19AE" w:rsidRPr="006F56E5" w:rsidRDefault="003B19AE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Краевой бюджет, местный бюджет.</w:t>
            </w:r>
          </w:p>
          <w:p w:rsidR="00CF1F0A" w:rsidRPr="006F56E5" w:rsidRDefault="00CF1F0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      </w:r>
          </w:p>
          <w:p w:rsidR="00CF1F0A" w:rsidRPr="006F56E5" w:rsidRDefault="00CF1F0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CF1F0A" w:rsidRPr="006F56E5" w:rsidRDefault="00A1373D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1F0A" w:rsidRPr="006F56E5">
              <w:rPr>
                <w:rFonts w:ascii="Times New Roman" w:hAnsi="Times New Roman" w:cs="Times New Roman"/>
                <w:sz w:val="24"/>
                <w:szCs w:val="24"/>
              </w:rPr>
              <w:t>тдел дорожного хозяйства и капитального строительства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CF1F0A" w:rsidRPr="006F56E5" w:rsidRDefault="00CF1F0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CF1F0A" w:rsidRPr="006F56E5" w:rsidRDefault="00CF1F0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CF1F0A" w:rsidRPr="006F56E5" w:rsidRDefault="00CF1F0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F0A" w:rsidRPr="00067FFD" w:rsidTr="004B09F0">
        <w:trPr>
          <w:jc w:val="center"/>
        </w:trPr>
        <w:tc>
          <w:tcPr>
            <w:tcW w:w="808" w:type="dxa"/>
          </w:tcPr>
          <w:p w:rsidR="00CF1F0A" w:rsidRPr="006F56E5" w:rsidRDefault="00B20902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3968" w:type="dxa"/>
          </w:tcPr>
          <w:p w:rsidR="00CF1F0A" w:rsidRPr="006F56E5" w:rsidRDefault="00CF1F0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перевозок пассажиров автомобильным транспортом</w:t>
            </w:r>
          </w:p>
        </w:tc>
        <w:tc>
          <w:tcPr>
            <w:tcW w:w="2234" w:type="dxa"/>
          </w:tcPr>
          <w:p w:rsidR="00CF1F0A" w:rsidRPr="006F56E5" w:rsidRDefault="00CF1F0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дорожной сети,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      </w:r>
          </w:p>
        </w:tc>
        <w:tc>
          <w:tcPr>
            <w:tcW w:w="2134" w:type="dxa"/>
          </w:tcPr>
          <w:p w:rsidR="00CF1F0A" w:rsidRPr="006F56E5" w:rsidRDefault="00A1373D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CF1F0A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тдел дорожного хозяйства и капитального строительства </w:t>
            </w:r>
            <w:r w:rsidR="00CF1F0A"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CF1F0A" w:rsidRPr="006F56E5" w:rsidRDefault="00CF1F0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Пассажирооборот организаций пассажирского автомобильного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на территории Новоалександровского городского округа</w:t>
            </w:r>
          </w:p>
          <w:p w:rsidR="00CF1F0A" w:rsidRPr="006F56E5" w:rsidRDefault="00CF1F0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(тыс. пасс. км.)</w:t>
            </w:r>
          </w:p>
        </w:tc>
        <w:tc>
          <w:tcPr>
            <w:tcW w:w="2324" w:type="dxa"/>
          </w:tcPr>
          <w:p w:rsidR="00CF1F0A" w:rsidRPr="006F56E5" w:rsidRDefault="00CF1F0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 – 4022,4</w:t>
            </w:r>
          </w:p>
          <w:p w:rsidR="00CF1F0A" w:rsidRPr="006F56E5" w:rsidRDefault="00CF1F0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2024 г. – 4028,4</w:t>
            </w:r>
          </w:p>
          <w:p w:rsidR="00CF1F0A" w:rsidRPr="006F56E5" w:rsidRDefault="00CF1F0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2030 г. – 4034,4</w:t>
            </w:r>
          </w:p>
          <w:p w:rsidR="00CF1F0A" w:rsidRPr="006F56E5" w:rsidRDefault="00CF1F0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2035 г. – 4039,4</w:t>
            </w:r>
          </w:p>
        </w:tc>
        <w:tc>
          <w:tcPr>
            <w:tcW w:w="2696" w:type="dxa"/>
          </w:tcPr>
          <w:p w:rsidR="00CF1F0A" w:rsidRPr="006F56E5" w:rsidRDefault="00CF1F0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пассажирооборота организаций пассажирского </w:t>
            </w: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автомобильного транспорта в Новоалександровском городском округе</w:t>
            </w:r>
          </w:p>
        </w:tc>
      </w:tr>
      <w:tr w:rsidR="00C025F4" w:rsidRPr="00067FFD" w:rsidTr="00C025F4">
        <w:trPr>
          <w:jc w:val="center"/>
        </w:trPr>
        <w:tc>
          <w:tcPr>
            <w:tcW w:w="808" w:type="dxa"/>
          </w:tcPr>
          <w:p w:rsidR="00C025F4" w:rsidRPr="006F56E5" w:rsidRDefault="00B20902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6.13</w:t>
            </w:r>
          </w:p>
        </w:tc>
        <w:tc>
          <w:tcPr>
            <w:tcW w:w="3968" w:type="dxa"/>
          </w:tcPr>
          <w:p w:rsidR="00C025F4" w:rsidRPr="006F56E5" w:rsidRDefault="00C025F4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E5">
              <w:rPr>
                <w:rFonts w:ascii="Times New Roman" w:hAnsi="Times New Roman"/>
                <w:sz w:val="24"/>
                <w:szCs w:val="24"/>
              </w:rPr>
              <w:t>Разработка и утверждение Генерального плана и Правил землепользования и застройки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C025F4" w:rsidRPr="006F56E5" w:rsidRDefault="00195F6C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E5">
              <w:rPr>
                <w:rFonts w:ascii="Times New Roman" w:hAnsi="Times New Roman"/>
                <w:sz w:val="24"/>
                <w:szCs w:val="24"/>
              </w:rPr>
              <w:t>Местный б</w:t>
            </w:r>
            <w:r w:rsidR="00C025F4" w:rsidRPr="006F56E5">
              <w:rPr>
                <w:rFonts w:ascii="Times New Roman" w:hAnsi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2134" w:type="dxa"/>
          </w:tcPr>
          <w:p w:rsidR="00C025F4" w:rsidRPr="006F56E5" w:rsidRDefault="00A1373D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E5">
              <w:rPr>
                <w:rFonts w:ascii="Times New Roman" w:hAnsi="Times New Roman"/>
                <w:sz w:val="24"/>
                <w:szCs w:val="24"/>
              </w:rPr>
              <w:t>О</w:t>
            </w:r>
            <w:r w:rsidR="00C025F4" w:rsidRPr="006F56E5">
              <w:rPr>
                <w:rFonts w:ascii="Times New Roman" w:hAnsi="Times New Roman"/>
                <w:sz w:val="24"/>
                <w:szCs w:val="24"/>
              </w:rPr>
              <w:t>тдел архитектуры и градостроительства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C025F4" w:rsidRPr="006F56E5" w:rsidRDefault="00C025F4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025F4" w:rsidRPr="006F56E5" w:rsidRDefault="00C025F4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C025F4" w:rsidRPr="006F56E5" w:rsidRDefault="00C025F4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8A" w:rsidRPr="00067FFD" w:rsidTr="0018772D">
        <w:trPr>
          <w:jc w:val="center"/>
        </w:trPr>
        <w:tc>
          <w:tcPr>
            <w:tcW w:w="9144" w:type="dxa"/>
            <w:gridSpan w:val="4"/>
            <w:vMerge w:val="restart"/>
          </w:tcPr>
          <w:p w:rsidR="00FA478A" w:rsidRPr="006F56E5" w:rsidRDefault="00FA478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Задача 7. Создание безопасных условий проживания населения городского округа</w:t>
            </w:r>
          </w:p>
        </w:tc>
        <w:tc>
          <w:tcPr>
            <w:tcW w:w="1995" w:type="dxa"/>
          </w:tcPr>
          <w:p w:rsidR="00FA478A" w:rsidRPr="006F56E5" w:rsidRDefault="00FA478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объектов социальной сферы, оснащенных</w:t>
            </w:r>
          </w:p>
          <w:p w:rsidR="00FA478A" w:rsidRPr="006F56E5" w:rsidRDefault="00FA478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аппаратно</w:t>
            </w:r>
            <w:proofErr w:type="spell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программными системами </w:t>
            </w:r>
            <w:proofErr w:type="spellStart"/>
            <w:proofErr w:type="gram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видеонаблюде</w:t>
            </w:r>
            <w:r w:rsidR="00C54F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478A" w:rsidRPr="006F56E5" w:rsidRDefault="00FA478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2324" w:type="dxa"/>
          </w:tcPr>
          <w:p w:rsidR="00FA478A" w:rsidRPr="006F56E5" w:rsidRDefault="00FA478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2021 г. – 93</w:t>
            </w:r>
          </w:p>
          <w:p w:rsidR="00FA478A" w:rsidRPr="006F56E5" w:rsidRDefault="00FA478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2024 г. – 100</w:t>
            </w:r>
          </w:p>
          <w:p w:rsidR="00FA478A" w:rsidRPr="006F56E5" w:rsidRDefault="00FA478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2030 г. – 100</w:t>
            </w:r>
          </w:p>
          <w:p w:rsidR="00FA478A" w:rsidRPr="006F56E5" w:rsidRDefault="00FA478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2035 г. - 100</w:t>
            </w:r>
          </w:p>
        </w:tc>
        <w:tc>
          <w:tcPr>
            <w:tcW w:w="2696" w:type="dxa"/>
          </w:tcPr>
          <w:p w:rsidR="00FA478A" w:rsidRPr="006F56E5" w:rsidRDefault="00FA478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количество объектов социальной сферы, оснащённых    </w:t>
            </w:r>
            <w:proofErr w:type="spell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аппаратно</w:t>
            </w:r>
            <w:proofErr w:type="spell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программными </w:t>
            </w:r>
            <w:proofErr w:type="gram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системами  видеонаблюдения</w:t>
            </w:r>
            <w:proofErr w:type="gramEnd"/>
          </w:p>
        </w:tc>
      </w:tr>
      <w:tr w:rsidR="00FA478A" w:rsidRPr="00067FFD" w:rsidTr="0018772D">
        <w:trPr>
          <w:jc w:val="center"/>
        </w:trPr>
        <w:tc>
          <w:tcPr>
            <w:tcW w:w="9144" w:type="dxa"/>
            <w:gridSpan w:val="4"/>
            <w:vMerge/>
          </w:tcPr>
          <w:p w:rsidR="00FA478A" w:rsidRPr="006F56E5" w:rsidRDefault="00FA478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FA478A" w:rsidRPr="006F56E5" w:rsidRDefault="00FA478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соответствия объектов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 согласно установленным техническим регламентам, процентов</w:t>
            </w:r>
          </w:p>
          <w:p w:rsidR="00FA478A" w:rsidRPr="006F56E5" w:rsidRDefault="00FA478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A478A" w:rsidRPr="006F56E5" w:rsidRDefault="00FA478A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 xml:space="preserve">2021 г. – </w:t>
            </w: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100</w:t>
            </w:r>
          </w:p>
          <w:p w:rsidR="00FA478A" w:rsidRPr="006F56E5" w:rsidRDefault="00FA478A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2024 г. – </w:t>
            </w: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100</w:t>
            </w:r>
          </w:p>
          <w:p w:rsidR="00FA478A" w:rsidRPr="006F56E5" w:rsidRDefault="00FA478A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2030 г. – </w:t>
            </w: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100</w:t>
            </w:r>
          </w:p>
          <w:p w:rsidR="00FA478A" w:rsidRPr="006F56E5" w:rsidRDefault="00FA478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 xml:space="preserve">2035 г. – </w:t>
            </w: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100</w:t>
            </w:r>
          </w:p>
        </w:tc>
        <w:tc>
          <w:tcPr>
            <w:tcW w:w="2696" w:type="dxa"/>
          </w:tcPr>
          <w:p w:rsidR="00FA478A" w:rsidRPr="006F56E5" w:rsidRDefault="00FA478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Постоянное 100% соответствие уровня оснащенности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коммунальной инженерной инфраструктурой на объектах муниципальных учреждений установленным техническим регламентам</w:t>
            </w:r>
          </w:p>
        </w:tc>
      </w:tr>
      <w:tr w:rsidR="008A13A7" w:rsidRPr="00067FFD" w:rsidTr="004B09F0">
        <w:trPr>
          <w:jc w:val="center"/>
        </w:trPr>
        <w:tc>
          <w:tcPr>
            <w:tcW w:w="808" w:type="dxa"/>
          </w:tcPr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968" w:type="dxa"/>
          </w:tcPr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</w:t>
            </w:r>
            <w:proofErr w:type="gram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уровень  антитеррористической</w:t>
            </w:r>
            <w:proofErr w:type="gram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 защищённости  объектов 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7A705C" w:rsidRPr="006F56E5" w:rsidRDefault="007A705C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правонарушений, обеспечение общественного порядка, профилактика наркомании, профилактика идеологии терроризма и экстремизма, а также минимизация и (или) ликвидация его проявлений, гармонизация межнациональных отношений  на территории Новоалександровского городского округа Ставропольского края» </w:t>
            </w:r>
          </w:p>
        </w:tc>
        <w:tc>
          <w:tcPr>
            <w:tcW w:w="2134" w:type="dxa"/>
          </w:tcPr>
          <w:p w:rsidR="008A13A7" w:rsidRPr="006F56E5" w:rsidRDefault="00A1373D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13A7" w:rsidRPr="006F56E5">
              <w:rPr>
                <w:rFonts w:ascii="Times New Roman" w:hAnsi="Times New Roman" w:cs="Times New Roman"/>
                <w:sz w:val="24"/>
                <w:szCs w:val="24"/>
              </w:rPr>
              <w:t>тдел по обеспечению общественной безопасности и правопорядка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муниципальных  объектов</w:t>
            </w:r>
            <w:proofErr w:type="gram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социальной сферы, обеспеченных техническими средствами защиты,</w:t>
            </w:r>
          </w:p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2324" w:type="dxa"/>
          </w:tcPr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2021 г. – 96</w:t>
            </w:r>
          </w:p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2024 г. – 100</w:t>
            </w:r>
          </w:p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2030 г. – 100</w:t>
            </w:r>
          </w:p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2035 г. - 100</w:t>
            </w:r>
          </w:p>
        </w:tc>
        <w:tc>
          <w:tcPr>
            <w:tcW w:w="2696" w:type="dxa"/>
          </w:tcPr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Обеспечение объектов социальной сферы техническими средствами защиты</w:t>
            </w:r>
          </w:p>
        </w:tc>
      </w:tr>
      <w:tr w:rsidR="008A13A7" w:rsidRPr="00067FFD" w:rsidTr="004B09F0">
        <w:trPr>
          <w:jc w:val="center"/>
        </w:trPr>
        <w:tc>
          <w:tcPr>
            <w:tcW w:w="808" w:type="dxa"/>
          </w:tcPr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7.2</w:t>
            </w:r>
          </w:p>
        </w:tc>
        <w:tc>
          <w:tcPr>
            <w:tcW w:w="3968" w:type="dxa"/>
          </w:tcPr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Усилить работу по информационно - пропагандистскому </w:t>
            </w:r>
            <w:proofErr w:type="gram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обеспечению  антитеррористических</w:t>
            </w:r>
            <w:proofErr w:type="gram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антиэкстремистских</w:t>
            </w:r>
            <w:proofErr w:type="spell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мероприятий по гармонизации межэтнических отношений, мероприятий профилактики наркомании, алкоголизма и пропаганды здорового образа жизни</w:t>
            </w:r>
          </w:p>
        </w:tc>
        <w:tc>
          <w:tcPr>
            <w:tcW w:w="2234" w:type="dxa"/>
          </w:tcPr>
          <w:p w:rsidR="007A705C" w:rsidRPr="006F56E5" w:rsidRDefault="007A705C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8A13A7" w:rsidRPr="006F56E5" w:rsidRDefault="008A13A7" w:rsidP="000E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правонарушений, обеспечение общественного порядка, профилактика наркомании, профилактика идеологии терроризма и экстремизма, а также минимизация и (или) ликвидация его проявлений, гармонизация межнациональных отношений  на территории Новоалександровского городского округа Ставропольского края» </w:t>
            </w:r>
          </w:p>
        </w:tc>
        <w:tc>
          <w:tcPr>
            <w:tcW w:w="2134" w:type="dxa"/>
          </w:tcPr>
          <w:p w:rsidR="008A13A7" w:rsidRPr="006F56E5" w:rsidRDefault="00A1373D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13A7" w:rsidRPr="006F56E5">
              <w:rPr>
                <w:rFonts w:ascii="Times New Roman" w:hAnsi="Times New Roman" w:cs="Times New Roman"/>
                <w:sz w:val="24"/>
                <w:szCs w:val="24"/>
              </w:rPr>
              <w:t>тдел по обеспечению общественной безопасности и правопорядка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образования, культуры, спорта </w:t>
            </w:r>
            <w:proofErr w:type="gram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обеспеченных  методическими</w:t>
            </w:r>
            <w:proofErr w:type="gram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материалами и рекомендациями для информирования населения с целью профилактики идеологии терроризма и экстремизма, профилактики наркомании и алкоголизма, пропаганды здорового образа жизни, укреплению межэтнических отношений,</w:t>
            </w:r>
          </w:p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2324" w:type="dxa"/>
          </w:tcPr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2021 г. – 96</w:t>
            </w:r>
          </w:p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2024 г. – 100</w:t>
            </w:r>
          </w:p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2030 г. – 100</w:t>
            </w:r>
          </w:p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2035 г. </w:t>
            </w:r>
            <w:r w:rsidR="00CD59DF" w:rsidRPr="006F5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696" w:type="dxa"/>
          </w:tcPr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методическими  материалами</w:t>
            </w:r>
            <w:proofErr w:type="gram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рекомендациями для информирования населения с целью профилактики идеологии терроризма и экстремизма, профилактики наркомании и алкоголизма, пропаганды здорового образа жизни, укреплению межэтнических отношений</w:t>
            </w:r>
          </w:p>
        </w:tc>
      </w:tr>
      <w:tr w:rsidR="008A13A7" w:rsidRPr="00067FFD" w:rsidTr="004B09F0">
        <w:trPr>
          <w:jc w:val="center"/>
        </w:trPr>
        <w:tc>
          <w:tcPr>
            <w:tcW w:w="808" w:type="dxa"/>
          </w:tcPr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968" w:type="dxa"/>
          </w:tcPr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членов народных дружин и общественных объединений правоохранительной направленности, созданных на территории Новоалександровского городского округа, внесенных в региональный реестр народных дружин и общественных объединений правоохранительной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в Новоалександровском городском округе, принимающих участие в охране общественного порядка</w:t>
            </w:r>
          </w:p>
        </w:tc>
        <w:tc>
          <w:tcPr>
            <w:tcW w:w="2234" w:type="dxa"/>
          </w:tcPr>
          <w:p w:rsidR="007A705C" w:rsidRPr="006F56E5" w:rsidRDefault="007A705C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бюджет.</w:t>
            </w:r>
          </w:p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правонарушений, обеспечение общественного порядка, профилактика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наркомании, профилактика идеологии терроризма и экстремизма, а также минимизация и (или) ликвидация его проявлений, гармонизация межнациональных отношений  на территории Новоалександровского городского округа Ставропольского края» </w:t>
            </w:r>
          </w:p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8A13A7" w:rsidRPr="006F56E5" w:rsidRDefault="00A1373D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8A13A7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тдел по обеспечению общественной безопасности и правопорядка администрации Новоалександровского городского округа </w:t>
            </w:r>
            <w:r w:rsidR="008A13A7"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</w:t>
            </w:r>
          </w:p>
        </w:tc>
        <w:tc>
          <w:tcPr>
            <w:tcW w:w="1995" w:type="dxa"/>
          </w:tcPr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членов народных дружин и общественных объединений правоохранительной направленности,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созданных на территории Новоалександровского городского округа, внесенных в региональный реестр народных дружин и общественных объединений правоохранительной направленности в Новоалександровском городском округе, принимающих участие в охране общественного порядка, </w:t>
            </w:r>
          </w:p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2324" w:type="dxa"/>
          </w:tcPr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 – 3,8</w:t>
            </w:r>
          </w:p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2024 г. – 10</w:t>
            </w:r>
          </w:p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2030 г. – 10</w:t>
            </w:r>
          </w:p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2035 г. - 10</w:t>
            </w:r>
          </w:p>
        </w:tc>
        <w:tc>
          <w:tcPr>
            <w:tcW w:w="2696" w:type="dxa"/>
          </w:tcPr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Поддержка общественных объединений правоохранительной направленности и народных дружин на территории Новоалександровского городского округа</w:t>
            </w:r>
          </w:p>
        </w:tc>
      </w:tr>
      <w:tr w:rsidR="00916DB5" w:rsidRPr="00067FFD" w:rsidTr="004B09F0">
        <w:trPr>
          <w:jc w:val="center"/>
        </w:trPr>
        <w:tc>
          <w:tcPr>
            <w:tcW w:w="808" w:type="dxa"/>
          </w:tcPr>
          <w:p w:rsidR="00916DB5" w:rsidRPr="006F56E5" w:rsidRDefault="00916DB5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968" w:type="dxa"/>
          </w:tcPr>
          <w:p w:rsidR="00916DB5" w:rsidRPr="006F56E5" w:rsidRDefault="00916DB5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Приведение инженерных коммунальных систем на объектах муниципальных учреждений в соответствие с требованиями технических регламентов по содержанию зданий</w:t>
            </w:r>
          </w:p>
        </w:tc>
        <w:tc>
          <w:tcPr>
            <w:tcW w:w="2234" w:type="dxa"/>
          </w:tcPr>
          <w:p w:rsidR="00595105" w:rsidRPr="006F56E5" w:rsidRDefault="00D4715C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Краевой бюджет, м</w:t>
            </w:r>
            <w:r w:rsidR="00595105" w:rsidRPr="006F56E5">
              <w:rPr>
                <w:rFonts w:ascii="Times New Roman" w:hAnsi="Times New Roman" w:cs="Times New Roman"/>
                <w:sz w:val="24"/>
                <w:szCs w:val="24"/>
              </w:rPr>
              <w:t>естный бюджет.</w:t>
            </w:r>
          </w:p>
          <w:p w:rsidR="00916DB5" w:rsidRPr="006F56E5" w:rsidRDefault="00916DB5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систем коммунальной инфраструктуры, защита населения и территории от чрезвычайных ситуаций в Новоалександровск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 городском округе Ставропольского края»</w:t>
            </w:r>
          </w:p>
        </w:tc>
        <w:tc>
          <w:tcPr>
            <w:tcW w:w="2134" w:type="dxa"/>
          </w:tcPr>
          <w:p w:rsidR="00916DB5" w:rsidRPr="006F56E5" w:rsidRDefault="00A1373D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16DB5" w:rsidRPr="006F56E5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916DB5" w:rsidRPr="006F56E5" w:rsidRDefault="00916DB5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Уровень соответствия объектов муниципальных учреждений согласно установленным техническим регламентам, процентов</w:t>
            </w:r>
          </w:p>
          <w:p w:rsidR="00916DB5" w:rsidRPr="006F56E5" w:rsidRDefault="00916DB5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16DB5" w:rsidRPr="006F56E5" w:rsidRDefault="00916DB5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2021 г. – </w:t>
            </w: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100</w:t>
            </w:r>
          </w:p>
          <w:p w:rsidR="00916DB5" w:rsidRPr="006F56E5" w:rsidRDefault="00916DB5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2024 г. – </w:t>
            </w: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100</w:t>
            </w:r>
          </w:p>
          <w:p w:rsidR="00916DB5" w:rsidRPr="006F56E5" w:rsidRDefault="00916DB5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2030 г. – </w:t>
            </w: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100</w:t>
            </w:r>
          </w:p>
          <w:p w:rsidR="00916DB5" w:rsidRPr="006F56E5" w:rsidRDefault="00916DB5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2035 г. – </w:t>
            </w: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100</w:t>
            </w:r>
          </w:p>
        </w:tc>
        <w:tc>
          <w:tcPr>
            <w:tcW w:w="2696" w:type="dxa"/>
          </w:tcPr>
          <w:p w:rsidR="00916DB5" w:rsidRPr="006F56E5" w:rsidRDefault="00916DB5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Постоянное 100% соответствие уровня оснащенности коммунальной инженерной инфраструктурой на объектах муниципальных учреждений установленным техническим регламентам</w:t>
            </w:r>
          </w:p>
        </w:tc>
      </w:tr>
      <w:tr w:rsidR="008A13A7" w:rsidRPr="00067FFD" w:rsidTr="00785AEC">
        <w:trPr>
          <w:jc w:val="center"/>
        </w:trPr>
        <w:tc>
          <w:tcPr>
            <w:tcW w:w="9144" w:type="dxa"/>
            <w:gridSpan w:val="4"/>
          </w:tcPr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Задача 8. </w:t>
            </w:r>
            <w:r w:rsidRPr="006F5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гражданственности и патриотизма у молодых граждан городского округа</w:t>
            </w:r>
          </w:p>
        </w:tc>
        <w:tc>
          <w:tcPr>
            <w:tcW w:w="1995" w:type="dxa"/>
          </w:tcPr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eastAsia="Calibri" w:hAnsi="Times New Roman" w:cs="Times New Roman"/>
                <w:sz w:val="24"/>
                <w:szCs w:val="24"/>
              </w:rPr>
              <w:t>Доля молодых граждан, проживающих на территории Ставропольского края (далее - молодые граждане), задействованных в мероприятиях по реализации молодежной политики в Новоалександровском городском округе,</w:t>
            </w:r>
          </w:p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- 40,0</w:t>
            </w:r>
          </w:p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- 40,0</w:t>
            </w:r>
          </w:p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- 40,0</w:t>
            </w:r>
          </w:p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2E0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- 40,0</w:t>
            </w:r>
          </w:p>
        </w:tc>
        <w:tc>
          <w:tcPr>
            <w:tcW w:w="2696" w:type="dxa"/>
          </w:tcPr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eastAsia="Calibri" w:hAnsi="Times New Roman" w:cs="Times New Roman"/>
                <w:sz w:val="24"/>
                <w:szCs w:val="24"/>
              </w:rPr>
              <w:t>Доля молодых граждан, проживающих на территории Ставропольского края (далее - молодые граждане), задействованных в мероприятиях по реализации молодежной политики в Новоалександровском городском округе,</w:t>
            </w:r>
          </w:p>
          <w:p w:rsidR="008A13A7" w:rsidRPr="006F56E5" w:rsidRDefault="008A13A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7F272F" w:rsidRPr="00067FFD" w:rsidTr="004B09F0">
        <w:trPr>
          <w:jc w:val="center"/>
        </w:trPr>
        <w:tc>
          <w:tcPr>
            <w:tcW w:w="808" w:type="dxa"/>
          </w:tcPr>
          <w:p w:rsidR="007F272F" w:rsidRPr="006F56E5" w:rsidRDefault="007F272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968" w:type="dxa"/>
          </w:tcPr>
          <w:p w:rsidR="007F272F" w:rsidRPr="006F56E5" w:rsidRDefault="007F272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Поддержка талантливой и инициативной молодежи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7A705C" w:rsidRPr="006F56E5" w:rsidRDefault="007A705C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7F272F" w:rsidRPr="006F56E5" w:rsidRDefault="007F272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6F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Реализация молодежной политики на территории </w:t>
            </w:r>
            <w:proofErr w:type="spellStart"/>
            <w:r w:rsidRPr="006F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Новоалександровс</w:t>
            </w:r>
            <w:proofErr w:type="spellEnd"/>
            <w:r w:rsidRPr="006F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proofErr w:type="gramStart"/>
            <w:r w:rsidRPr="006F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кого  городского</w:t>
            </w:r>
            <w:proofErr w:type="gramEnd"/>
            <w:r w:rsidRPr="006F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округа Ставропольского края»</w:t>
            </w:r>
          </w:p>
        </w:tc>
        <w:tc>
          <w:tcPr>
            <w:tcW w:w="2134" w:type="dxa"/>
          </w:tcPr>
          <w:p w:rsidR="007F272F" w:rsidRPr="006F56E5" w:rsidRDefault="00A1373D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272F" w:rsidRPr="006F56E5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Новоалександровского городского округа Ставропольского края,</w:t>
            </w:r>
          </w:p>
          <w:p w:rsidR="007F272F" w:rsidRPr="006F56E5" w:rsidRDefault="007F272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МКУ Молодежный центр Новоалександровского городского округа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</w:t>
            </w:r>
          </w:p>
        </w:tc>
        <w:tc>
          <w:tcPr>
            <w:tcW w:w="1995" w:type="dxa"/>
          </w:tcPr>
          <w:p w:rsidR="007F272F" w:rsidRPr="006F56E5" w:rsidRDefault="007F272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F272F" w:rsidRPr="006F56E5" w:rsidRDefault="007F272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F272F" w:rsidRPr="006F56E5" w:rsidRDefault="007F272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выявления, поддержки и развития талантливой молодежи в Новоалександровском городском округе Ставропольского края</w:t>
            </w:r>
          </w:p>
        </w:tc>
      </w:tr>
      <w:tr w:rsidR="007F272F" w:rsidRPr="00067FFD" w:rsidTr="004B09F0">
        <w:trPr>
          <w:jc w:val="center"/>
        </w:trPr>
        <w:tc>
          <w:tcPr>
            <w:tcW w:w="808" w:type="dxa"/>
          </w:tcPr>
          <w:p w:rsidR="007F272F" w:rsidRPr="006F56E5" w:rsidRDefault="007F272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968" w:type="dxa"/>
          </w:tcPr>
          <w:p w:rsidR="007F272F" w:rsidRPr="006F56E5" w:rsidRDefault="007F272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Развитие волонтерского движения в Новоалександровском городском округе Ставропольского края</w:t>
            </w:r>
          </w:p>
        </w:tc>
        <w:tc>
          <w:tcPr>
            <w:tcW w:w="2234" w:type="dxa"/>
          </w:tcPr>
          <w:p w:rsidR="007A705C" w:rsidRPr="006F56E5" w:rsidRDefault="007A705C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7F272F" w:rsidRPr="006F56E5" w:rsidRDefault="007F272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6F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Реализация молодежной политики на территории </w:t>
            </w:r>
            <w:proofErr w:type="spellStart"/>
            <w:r w:rsidRPr="006F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Новоалександровс</w:t>
            </w:r>
            <w:proofErr w:type="spellEnd"/>
            <w:r w:rsidRPr="006F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proofErr w:type="gramStart"/>
            <w:r w:rsidRPr="006F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кого  городского</w:t>
            </w:r>
            <w:proofErr w:type="gramEnd"/>
            <w:r w:rsidRPr="006F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округа Ставропольского края»</w:t>
            </w:r>
          </w:p>
        </w:tc>
        <w:tc>
          <w:tcPr>
            <w:tcW w:w="2134" w:type="dxa"/>
          </w:tcPr>
          <w:p w:rsidR="007F272F" w:rsidRPr="006F56E5" w:rsidRDefault="00A1373D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272F" w:rsidRPr="006F56E5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Новоалександровского городского округа Ставропольского края,</w:t>
            </w:r>
          </w:p>
          <w:p w:rsidR="007F272F" w:rsidRPr="006F56E5" w:rsidRDefault="007F272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МКУ Молодежный центр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7F272F" w:rsidRPr="006F56E5" w:rsidRDefault="007F272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F272F" w:rsidRPr="006F56E5" w:rsidRDefault="007F272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F272F" w:rsidRPr="006F56E5" w:rsidRDefault="007F272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Реализации прав молодых граждан на добровольное, безвозмездное и непосредственное участие в решении социально-значимых проблем</w:t>
            </w:r>
          </w:p>
        </w:tc>
      </w:tr>
      <w:tr w:rsidR="008A13A7" w:rsidRPr="00067FFD" w:rsidTr="004B09F0">
        <w:trPr>
          <w:jc w:val="center"/>
        </w:trPr>
        <w:tc>
          <w:tcPr>
            <w:tcW w:w="16159" w:type="dxa"/>
            <w:gridSpan w:val="7"/>
          </w:tcPr>
          <w:p w:rsidR="008A13A7" w:rsidRDefault="008A13A7" w:rsidP="006B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Цель 2.  Развитие конкурентоспособной экономики инновационного типа</w:t>
            </w:r>
          </w:p>
          <w:p w:rsidR="006B47D6" w:rsidRPr="006F56E5" w:rsidRDefault="006B47D6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5AB" w:rsidRPr="00067FFD" w:rsidTr="009D1C82">
        <w:trPr>
          <w:jc w:val="center"/>
        </w:trPr>
        <w:tc>
          <w:tcPr>
            <w:tcW w:w="9144" w:type="dxa"/>
            <w:gridSpan w:val="4"/>
            <w:vMerge w:val="restart"/>
          </w:tcPr>
          <w:p w:rsidR="00F315AB" w:rsidRPr="006F56E5" w:rsidRDefault="00F315A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Задача 9. Усиление стратегических позиций городского округа в аграрном и промышленном комплексах Ставропольского края, поддержка экспорта и развития внешнеэкономических связей, повышение производительности труда в базовых не сырьевых отраслях экономики</w:t>
            </w:r>
          </w:p>
        </w:tc>
        <w:tc>
          <w:tcPr>
            <w:tcW w:w="1995" w:type="dxa"/>
          </w:tcPr>
          <w:p w:rsidR="00F315AB" w:rsidRPr="006F56E5" w:rsidRDefault="00F315A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сельского хозяйства,</w:t>
            </w:r>
          </w:p>
          <w:p w:rsidR="00F315AB" w:rsidRPr="006F56E5" w:rsidRDefault="00F315A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24" w:type="dxa"/>
          </w:tcPr>
          <w:p w:rsidR="00F315AB" w:rsidRPr="006F56E5" w:rsidRDefault="00F315AB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11200</w:t>
            </w:r>
          </w:p>
          <w:p w:rsidR="00F315AB" w:rsidRPr="006F56E5" w:rsidRDefault="00F315AB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11920</w:t>
            </w:r>
          </w:p>
          <w:p w:rsidR="00F315AB" w:rsidRPr="006F56E5" w:rsidRDefault="00F315AB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12200</w:t>
            </w:r>
          </w:p>
          <w:p w:rsidR="00F315AB" w:rsidRPr="006F56E5" w:rsidRDefault="00F315A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12800</w:t>
            </w:r>
          </w:p>
        </w:tc>
        <w:tc>
          <w:tcPr>
            <w:tcW w:w="2696" w:type="dxa"/>
          </w:tcPr>
          <w:p w:rsidR="00F315AB" w:rsidRPr="006F56E5" w:rsidRDefault="00F315A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5AB" w:rsidRPr="00067FFD" w:rsidTr="00771B6F">
        <w:trPr>
          <w:jc w:val="center"/>
        </w:trPr>
        <w:tc>
          <w:tcPr>
            <w:tcW w:w="9144" w:type="dxa"/>
            <w:gridSpan w:val="4"/>
            <w:vMerge/>
          </w:tcPr>
          <w:p w:rsidR="00F315AB" w:rsidRPr="006F56E5" w:rsidRDefault="00F315A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F315AB" w:rsidRPr="006F56E5" w:rsidRDefault="00F315AB" w:rsidP="006F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отгруженных товаров собственного производства, выполненных работ и услуг собственными силами по виду деятельности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«Промышленность»,</w:t>
            </w:r>
          </w:p>
          <w:p w:rsidR="00F315AB" w:rsidRPr="006F56E5" w:rsidRDefault="00F315AB" w:rsidP="006F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F315AB" w:rsidRPr="006F56E5" w:rsidRDefault="00F315AB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2021 г. – 103</w:t>
            </w:r>
          </w:p>
          <w:p w:rsidR="00F315AB" w:rsidRPr="006F56E5" w:rsidRDefault="00F315AB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105,8</w:t>
            </w:r>
          </w:p>
          <w:p w:rsidR="00F315AB" w:rsidRPr="006F56E5" w:rsidRDefault="00F315AB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115</w:t>
            </w:r>
          </w:p>
          <w:p w:rsidR="00F315AB" w:rsidRPr="006F56E5" w:rsidRDefault="00F315AB" w:rsidP="006F56E5">
            <w:pPr>
              <w:spacing w:after="0" w:line="240" w:lineRule="auto"/>
              <w:rPr>
                <w:sz w:val="24"/>
                <w:szCs w:val="24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120</w:t>
            </w:r>
          </w:p>
        </w:tc>
        <w:tc>
          <w:tcPr>
            <w:tcW w:w="2696" w:type="dxa"/>
          </w:tcPr>
          <w:p w:rsidR="00F315AB" w:rsidRPr="006F56E5" w:rsidRDefault="00F315A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5AB" w:rsidRPr="00067FFD" w:rsidTr="00771B6F">
        <w:trPr>
          <w:jc w:val="center"/>
        </w:trPr>
        <w:tc>
          <w:tcPr>
            <w:tcW w:w="9144" w:type="dxa"/>
            <w:gridSpan w:val="4"/>
            <w:vMerge/>
          </w:tcPr>
          <w:p w:rsidR="00F315AB" w:rsidRPr="006F56E5" w:rsidRDefault="00F315A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F315AB" w:rsidRPr="006F56E5" w:rsidRDefault="00F315AB" w:rsidP="006F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Прирост компаний экспортеров из числа малого и среднего предпринимательства по итогам внедрения Регионального экспортного стандарта 2.0</w:t>
            </w:r>
          </w:p>
          <w:p w:rsidR="00F315AB" w:rsidRPr="006F56E5" w:rsidRDefault="00F315AB" w:rsidP="006F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(с нарастающим итогом),</w:t>
            </w:r>
          </w:p>
          <w:p w:rsidR="00F315AB" w:rsidRPr="006F56E5" w:rsidRDefault="00F315AB" w:rsidP="006F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24" w:type="dxa"/>
          </w:tcPr>
          <w:p w:rsidR="00F315AB" w:rsidRPr="006F56E5" w:rsidRDefault="00F315AB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1</w:t>
            </w:r>
          </w:p>
          <w:p w:rsidR="00F315AB" w:rsidRPr="006F56E5" w:rsidRDefault="00F315AB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– 2</w:t>
            </w:r>
          </w:p>
          <w:p w:rsidR="00F315AB" w:rsidRPr="006F56E5" w:rsidRDefault="00F315AB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3</w:t>
            </w:r>
          </w:p>
          <w:p w:rsidR="00F315AB" w:rsidRPr="006F56E5" w:rsidRDefault="00F315AB" w:rsidP="006F56E5">
            <w:pPr>
              <w:spacing w:after="0" w:line="240" w:lineRule="auto"/>
              <w:rPr>
                <w:sz w:val="24"/>
                <w:szCs w:val="24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4</w:t>
            </w:r>
          </w:p>
        </w:tc>
        <w:tc>
          <w:tcPr>
            <w:tcW w:w="2696" w:type="dxa"/>
          </w:tcPr>
          <w:p w:rsidR="00F315AB" w:rsidRPr="006F56E5" w:rsidRDefault="00F315A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5AB" w:rsidRPr="00067FFD" w:rsidTr="00771B6F">
        <w:trPr>
          <w:jc w:val="center"/>
        </w:trPr>
        <w:tc>
          <w:tcPr>
            <w:tcW w:w="9144" w:type="dxa"/>
            <w:gridSpan w:val="4"/>
            <w:vMerge/>
          </w:tcPr>
          <w:p w:rsidR="00F315AB" w:rsidRPr="006F56E5" w:rsidRDefault="00F315A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F315AB" w:rsidRPr="006F56E5" w:rsidRDefault="00F315AB" w:rsidP="006F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высокопроизво-дительных</w:t>
            </w:r>
            <w:proofErr w:type="spellEnd"/>
            <w:proofErr w:type="gram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во внебюджетном секторе экономики (с нарастающим итогом),</w:t>
            </w:r>
          </w:p>
          <w:p w:rsidR="00F315AB" w:rsidRPr="006F56E5" w:rsidRDefault="00F315AB" w:rsidP="006F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24" w:type="dxa"/>
          </w:tcPr>
          <w:p w:rsidR="00F315AB" w:rsidRPr="006F56E5" w:rsidRDefault="00F315AB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4710</w:t>
            </w:r>
          </w:p>
          <w:p w:rsidR="00F315AB" w:rsidRPr="006F56E5" w:rsidRDefault="00F315AB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–5557</w:t>
            </w:r>
          </w:p>
          <w:p w:rsidR="00F315AB" w:rsidRPr="006F56E5" w:rsidRDefault="00F315AB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6350</w:t>
            </w:r>
          </w:p>
          <w:p w:rsidR="00F315AB" w:rsidRPr="006F56E5" w:rsidRDefault="00F315AB" w:rsidP="006F56E5">
            <w:pPr>
              <w:spacing w:after="0" w:line="240" w:lineRule="auto"/>
              <w:rPr>
                <w:sz w:val="24"/>
                <w:szCs w:val="24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6580</w:t>
            </w:r>
          </w:p>
        </w:tc>
        <w:tc>
          <w:tcPr>
            <w:tcW w:w="2696" w:type="dxa"/>
          </w:tcPr>
          <w:p w:rsidR="00F315AB" w:rsidRPr="006F56E5" w:rsidRDefault="00F315A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F27" w:rsidRPr="00067FFD" w:rsidTr="004B09F0">
        <w:trPr>
          <w:jc w:val="center"/>
        </w:trPr>
        <w:tc>
          <w:tcPr>
            <w:tcW w:w="808" w:type="dxa"/>
          </w:tcPr>
          <w:p w:rsidR="00DD5F27" w:rsidRPr="006F56E5" w:rsidRDefault="00DD5F2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68" w:type="dxa"/>
          </w:tcPr>
          <w:p w:rsidR="00DD5F27" w:rsidRPr="006F56E5" w:rsidRDefault="00DD5F27" w:rsidP="006F56E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6E5">
              <w:rPr>
                <w:rFonts w:ascii="Times New Roman" w:eastAsia="Calibri" w:hAnsi="Times New Roman"/>
                <w:sz w:val="24"/>
                <w:szCs w:val="24"/>
              </w:rPr>
              <w:t xml:space="preserve">Обеспечение финансовой устойчивости сельскохозяйственных товаропроизводителей Новоалександровского городского округа    Ставропольского края, а так же повышение уровня рентабельности </w:t>
            </w:r>
            <w:proofErr w:type="gramStart"/>
            <w:r w:rsidRPr="006F56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сельскохозяйственных  организаций</w:t>
            </w:r>
            <w:proofErr w:type="gramEnd"/>
            <w:r w:rsidRPr="006F56E5">
              <w:rPr>
                <w:rFonts w:ascii="Times New Roman" w:eastAsia="Calibri" w:hAnsi="Times New Roman"/>
                <w:sz w:val="24"/>
                <w:szCs w:val="24"/>
              </w:rPr>
              <w:t xml:space="preserve"> (с учетом субсидий)</w:t>
            </w:r>
          </w:p>
          <w:p w:rsidR="00DD5F27" w:rsidRPr="006F56E5" w:rsidRDefault="00DD5F2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D5F27" w:rsidRPr="006F56E5" w:rsidRDefault="00CA092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Муниципальная программа «Развитие сельского хозяйства в Новоалександровском городском округе </w:t>
            </w:r>
            <w:r w:rsidRPr="006F56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Ставропольского края»</w:t>
            </w:r>
          </w:p>
        </w:tc>
        <w:tc>
          <w:tcPr>
            <w:tcW w:w="2134" w:type="dxa"/>
          </w:tcPr>
          <w:p w:rsidR="00DD5F27" w:rsidRPr="006F56E5" w:rsidRDefault="0031132C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Отдел сельского хозяйства и охраны окружающей среды администрации Новоалександровского городского </w:t>
            </w:r>
            <w:r w:rsidRPr="006F56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округа Ставропольского края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DD5F27" w:rsidRPr="006F56E5" w:rsidRDefault="00DD5F2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6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Рост производства продукции сельского хозяйства в хозяйствах всех категорий, </w:t>
            </w:r>
          </w:p>
          <w:p w:rsidR="00DD5F27" w:rsidRPr="006F56E5" w:rsidRDefault="00DD5F2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eastAsia="Calibri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DD5F27" w:rsidRPr="006F56E5" w:rsidRDefault="00DD5F27" w:rsidP="002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2021 г. – 142</w:t>
            </w:r>
          </w:p>
          <w:p w:rsidR="00DD5F27" w:rsidRPr="006F56E5" w:rsidRDefault="00DD5F27" w:rsidP="002E0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2024 г. – 144</w:t>
            </w:r>
          </w:p>
          <w:p w:rsidR="00DD5F27" w:rsidRPr="006F56E5" w:rsidRDefault="00DD5F27" w:rsidP="002E0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2030 г. – 145</w:t>
            </w:r>
          </w:p>
          <w:p w:rsidR="00DD5F27" w:rsidRPr="006F56E5" w:rsidRDefault="00DD5F27" w:rsidP="002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2035 г. – 146</w:t>
            </w:r>
          </w:p>
        </w:tc>
        <w:tc>
          <w:tcPr>
            <w:tcW w:w="2696" w:type="dxa"/>
          </w:tcPr>
          <w:p w:rsidR="00DD5F27" w:rsidRPr="006F56E5" w:rsidRDefault="00DD5F27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76" w:rsidRPr="00067FFD" w:rsidTr="004B09F0">
        <w:trPr>
          <w:jc w:val="center"/>
        </w:trPr>
        <w:tc>
          <w:tcPr>
            <w:tcW w:w="808" w:type="dxa"/>
          </w:tcPr>
          <w:p w:rsidR="00EA0576" w:rsidRPr="006F56E5" w:rsidRDefault="00EA0576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968" w:type="dxa"/>
          </w:tcPr>
          <w:p w:rsidR="00EA0576" w:rsidRPr="006F56E5" w:rsidRDefault="00EA0576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eastAsia="Calibri" w:hAnsi="Times New Roman"/>
                <w:sz w:val="24"/>
                <w:szCs w:val="24"/>
              </w:rPr>
              <w:t>Повышение эффективности отрасли животноводства, воспроизводство и увеличение поголовья КРС, свиней.</w:t>
            </w:r>
          </w:p>
        </w:tc>
        <w:tc>
          <w:tcPr>
            <w:tcW w:w="2234" w:type="dxa"/>
          </w:tcPr>
          <w:p w:rsidR="00EA0576" w:rsidRPr="006F56E5" w:rsidRDefault="00EA0576" w:rsidP="006F56E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6E5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Муниципальная программа «Развитие сельского хозяйства в Новоалександровском городском округе Ставропольского края»</w:t>
            </w:r>
          </w:p>
        </w:tc>
        <w:tc>
          <w:tcPr>
            <w:tcW w:w="2134" w:type="dxa"/>
          </w:tcPr>
          <w:p w:rsidR="00EA0576" w:rsidRPr="006F56E5" w:rsidRDefault="00EA0576" w:rsidP="006F56E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6E5">
              <w:rPr>
                <w:rFonts w:ascii="Times New Roman" w:eastAsia="Calibri" w:hAnsi="Times New Roman"/>
                <w:sz w:val="24"/>
                <w:szCs w:val="24"/>
              </w:rPr>
              <w:t>Отдел сельского хозяйства и охраны окружающей среды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EA0576" w:rsidRPr="006F56E5" w:rsidRDefault="00EA0576" w:rsidP="006F56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F5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поголовья крупного рогатого скота, </w:t>
            </w:r>
            <w:proofErr w:type="gramStart"/>
            <w:r w:rsidRPr="006F56E5">
              <w:rPr>
                <w:rFonts w:ascii="Times New Roman" w:hAnsi="Times New Roman"/>
                <w:sz w:val="24"/>
                <w:szCs w:val="24"/>
                <w:lang w:eastAsia="ru-RU"/>
              </w:rPr>
              <w:t>свиней,  специализированных</w:t>
            </w:r>
            <w:proofErr w:type="gramEnd"/>
            <w:r w:rsidRPr="006F5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мясных пород и помесного скота, полученного от            скрещивания со специализированными   мясными породами в сельскохозяйственных организациях, крестьянских (фермерских) хозяйствах, включая индивидуальных </w:t>
            </w:r>
            <w:proofErr w:type="spellStart"/>
            <w:r w:rsidRPr="006F56E5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</w:t>
            </w:r>
            <w:r w:rsidR="000E7A4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F56E5">
              <w:rPr>
                <w:rFonts w:ascii="Times New Roman" w:hAnsi="Times New Roman"/>
                <w:sz w:val="24"/>
                <w:szCs w:val="24"/>
                <w:lang w:eastAsia="ru-RU"/>
              </w:rPr>
              <w:t>телей</w:t>
            </w:r>
            <w:proofErr w:type="spellEnd"/>
            <w:r w:rsidRPr="006F5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4" w:type="dxa"/>
          </w:tcPr>
          <w:p w:rsidR="00EA0576" w:rsidRPr="006F56E5" w:rsidRDefault="00EA0576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EA0576" w:rsidRPr="006F56E5" w:rsidRDefault="00EA0576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Повышение продуктивности в молочном скотоводстве и увеличение объемов производства говядины</w:t>
            </w:r>
          </w:p>
        </w:tc>
      </w:tr>
      <w:tr w:rsidR="00EA0576" w:rsidRPr="00067FFD" w:rsidTr="004B09F0">
        <w:trPr>
          <w:jc w:val="center"/>
        </w:trPr>
        <w:tc>
          <w:tcPr>
            <w:tcW w:w="808" w:type="dxa"/>
          </w:tcPr>
          <w:p w:rsidR="00EA0576" w:rsidRPr="006F56E5" w:rsidRDefault="00EA0576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968" w:type="dxa"/>
          </w:tcPr>
          <w:p w:rsidR="00EA0576" w:rsidRPr="006F56E5" w:rsidRDefault="00EA0576" w:rsidP="006F56E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6E5">
              <w:rPr>
                <w:rFonts w:ascii="Times New Roman" w:eastAsia="Calibri" w:hAnsi="Times New Roman"/>
                <w:sz w:val="24"/>
                <w:szCs w:val="24"/>
              </w:rPr>
              <w:t>Стимулирование работников по повышению производительности труда и поощрение сельскохозяйственных организаций</w:t>
            </w:r>
          </w:p>
        </w:tc>
        <w:tc>
          <w:tcPr>
            <w:tcW w:w="2234" w:type="dxa"/>
          </w:tcPr>
          <w:p w:rsidR="00EA0576" w:rsidRPr="006F56E5" w:rsidRDefault="00EA0576" w:rsidP="006F56E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6E5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Муниципальная программа «Развитие сельского хозяйства в Новоалександровском городском округе </w:t>
            </w:r>
            <w:r w:rsidRPr="006F56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Ставропольского края»</w:t>
            </w:r>
          </w:p>
        </w:tc>
        <w:tc>
          <w:tcPr>
            <w:tcW w:w="2134" w:type="dxa"/>
          </w:tcPr>
          <w:p w:rsidR="00EA0576" w:rsidRPr="006F56E5" w:rsidRDefault="00EA0576" w:rsidP="006F56E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6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Отдел сельского хозяйства и охраны окружающей среды администрации Новоалександровского городского </w:t>
            </w:r>
            <w:r w:rsidRPr="006F56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округа Ставропольского края</w:t>
            </w:r>
          </w:p>
        </w:tc>
        <w:tc>
          <w:tcPr>
            <w:tcW w:w="1995" w:type="dxa"/>
          </w:tcPr>
          <w:p w:rsidR="00EA0576" w:rsidRPr="006F56E5" w:rsidRDefault="00EA0576" w:rsidP="006F56E5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0576" w:rsidRPr="006F56E5" w:rsidRDefault="00EA0576" w:rsidP="006F56E5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6E5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рублей.</w:t>
            </w:r>
          </w:p>
        </w:tc>
        <w:tc>
          <w:tcPr>
            <w:tcW w:w="2324" w:type="dxa"/>
          </w:tcPr>
          <w:p w:rsidR="00EA0576" w:rsidRPr="006F56E5" w:rsidRDefault="00EA0576" w:rsidP="00F56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2021 г. – 366,0</w:t>
            </w:r>
          </w:p>
          <w:p w:rsidR="00EA0576" w:rsidRPr="006F56E5" w:rsidRDefault="00EA0576" w:rsidP="00F56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2024 г. – 366,0</w:t>
            </w:r>
          </w:p>
          <w:p w:rsidR="00EA0576" w:rsidRPr="006F56E5" w:rsidRDefault="00EA0576" w:rsidP="00F56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2030 г. – 366,0</w:t>
            </w:r>
          </w:p>
          <w:p w:rsidR="00EA0576" w:rsidRPr="006F56E5" w:rsidRDefault="00EA0576" w:rsidP="00F5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2035 г. – 366,0</w:t>
            </w:r>
          </w:p>
        </w:tc>
        <w:tc>
          <w:tcPr>
            <w:tcW w:w="2696" w:type="dxa"/>
          </w:tcPr>
          <w:p w:rsidR="00EA0576" w:rsidRPr="006F56E5" w:rsidRDefault="00EA0576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Calibri" w:hAnsi="Times New Roman"/>
                <w:sz w:val="24"/>
                <w:szCs w:val="24"/>
              </w:rPr>
              <w:t>Участие крупных, средних и малых сельскохозяйственных организаций   Новоалександровского городского округа в соревнованиях</w:t>
            </w:r>
          </w:p>
        </w:tc>
      </w:tr>
      <w:tr w:rsidR="00E85B8B" w:rsidRPr="00067FFD" w:rsidTr="004B09F0">
        <w:trPr>
          <w:jc w:val="center"/>
        </w:trPr>
        <w:tc>
          <w:tcPr>
            <w:tcW w:w="808" w:type="dxa"/>
          </w:tcPr>
          <w:p w:rsidR="00E85B8B" w:rsidRPr="006F56E5" w:rsidRDefault="00E85B8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968" w:type="dxa"/>
          </w:tcPr>
          <w:p w:rsidR="00E85B8B" w:rsidRPr="006F56E5" w:rsidRDefault="00E85B8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Вовлечение организаций Новоалександровского городского округа Ставропольского края в национальный проект «Производительность труда и поддержка занятости»</w:t>
            </w:r>
          </w:p>
        </w:tc>
        <w:tc>
          <w:tcPr>
            <w:tcW w:w="2234" w:type="dxa"/>
          </w:tcPr>
          <w:p w:rsidR="00E85B8B" w:rsidRPr="006F56E5" w:rsidRDefault="00E85B8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Внепрограммное мероприятие </w:t>
            </w:r>
          </w:p>
        </w:tc>
        <w:tc>
          <w:tcPr>
            <w:tcW w:w="2134" w:type="dxa"/>
          </w:tcPr>
          <w:p w:rsidR="00E85B8B" w:rsidRPr="006F56E5" w:rsidRDefault="00E85B8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E85B8B" w:rsidRPr="006F56E5" w:rsidRDefault="00E85B8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85B8B" w:rsidRPr="006F56E5" w:rsidRDefault="00E85B8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E85B8B" w:rsidRPr="006F56E5" w:rsidRDefault="00E85B8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B5A" w:rsidRPr="00067FFD" w:rsidTr="003B6030">
        <w:trPr>
          <w:jc w:val="center"/>
        </w:trPr>
        <w:tc>
          <w:tcPr>
            <w:tcW w:w="9144" w:type="dxa"/>
            <w:gridSpan w:val="4"/>
            <w:vMerge w:val="restart"/>
          </w:tcPr>
          <w:p w:rsidR="00161B5A" w:rsidRPr="006F56E5" w:rsidRDefault="00161B5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10. Повышение инвестиционной привлекательности территории для инвестирования</w:t>
            </w:r>
          </w:p>
        </w:tc>
        <w:tc>
          <w:tcPr>
            <w:tcW w:w="1995" w:type="dxa"/>
          </w:tcPr>
          <w:p w:rsidR="00161B5A" w:rsidRPr="006F56E5" w:rsidRDefault="00161B5A" w:rsidP="006F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по полному кругу учета организаций, млн. руб.</w:t>
            </w:r>
          </w:p>
        </w:tc>
        <w:tc>
          <w:tcPr>
            <w:tcW w:w="2324" w:type="dxa"/>
          </w:tcPr>
          <w:p w:rsidR="00161B5A" w:rsidRPr="006F56E5" w:rsidRDefault="00161B5A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2760</w:t>
            </w:r>
          </w:p>
          <w:p w:rsidR="00161B5A" w:rsidRPr="006F56E5" w:rsidRDefault="00161B5A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3350</w:t>
            </w:r>
          </w:p>
          <w:p w:rsidR="00161B5A" w:rsidRPr="006F56E5" w:rsidRDefault="00161B5A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–3792,8</w:t>
            </w:r>
          </w:p>
          <w:p w:rsidR="00161B5A" w:rsidRPr="006F56E5" w:rsidRDefault="00161B5A" w:rsidP="006F56E5">
            <w:pPr>
              <w:spacing w:line="240" w:lineRule="auto"/>
              <w:rPr>
                <w:sz w:val="24"/>
                <w:szCs w:val="24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6035,1</w:t>
            </w:r>
          </w:p>
        </w:tc>
        <w:tc>
          <w:tcPr>
            <w:tcW w:w="2696" w:type="dxa"/>
          </w:tcPr>
          <w:p w:rsidR="00161B5A" w:rsidRPr="006F56E5" w:rsidRDefault="00161B5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B5A" w:rsidRPr="00067FFD" w:rsidTr="0018772D">
        <w:trPr>
          <w:jc w:val="center"/>
        </w:trPr>
        <w:tc>
          <w:tcPr>
            <w:tcW w:w="9144" w:type="dxa"/>
            <w:gridSpan w:val="4"/>
            <w:vMerge/>
          </w:tcPr>
          <w:p w:rsidR="00161B5A" w:rsidRPr="006F56E5" w:rsidRDefault="00161B5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161B5A" w:rsidRPr="006F56E5" w:rsidRDefault="00161B5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(по крупным и средним организациям), млн. руб.</w:t>
            </w:r>
          </w:p>
        </w:tc>
        <w:tc>
          <w:tcPr>
            <w:tcW w:w="2324" w:type="dxa"/>
          </w:tcPr>
          <w:p w:rsidR="00161B5A" w:rsidRPr="006F56E5" w:rsidRDefault="00161B5A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1829,3</w:t>
            </w:r>
          </w:p>
          <w:p w:rsidR="00161B5A" w:rsidRPr="006F56E5" w:rsidRDefault="00161B5A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2226,3</w:t>
            </w:r>
          </w:p>
          <w:p w:rsidR="00161B5A" w:rsidRPr="006F56E5" w:rsidRDefault="00161B5A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3107,3</w:t>
            </w:r>
          </w:p>
          <w:p w:rsidR="00161B5A" w:rsidRPr="006F56E5" w:rsidRDefault="00161B5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5346,3</w:t>
            </w:r>
          </w:p>
        </w:tc>
        <w:tc>
          <w:tcPr>
            <w:tcW w:w="2696" w:type="dxa"/>
          </w:tcPr>
          <w:p w:rsidR="00161B5A" w:rsidRPr="006F56E5" w:rsidRDefault="00161B5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5F" w:rsidRPr="00067FFD" w:rsidTr="00136672">
        <w:trPr>
          <w:jc w:val="center"/>
        </w:trPr>
        <w:tc>
          <w:tcPr>
            <w:tcW w:w="808" w:type="dxa"/>
          </w:tcPr>
          <w:p w:rsidR="00A64B5F" w:rsidRPr="006F56E5" w:rsidRDefault="00A64B5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968" w:type="dxa"/>
            <w:vAlign w:val="center"/>
          </w:tcPr>
          <w:p w:rsidR="00A64B5F" w:rsidRPr="006F56E5" w:rsidRDefault="00A64B5F" w:rsidP="006F56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Создание благоприятных условий ведения бизнеса в Новоалександровском городском округе Ставропольского края</w:t>
            </w:r>
          </w:p>
        </w:tc>
        <w:tc>
          <w:tcPr>
            <w:tcW w:w="2234" w:type="dxa"/>
            <w:vAlign w:val="center"/>
          </w:tcPr>
          <w:p w:rsidR="00A64B5F" w:rsidRPr="006F56E5" w:rsidRDefault="00A64B5F" w:rsidP="006F56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34" w:type="dxa"/>
            <w:vAlign w:val="center"/>
          </w:tcPr>
          <w:p w:rsidR="00A64B5F" w:rsidRPr="006F56E5" w:rsidRDefault="00A64B5F" w:rsidP="006F56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95" w:type="dxa"/>
            <w:vAlign w:val="center"/>
          </w:tcPr>
          <w:p w:rsidR="00A64B5F" w:rsidRPr="006F56E5" w:rsidRDefault="00A64B5F" w:rsidP="006F56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24" w:type="dxa"/>
            <w:vAlign w:val="center"/>
          </w:tcPr>
          <w:p w:rsidR="00A64B5F" w:rsidRPr="006F56E5" w:rsidRDefault="00A64B5F" w:rsidP="006F56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6" w:type="dxa"/>
          </w:tcPr>
          <w:p w:rsidR="00A64B5F" w:rsidRPr="006F56E5" w:rsidRDefault="00A64B5F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Увеличение объёмов инвестиций в экономику городского округа</w:t>
            </w:r>
          </w:p>
        </w:tc>
      </w:tr>
      <w:tr w:rsidR="00A64B5F" w:rsidRPr="00067FFD" w:rsidTr="0031132C">
        <w:trPr>
          <w:jc w:val="center"/>
        </w:trPr>
        <w:tc>
          <w:tcPr>
            <w:tcW w:w="808" w:type="dxa"/>
          </w:tcPr>
          <w:p w:rsidR="00A64B5F" w:rsidRPr="006F56E5" w:rsidRDefault="00A64B5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968" w:type="dxa"/>
          </w:tcPr>
          <w:p w:rsidR="00A64B5F" w:rsidRPr="006F56E5" w:rsidRDefault="00A64B5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межпоселкового водопровода «Восточный» в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Новоалександровском городском округе Ставропольского края</w:t>
            </w:r>
          </w:p>
        </w:tc>
        <w:tc>
          <w:tcPr>
            <w:tcW w:w="2234" w:type="dxa"/>
          </w:tcPr>
          <w:p w:rsidR="00A64B5F" w:rsidRPr="006F56E5" w:rsidRDefault="00A64B5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Федеральная адресная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инвестиционная программа на 2018 год и на плановый период 2019 и 2020 годов (далее - ФАИП), госпрограмма края "Развитие </w:t>
            </w:r>
            <w:proofErr w:type="gram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жилищ-но</w:t>
            </w:r>
            <w:proofErr w:type="gram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-коммунального хозяйства, защита населения и территории от чрезвычайных ситуаций"</w:t>
            </w:r>
          </w:p>
        </w:tc>
        <w:tc>
          <w:tcPr>
            <w:tcW w:w="2134" w:type="dxa"/>
          </w:tcPr>
          <w:p w:rsidR="00A64B5F" w:rsidRPr="006F56E5" w:rsidRDefault="00A64B5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жилищно-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Ставропольского края</w:t>
            </w:r>
          </w:p>
        </w:tc>
        <w:tc>
          <w:tcPr>
            <w:tcW w:w="1995" w:type="dxa"/>
          </w:tcPr>
          <w:p w:rsidR="00A64B5F" w:rsidRPr="006F56E5" w:rsidRDefault="00A64B5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64B5F" w:rsidRPr="006F56E5" w:rsidRDefault="00A64B5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A64B5F" w:rsidRPr="006F56E5" w:rsidRDefault="00A64B5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качественной питьевой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водой в необходимых объемах потребителей городского округа, доведение обеспеченности к 2030 году до 100 %.</w:t>
            </w:r>
          </w:p>
        </w:tc>
      </w:tr>
      <w:tr w:rsidR="00412EDE" w:rsidRPr="00067FFD" w:rsidTr="00412EDE">
        <w:trPr>
          <w:jc w:val="center"/>
        </w:trPr>
        <w:tc>
          <w:tcPr>
            <w:tcW w:w="808" w:type="dxa"/>
          </w:tcPr>
          <w:p w:rsidR="00412EDE" w:rsidRPr="006F56E5" w:rsidRDefault="00412EDE" w:rsidP="0041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3968" w:type="dxa"/>
          </w:tcPr>
          <w:p w:rsidR="00412EDE" w:rsidRPr="006F56E5" w:rsidRDefault="00412EDE" w:rsidP="0041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комплекса по глубокой переработке сои, мощностью 300 тыс. тонн в год со строительство</w:t>
            </w:r>
            <w:r w:rsidR="00820808">
              <w:rPr>
                <w:rFonts w:ascii="Times New Roman" w:hAnsi="Times New Roman" w:cs="Times New Roman"/>
                <w:sz w:val="24"/>
                <w:szCs w:val="24"/>
              </w:rPr>
              <w:t>м объектов жилищного назначения</w:t>
            </w:r>
          </w:p>
        </w:tc>
        <w:tc>
          <w:tcPr>
            <w:tcW w:w="2234" w:type="dxa"/>
          </w:tcPr>
          <w:p w:rsidR="00412EDE" w:rsidRPr="00412EDE" w:rsidRDefault="0088115B" w:rsidP="00412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Внебюджетные инвестиции</w:t>
            </w:r>
          </w:p>
          <w:p w:rsidR="00412EDE" w:rsidRPr="00412EDE" w:rsidRDefault="00412EDE" w:rsidP="00412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34" w:type="dxa"/>
          </w:tcPr>
          <w:p w:rsidR="00412EDE" w:rsidRPr="00412EDE" w:rsidRDefault="0088115B" w:rsidP="00412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Частный инвестор</w:t>
            </w:r>
          </w:p>
          <w:p w:rsidR="00412EDE" w:rsidRPr="00412EDE" w:rsidRDefault="00412EDE" w:rsidP="00412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95" w:type="dxa"/>
          </w:tcPr>
          <w:p w:rsidR="00412EDE" w:rsidRPr="00412EDE" w:rsidRDefault="00412EDE" w:rsidP="00412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2ED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24" w:type="dxa"/>
          </w:tcPr>
          <w:p w:rsidR="00412EDE" w:rsidRPr="00412EDE" w:rsidRDefault="00412EDE" w:rsidP="00412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2ED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6" w:type="dxa"/>
          </w:tcPr>
          <w:p w:rsidR="00412EDE" w:rsidRPr="00412EDE" w:rsidRDefault="00412EDE" w:rsidP="00881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2ED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Реализация к 2021 году. Появление в </w:t>
            </w:r>
            <w:r w:rsidR="0088115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городском округе</w:t>
            </w:r>
            <w:r w:rsidRPr="00412ED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специализированного агропромышленного предприятия новой специализации</w:t>
            </w:r>
          </w:p>
        </w:tc>
      </w:tr>
      <w:tr w:rsidR="00E33AD9" w:rsidRPr="00067FFD" w:rsidTr="00412EDE">
        <w:trPr>
          <w:jc w:val="center"/>
        </w:trPr>
        <w:tc>
          <w:tcPr>
            <w:tcW w:w="808" w:type="dxa"/>
          </w:tcPr>
          <w:p w:rsidR="00E33AD9" w:rsidRDefault="00E33AD9" w:rsidP="00E3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968" w:type="dxa"/>
          </w:tcPr>
          <w:p w:rsidR="00E33AD9" w:rsidRDefault="00E33AD9" w:rsidP="00E3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Ветроэлектростанция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«Солнечная электростанция»</w:t>
            </w:r>
          </w:p>
        </w:tc>
        <w:tc>
          <w:tcPr>
            <w:tcW w:w="2234" w:type="dxa"/>
          </w:tcPr>
          <w:p w:rsidR="00E33AD9" w:rsidRPr="00412EDE" w:rsidRDefault="00E33AD9" w:rsidP="00E3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Внебюджетные инвестиции</w:t>
            </w:r>
          </w:p>
          <w:p w:rsidR="00E33AD9" w:rsidRPr="00412EDE" w:rsidRDefault="00E33AD9" w:rsidP="00E3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34" w:type="dxa"/>
          </w:tcPr>
          <w:p w:rsidR="00E33AD9" w:rsidRPr="00412EDE" w:rsidRDefault="00E33AD9" w:rsidP="00E3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Частный инвестор</w:t>
            </w:r>
          </w:p>
          <w:p w:rsidR="00E33AD9" w:rsidRPr="00412EDE" w:rsidRDefault="00E33AD9" w:rsidP="00E3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95" w:type="dxa"/>
          </w:tcPr>
          <w:p w:rsidR="00E33AD9" w:rsidRPr="00412EDE" w:rsidRDefault="00E33AD9" w:rsidP="00E3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24" w:type="dxa"/>
          </w:tcPr>
          <w:p w:rsidR="00E33AD9" w:rsidRPr="00412EDE" w:rsidRDefault="00E33AD9" w:rsidP="00E3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96" w:type="dxa"/>
          </w:tcPr>
          <w:p w:rsidR="00E33AD9" w:rsidRPr="00412EDE" w:rsidRDefault="00E33AD9" w:rsidP="00E3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FB56DE" w:rsidRPr="00067FFD" w:rsidTr="006F64DC">
        <w:trPr>
          <w:jc w:val="center"/>
        </w:trPr>
        <w:tc>
          <w:tcPr>
            <w:tcW w:w="9144" w:type="dxa"/>
            <w:gridSpan w:val="4"/>
            <w:vMerge w:val="restart"/>
          </w:tcPr>
          <w:p w:rsidR="00FB56DE" w:rsidRPr="006F56E5" w:rsidRDefault="00FB56DE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Задача 11. Повышение уровня доходов населения</w:t>
            </w:r>
          </w:p>
        </w:tc>
        <w:tc>
          <w:tcPr>
            <w:tcW w:w="1995" w:type="dxa"/>
          </w:tcPr>
          <w:p w:rsidR="00FB56DE" w:rsidRPr="006F56E5" w:rsidRDefault="00FB56DE" w:rsidP="006F5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работников,</w:t>
            </w:r>
          </w:p>
          <w:p w:rsidR="00FB56DE" w:rsidRPr="006F56E5" w:rsidRDefault="00FB56DE" w:rsidP="006F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324" w:type="dxa"/>
          </w:tcPr>
          <w:p w:rsidR="00FB56DE" w:rsidRPr="006F56E5" w:rsidRDefault="00FB56DE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32931</w:t>
            </w:r>
          </w:p>
          <w:p w:rsidR="00FB56DE" w:rsidRPr="006F56E5" w:rsidRDefault="00FB56DE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39329</w:t>
            </w:r>
          </w:p>
          <w:p w:rsidR="00FB56DE" w:rsidRPr="006F56E5" w:rsidRDefault="00FB56DE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44700</w:t>
            </w:r>
          </w:p>
          <w:p w:rsidR="00FB56DE" w:rsidRPr="006F56E5" w:rsidRDefault="00FB56DE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47200</w:t>
            </w:r>
          </w:p>
        </w:tc>
        <w:tc>
          <w:tcPr>
            <w:tcW w:w="2696" w:type="dxa"/>
            <w:vMerge w:val="restart"/>
          </w:tcPr>
          <w:p w:rsidR="00FB56DE" w:rsidRPr="006F56E5" w:rsidRDefault="0005368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к 2035 году.</w:t>
            </w:r>
          </w:p>
          <w:p w:rsidR="0005368F" w:rsidRPr="006F56E5" w:rsidRDefault="0005368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Ежегодный рост среднемесячной заработной планы, рост производительности труда и занятости населения</w:t>
            </w:r>
          </w:p>
        </w:tc>
      </w:tr>
      <w:tr w:rsidR="00FB56DE" w:rsidRPr="00067FFD" w:rsidTr="0018772D">
        <w:trPr>
          <w:jc w:val="center"/>
        </w:trPr>
        <w:tc>
          <w:tcPr>
            <w:tcW w:w="9144" w:type="dxa"/>
            <w:gridSpan w:val="4"/>
            <w:vMerge/>
          </w:tcPr>
          <w:p w:rsidR="00FB56DE" w:rsidRPr="006F56E5" w:rsidRDefault="00FB56DE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FB56DE" w:rsidRPr="006F56E5" w:rsidRDefault="00FB56DE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среднемесячной заработной платы работников,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к соответствующему периоду прошлого года</w:t>
            </w:r>
          </w:p>
        </w:tc>
        <w:tc>
          <w:tcPr>
            <w:tcW w:w="2324" w:type="dxa"/>
          </w:tcPr>
          <w:p w:rsidR="00FB56DE" w:rsidRPr="006F56E5" w:rsidRDefault="00FB56DE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2021 г. – 105,6</w:t>
            </w:r>
          </w:p>
          <w:p w:rsidR="00FB56DE" w:rsidRPr="006F56E5" w:rsidRDefault="00FB56DE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107,0</w:t>
            </w:r>
          </w:p>
          <w:p w:rsidR="00FB56DE" w:rsidRPr="006F56E5" w:rsidRDefault="00FB56DE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106,0</w:t>
            </w:r>
          </w:p>
          <w:p w:rsidR="00FB56DE" w:rsidRPr="006F56E5" w:rsidRDefault="00FB56DE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105,6</w:t>
            </w:r>
          </w:p>
        </w:tc>
        <w:tc>
          <w:tcPr>
            <w:tcW w:w="2696" w:type="dxa"/>
            <w:vMerge/>
          </w:tcPr>
          <w:p w:rsidR="00FB56DE" w:rsidRPr="006F56E5" w:rsidRDefault="00FB56DE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DE" w:rsidRPr="00067FFD" w:rsidTr="0018772D">
        <w:trPr>
          <w:jc w:val="center"/>
        </w:trPr>
        <w:tc>
          <w:tcPr>
            <w:tcW w:w="9144" w:type="dxa"/>
            <w:gridSpan w:val="4"/>
            <w:vMerge/>
          </w:tcPr>
          <w:p w:rsidR="00FB56DE" w:rsidRPr="006F56E5" w:rsidRDefault="00FB56DE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FB56DE" w:rsidRPr="006F56E5" w:rsidRDefault="00FB56DE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зарегистрированной безработицы (на конец года),</w:t>
            </w:r>
          </w:p>
          <w:p w:rsidR="00FB56DE" w:rsidRPr="006F56E5" w:rsidRDefault="00FB56DE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FB56DE" w:rsidRPr="006F56E5" w:rsidRDefault="00FB56DE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0,8</w:t>
            </w:r>
          </w:p>
          <w:p w:rsidR="00FB56DE" w:rsidRPr="006F56E5" w:rsidRDefault="00C7416D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</w:t>
            </w:r>
            <w:r w:rsidR="00FB56DE"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0,5</w:t>
            </w:r>
          </w:p>
          <w:p w:rsidR="00FB56DE" w:rsidRPr="006F56E5" w:rsidRDefault="00FB56DE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0,6</w:t>
            </w:r>
          </w:p>
          <w:p w:rsidR="00FB56DE" w:rsidRPr="006F56E5" w:rsidRDefault="00FB56DE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0,6</w:t>
            </w:r>
          </w:p>
        </w:tc>
        <w:tc>
          <w:tcPr>
            <w:tcW w:w="2696" w:type="dxa"/>
            <w:vMerge/>
          </w:tcPr>
          <w:p w:rsidR="00FB56DE" w:rsidRPr="006F56E5" w:rsidRDefault="00FB56DE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6F56E5" w:rsidRDefault="0094525C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E16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968" w:type="dxa"/>
          </w:tcPr>
          <w:p w:rsidR="0014357F" w:rsidRPr="006F56E5" w:rsidRDefault="004B2E16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Содействие в трудоустройстве инвалидов в Новоалександровском городском округе Ставропольского края</w:t>
            </w:r>
          </w:p>
        </w:tc>
        <w:tc>
          <w:tcPr>
            <w:tcW w:w="2234" w:type="dxa"/>
          </w:tcPr>
          <w:p w:rsidR="0014357F" w:rsidRPr="006F56E5" w:rsidRDefault="0014357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4357F" w:rsidRPr="006F56E5" w:rsidRDefault="0014357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14357F" w:rsidRPr="006F56E5" w:rsidRDefault="0014357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6F56E5" w:rsidRDefault="0014357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6F56E5" w:rsidRDefault="0014357F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5F" w:rsidRPr="00067FFD" w:rsidTr="006E7814">
        <w:trPr>
          <w:jc w:val="center"/>
        </w:trPr>
        <w:tc>
          <w:tcPr>
            <w:tcW w:w="808" w:type="dxa"/>
          </w:tcPr>
          <w:p w:rsidR="00AD4B5F" w:rsidRPr="00AD4B5F" w:rsidRDefault="00AD4B5F" w:rsidP="00AD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B5F">
              <w:rPr>
                <w:rFonts w:ascii="Times New Roman" w:hAnsi="Times New Roman" w:cs="Times New Roman"/>
              </w:rPr>
              <w:t>11.1.2</w:t>
            </w:r>
          </w:p>
        </w:tc>
        <w:tc>
          <w:tcPr>
            <w:tcW w:w="3968" w:type="dxa"/>
          </w:tcPr>
          <w:p w:rsidR="00AD4B5F" w:rsidRPr="000D6E92" w:rsidRDefault="00AD4B5F" w:rsidP="00AD4B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D6E9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Обеспечение возможностей для трудоустройства инвалидов</w:t>
            </w:r>
          </w:p>
        </w:tc>
        <w:tc>
          <w:tcPr>
            <w:tcW w:w="2234" w:type="dxa"/>
          </w:tcPr>
          <w:p w:rsidR="00AD4B5F" w:rsidRPr="000D6E92" w:rsidRDefault="00AD4B5F" w:rsidP="00AD4B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D6E9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Государственная программа "Развитие сферы труда и занятости населения"</w:t>
            </w:r>
          </w:p>
        </w:tc>
        <w:tc>
          <w:tcPr>
            <w:tcW w:w="2134" w:type="dxa"/>
          </w:tcPr>
          <w:p w:rsidR="00AD4B5F" w:rsidRPr="000D6E92" w:rsidRDefault="00AD4B5F" w:rsidP="00AD4B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ГКУ «Центр занятости населения Новоалександровского района</w:t>
            </w:r>
          </w:p>
        </w:tc>
        <w:tc>
          <w:tcPr>
            <w:tcW w:w="1995" w:type="dxa"/>
          </w:tcPr>
          <w:p w:rsidR="00AD4B5F" w:rsidRPr="000D6E92" w:rsidRDefault="00AD4B5F" w:rsidP="00AD4B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от числа обратившихся в центр занятости, процентов</w:t>
            </w:r>
          </w:p>
        </w:tc>
        <w:tc>
          <w:tcPr>
            <w:tcW w:w="2324" w:type="dxa"/>
          </w:tcPr>
          <w:p w:rsidR="00AD4B5F" w:rsidRPr="000D6E92" w:rsidRDefault="00AD4B5F" w:rsidP="00AD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D6E9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72,0</w:t>
            </w:r>
          </w:p>
          <w:p w:rsidR="00AD4B5F" w:rsidRPr="000D6E92" w:rsidRDefault="00AD4B5F" w:rsidP="00AD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D6E9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– 72,0</w:t>
            </w:r>
          </w:p>
          <w:p w:rsidR="00AD4B5F" w:rsidRPr="000D6E92" w:rsidRDefault="00AD4B5F" w:rsidP="00AD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D6E9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72,0</w:t>
            </w:r>
          </w:p>
          <w:p w:rsidR="00AD4B5F" w:rsidRPr="000D6E92" w:rsidRDefault="00AD4B5F" w:rsidP="00AD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D6E9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72,0</w:t>
            </w:r>
          </w:p>
        </w:tc>
        <w:tc>
          <w:tcPr>
            <w:tcW w:w="2696" w:type="dxa"/>
          </w:tcPr>
          <w:p w:rsidR="00AD4B5F" w:rsidRPr="000D6E92" w:rsidRDefault="00AD4B5F" w:rsidP="00AD4B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D6E9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Повышение качества жизни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годового контрольного показателя</w:t>
            </w:r>
          </w:p>
        </w:tc>
      </w:tr>
      <w:tr w:rsidR="00AB1BEB" w:rsidRPr="00067FFD" w:rsidTr="004B09F0">
        <w:trPr>
          <w:jc w:val="center"/>
        </w:trPr>
        <w:tc>
          <w:tcPr>
            <w:tcW w:w="808" w:type="dxa"/>
          </w:tcPr>
          <w:p w:rsidR="00AB1BEB" w:rsidRPr="006F56E5" w:rsidRDefault="006E7814" w:rsidP="00AB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968" w:type="dxa"/>
          </w:tcPr>
          <w:p w:rsidR="00AB1BEB" w:rsidRPr="006F56E5" w:rsidRDefault="00AB1BEB" w:rsidP="00AB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Ежемесячный мониторинг с</w:t>
            </w:r>
            <w:r w:rsidRPr="006F5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реднемесячной заработной платы работников крупных и средних предприятий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AB1BEB" w:rsidRPr="006F56E5" w:rsidRDefault="00AB1BEB" w:rsidP="00AB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Внепрограммное мероприятие </w:t>
            </w:r>
          </w:p>
        </w:tc>
        <w:tc>
          <w:tcPr>
            <w:tcW w:w="2134" w:type="dxa"/>
          </w:tcPr>
          <w:p w:rsidR="00AB1BEB" w:rsidRPr="006F56E5" w:rsidRDefault="00AB1BEB" w:rsidP="00AB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AB1BEB" w:rsidRPr="006F56E5" w:rsidRDefault="00AB1BEB" w:rsidP="00AB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B1BEB" w:rsidRPr="006F56E5" w:rsidRDefault="00AB1BEB" w:rsidP="00AB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AB1BEB" w:rsidRPr="006F56E5" w:rsidRDefault="00AB1BEB" w:rsidP="00AB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F8" w:rsidRPr="00067FFD" w:rsidTr="00785AEC">
        <w:trPr>
          <w:jc w:val="center"/>
        </w:trPr>
        <w:tc>
          <w:tcPr>
            <w:tcW w:w="9144" w:type="dxa"/>
            <w:gridSpan w:val="4"/>
            <w:vMerge w:val="restart"/>
          </w:tcPr>
          <w:p w:rsidR="008B04F8" w:rsidRPr="006F56E5" w:rsidRDefault="008B04F8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Задача 12. Развитие малого и среднего предпринимательства</w:t>
            </w:r>
          </w:p>
        </w:tc>
        <w:tc>
          <w:tcPr>
            <w:tcW w:w="1995" w:type="dxa"/>
          </w:tcPr>
          <w:p w:rsidR="008B04F8" w:rsidRPr="006F56E5" w:rsidRDefault="008B04F8" w:rsidP="006F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 в расчёте на 10 тыс. </w:t>
            </w:r>
            <w:proofErr w:type="gram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</w:t>
            </w:r>
            <w:r w:rsidR="002A0A4B" w:rsidRPr="006F56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A0A4B"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2324" w:type="dxa"/>
          </w:tcPr>
          <w:p w:rsidR="002A0A4B" w:rsidRPr="006F56E5" w:rsidRDefault="002A0A4B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2021 г. – 369,3</w:t>
            </w:r>
          </w:p>
          <w:p w:rsidR="002A0A4B" w:rsidRPr="006F56E5" w:rsidRDefault="002A0A4B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369,9</w:t>
            </w:r>
          </w:p>
          <w:p w:rsidR="002A0A4B" w:rsidRPr="006F56E5" w:rsidRDefault="002A0A4B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370,4</w:t>
            </w:r>
          </w:p>
          <w:p w:rsidR="008B04F8" w:rsidRPr="006F56E5" w:rsidRDefault="002A0A4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370,8</w:t>
            </w:r>
          </w:p>
        </w:tc>
        <w:tc>
          <w:tcPr>
            <w:tcW w:w="2696" w:type="dxa"/>
          </w:tcPr>
          <w:p w:rsidR="008B04F8" w:rsidRPr="006F56E5" w:rsidRDefault="008B04F8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F8" w:rsidRPr="00067FFD" w:rsidTr="0018772D">
        <w:trPr>
          <w:jc w:val="center"/>
        </w:trPr>
        <w:tc>
          <w:tcPr>
            <w:tcW w:w="9144" w:type="dxa"/>
            <w:gridSpan w:val="4"/>
            <w:vMerge/>
          </w:tcPr>
          <w:p w:rsidR="008B04F8" w:rsidRPr="006F56E5" w:rsidRDefault="008B04F8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B04F8" w:rsidRPr="006F56E5" w:rsidRDefault="008B04F8" w:rsidP="006F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занятых в сфере малого и среднего </w:t>
            </w:r>
            <w:proofErr w:type="spellStart"/>
            <w:proofErr w:type="gram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, включая индивидуальных предпринимателей</w:t>
            </w:r>
            <w:r w:rsidR="002A0A4B" w:rsidRPr="006F56E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2324" w:type="dxa"/>
          </w:tcPr>
          <w:p w:rsidR="002A0A4B" w:rsidRPr="006F56E5" w:rsidRDefault="002A0A4B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7778</w:t>
            </w:r>
          </w:p>
          <w:p w:rsidR="002A0A4B" w:rsidRPr="006F56E5" w:rsidRDefault="002A0A4B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9454</w:t>
            </w:r>
          </w:p>
          <w:p w:rsidR="002A0A4B" w:rsidRPr="006F56E5" w:rsidRDefault="002A0A4B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10310</w:t>
            </w:r>
          </w:p>
          <w:p w:rsidR="008B04F8" w:rsidRPr="006F56E5" w:rsidRDefault="002A0A4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12500</w:t>
            </w:r>
          </w:p>
        </w:tc>
        <w:tc>
          <w:tcPr>
            <w:tcW w:w="2696" w:type="dxa"/>
          </w:tcPr>
          <w:p w:rsidR="008B04F8" w:rsidRPr="006F56E5" w:rsidRDefault="008B04F8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F8" w:rsidRPr="00067FFD" w:rsidTr="0018772D">
        <w:trPr>
          <w:jc w:val="center"/>
        </w:trPr>
        <w:tc>
          <w:tcPr>
            <w:tcW w:w="9144" w:type="dxa"/>
            <w:gridSpan w:val="4"/>
            <w:vMerge/>
          </w:tcPr>
          <w:p w:rsidR="008B04F8" w:rsidRPr="006F56E5" w:rsidRDefault="008B04F8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B04F8" w:rsidRPr="006F56E5" w:rsidRDefault="008B04F8" w:rsidP="006F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="002A0A4B" w:rsidRPr="006F56E5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2324" w:type="dxa"/>
          </w:tcPr>
          <w:p w:rsidR="002A0A4B" w:rsidRPr="006F56E5" w:rsidRDefault="002A0A4B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30,1</w:t>
            </w:r>
          </w:p>
          <w:p w:rsidR="002A0A4B" w:rsidRPr="006F56E5" w:rsidRDefault="002A0A4B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30,6</w:t>
            </w:r>
          </w:p>
          <w:p w:rsidR="002A0A4B" w:rsidRPr="006F56E5" w:rsidRDefault="002A0A4B" w:rsidP="006F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32,3</w:t>
            </w:r>
          </w:p>
          <w:p w:rsidR="008B04F8" w:rsidRPr="006F56E5" w:rsidRDefault="002A0A4B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34,4</w:t>
            </w:r>
          </w:p>
        </w:tc>
        <w:tc>
          <w:tcPr>
            <w:tcW w:w="2696" w:type="dxa"/>
          </w:tcPr>
          <w:p w:rsidR="008B04F8" w:rsidRPr="006F56E5" w:rsidRDefault="008B04F8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BE3" w:rsidRPr="00067FFD" w:rsidTr="004B09F0">
        <w:trPr>
          <w:jc w:val="center"/>
        </w:trPr>
        <w:tc>
          <w:tcPr>
            <w:tcW w:w="808" w:type="dxa"/>
          </w:tcPr>
          <w:p w:rsidR="003A0BE3" w:rsidRPr="006F56E5" w:rsidRDefault="003A0BE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968" w:type="dxa"/>
          </w:tcPr>
          <w:p w:rsidR="003A0BE3" w:rsidRPr="006F56E5" w:rsidRDefault="003A0BE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среднего предпринимательства в Новоалександровском городском округе Ставропольского края</w:t>
            </w:r>
          </w:p>
        </w:tc>
        <w:tc>
          <w:tcPr>
            <w:tcW w:w="2234" w:type="dxa"/>
          </w:tcPr>
          <w:p w:rsidR="00631A14" w:rsidRPr="006F56E5" w:rsidRDefault="00631A14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3A0BE3" w:rsidRPr="006F56E5" w:rsidRDefault="003A0BE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малого и среднего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предпринимательства, потребительского рынка и инвестиционной деятельности на территории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3A0BE3" w:rsidRPr="006F56E5" w:rsidRDefault="003A0BE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экономического развития администрации Новоалександровс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городского округа Ставропольского края</w:t>
            </w:r>
          </w:p>
        </w:tc>
        <w:tc>
          <w:tcPr>
            <w:tcW w:w="1995" w:type="dxa"/>
          </w:tcPr>
          <w:p w:rsidR="003A0BE3" w:rsidRPr="006F56E5" w:rsidRDefault="003A0BE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A0BE3" w:rsidRPr="006F56E5" w:rsidRDefault="003A0BE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A0BE3" w:rsidRPr="006F56E5" w:rsidRDefault="003A0BE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в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Новоалександровском городском округе Ставропольского края</w:t>
            </w:r>
          </w:p>
        </w:tc>
      </w:tr>
      <w:tr w:rsidR="003A0BE3" w:rsidRPr="00067FFD" w:rsidTr="004B09F0">
        <w:trPr>
          <w:jc w:val="center"/>
        </w:trPr>
        <w:tc>
          <w:tcPr>
            <w:tcW w:w="808" w:type="dxa"/>
          </w:tcPr>
          <w:p w:rsidR="003A0BE3" w:rsidRPr="006F56E5" w:rsidRDefault="003A0BE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3968" w:type="dxa"/>
          </w:tcPr>
          <w:p w:rsidR="003A0BE3" w:rsidRPr="006F56E5" w:rsidRDefault="003A0BE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поддержку субъектов малого и среднего предпринимательства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631A14" w:rsidRPr="006F56E5" w:rsidRDefault="00631A14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3A0BE3" w:rsidRPr="006F56E5" w:rsidRDefault="003A0BE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sz w:val="24"/>
                <w:szCs w:val="24"/>
              </w:rPr>
              <w:t xml:space="preserve">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предпринимательства, потребительского рынка и инвестиционной деятельности на территории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3A0BE3" w:rsidRPr="006F56E5" w:rsidRDefault="003A0BE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администрации Новоалександровского городского округа Ставропольского </w:t>
            </w:r>
          </w:p>
          <w:p w:rsidR="003A0BE3" w:rsidRPr="006F56E5" w:rsidRDefault="003A0BE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1995" w:type="dxa"/>
          </w:tcPr>
          <w:p w:rsidR="003A0BE3" w:rsidRPr="006F56E5" w:rsidRDefault="003A0BE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A0BE3" w:rsidRPr="006F56E5" w:rsidRDefault="003A0BE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A0BE3" w:rsidRPr="006F56E5" w:rsidRDefault="003A0BE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BE3" w:rsidRPr="00067FFD" w:rsidTr="004B09F0">
        <w:trPr>
          <w:jc w:val="center"/>
        </w:trPr>
        <w:tc>
          <w:tcPr>
            <w:tcW w:w="808" w:type="dxa"/>
          </w:tcPr>
          <w:p w:rsidR="003A0BE3" w:rsidRPr="006F56E5" w:rsidRDefault="003A0BE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968" w:type="dxa"/>
          </w:tcPr>
          <w:p w:rsidR="003A0BE3" w:rsidRPr="006F56E5" w:rsidRDefault="003A0BE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и популяризация предпринимательской деятельности, проведение обучающих семинаров, совещаний, конференций, «Круглых столов» по вопросам развития и поддержки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2234" w:type="dxa"/>
          </w:tcPr>
          <w:p w:rsidR="003A0BE3" w:rsidRPr="006F56E5" w:rsidRDefault="003A0BE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«Развитие малого и среднего предпринимательства, потребительского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рынка и инвестиционной деятельности на территории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3A0BE3" w:rsidRPr="006F56E5" w:rsidRDefault="003A0BE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экономического развития администрации Новоалександровского городского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Ставропольского </w:t>
            </w:r>
          </w:p>
          <w:p w:rsidR="003A0BE3" w:rsidRPr="006F56E5" w:rsidRDefault="003A0BE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1995" w:type="dxa"/>
          </w:tcPr>
          <w:p w:rsidR="003A0BE3" w:rsidRPr="006F56E5" w:rsidRDefault="003A0BE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A0BE3" w:rsidRPr="006F56E5" w:rsidRDefault="003A0BE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A0BE3" w:rsidRPr="006F56E5" w:rsidRDefault="003A0BE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Постоянно. Увеличение количества субъектов МСП</w:t>
            </w:r>
          </w:p>
        </w:tc>
      </w:tr>
      <w:tr w:rsidR="003A0BE3" w:rsidRPr="00067FFD" w:rsidTr="004B09F0">
        <w:trPr>
          <w:jc w:val="center"/>
        </w:trPr>
        <w:tc>
          <w:tcPr>
            <w:tcW w:w="808" w:type="dxa"/>
          </w:tcPr>
          <w:p w:rsidR="003A0BE3" w:rsidRPr="006F56E5" w:rsidRDefault="003A0BE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968" w:type="dxa"/>
          </w:tcPr>
          <w:p w:rsidR="003A0BE3" w:rsidRPr="006F56E5" w:rsidRDefault="003A0BE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Проведение ярмарок на территории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3A0BE3" w:rsidRPr="006F56E5" w:rsidRDefault="003A0BE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предпринимательства, потребительского рынка и инвестиционной деятельности на территории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3A0BE3" w:rsidRPr="006F56E5" w:rsidRDefault="003A0BE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администрации Новоалександровского городского округа Ставропольского </w:t>
            </w:r>
          </w:p>
          <w:p w:rsidR="003A0BE3" w:rsidRPr="006F56E5" w:rsidRDefault="003A0BE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1995" w:type="dxa"/>
          </w:tcPr>
          <w:p w:rsidR="003A0BE3" w:rsidRPr="006F56E5" w:rsidRDefault="003A0BE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A0BE3" w:rsidRPr="006F56E5" w:rsidRDefault="003A0BE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A0BE3" w:rsidRPr="006F56E5" w:rsidRDefault="003A0BE3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товаров и услуг для населения Новоалександровского городского округа Ставропольского края</w:t>
            </w:r>
          </w:p>
        </w:tc>
      </w:tr>
      <w:tr w:rsidR="00945C9A" w:rsidRPr="00067FFD" w:rsidTr="00785AEC">
        <w:trPr>
          <w:jc w:val="center"/>
        </w:trPr>
        <w:tc>
          <w:tcPr>
            <w:tcW w:w="9144" w:type="dxa"/>
            <w:gridSpan w:val="4"/>
            <w:vMerge w:val="restart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13. Управление, распоряжение и контроль за использованием муниципального имущества и земельных участков муниципальной собственности, рациональное их использование</w:t>
            </w:r>
          </w:p>
        </w:tc>
        <w:tc>
          <w:tcPr>
            <w:tcW w:w="1995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плановых показателей по доходам от использования объектов движимого, недвижимого имущества муниципальной собственности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Новоалександровского городского округа Ставропольского края (за исключением земельных участков), имущественных комплексов муниципальных унитарных предприятий Новоалександровского городского округа, процентов</w:t>
            </w:r>
          </w:p>
        </w:tc>
        <w:tc>
          <w:tcPr>
            <w:tcW w:w="2324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2696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9A" w:rsidRPr="00067FFD" w:rsidTr="00C63CC0">
        <w:trPr>
          <w:jc w:val="center"/>
        </w:trPr>
        <w:tc>
          <w:tcPr>
            <w:tcW w:w="9144" w:type="dxa"/>
            <w:gridSpan w:val="4"/>
            <w:vMerge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Доля земельных участков, на которых зарегистрировано право муниципальной собственности Новоалександровского городского округа Ставропольского края в общем количестве </w:t>
            </w:r>
            <w:proofErr w:type="gram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proofErr w:type="gram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в муниципальную собственность Новоалександровского городского округа Ставропольского края, процентов</w:t>
            </w:r>
          </w:p>
        </w:tc>
        <w:tc>
          <w:tcPr>
            <w:tcW w:w="2324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- 95</w:t>
            </w:r>
          </w:p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2696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доли земельных участков, на которые зарегистрировано право муниципальной собственности Новоалександровского городского округа Ставропольского края, в общем количестве земельных участков, подлежащих регистрации в муниципальную собственность Новоалександровского </w:t>
            </w:r>
            <w:r w:rsidRPr="006F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городского округа Ставропольского края</w:t>
            </w:r>
          </w:p>
        </w:tc>
      </w:tr>
      <w:tr w:rsidR="00945C9A" w:rsidRPr="00067FFD" w:rsidTr="004B09F0">
        <w:trPr>
          <w:jc w:val="center"/>
        </w:trPr>
        <w:tc>
          <w:tcPr>
            <w:tcW w:w="808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</w:t>
            </w:r>
          </w:p>
        </w:tc>
        <w:tc>
          <w:tcPr>
            <w:tcW w:w="3968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Оформление права муниципальной собственности Новоалександровского городского округа Ставропольского края на объекты недвижимого имущества, эффективное управление, распоряжение муниципальным имуществом Новоалександровского городского округа Ставропольского края и его использование</w:t>
            </w:r>
          </w:p>
        </w:tc>
        <w:tc>
          <w:tcPr>
            <w:tcW w:w="2234" w:type="dxa"/>
          </w:tcPr>
          <w:p w:rsidR="00D15218" w:rsidRPr="006F56E5" w:rsidRDefault="00D15218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Управление  имущественных</w:t>
            </w:r>
            <w:proofErr w:type="gram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 администрации Новоалександровского городского округа Ставропольского края </w:t>
            </w:r>
          </w:p>
        </w:tc>
        <w:tc>
          <w:tcPr>
            <w:tcW w:w="1995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доли объектов недвижимого имущества, на которые зарегистрировано право муниципальной собственности Новоалександровского городского округа </w:t>
            </w:r>
            <w:proofErr w:type="gramStart"/>
            <w:r w:rsidRPr="006F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Ставропольского  края</w:t>
            </w:r>
            <w:proofErr w:type="gramEnd"/>
            <w:r w:rsidRPr="006F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общем количестве объектов   недвижимого имущества, подлежащих регистрации в муниципальную собственность Новоалександровского городского округа Ставропольского края</w:t>
            </w:r>
          </w:p>
        </w:tc>
      </w:tr>
      <w:tr w:rsidR="00945C9A" w:rsidRPr="00067FFD" w:rsidTr="004B09F0">
        <w:trPr>
          <w:jc w:val="center"/>
        </w:trPr>
        <w:tc>
          <w:tcPr>
            <w:tcW w:w="808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968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права муниципальной собственности Новоалександровского городского округа Ставропольского края на земельные участки, отнесенные к муниципальной </w:t>
            </w:r>
            <w:proofErr w:type="gram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собственности  Новоалександровского</w:t>
            </w:r>
            <w:proofErr w:type="gram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Ставропольского края, и рациональное их использование </w:t>
            </w:r>
          </w:p>
        </w:tc>
        <w:tc>
          <w:tcPr>
            <w:tcW w:w="2234" w:type="dxa"/>
          </w:tcPr>
          <w:p w:rsidR="00D15218" w:rsidRPr="006F56E5" w:rsidRDefault="00D15218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бюджет.</w:t>
            </w:r>
          </w:p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 Новоалександровск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городского округа Ставропольского края»</w:t>
            </w:r>
          </w:p>
        </w:tc>
        <w:tc>
          <w:tcPr>
            <w:tcW w:w="2134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 имущественных</w:t>
            </w:r>
            <w:proofErr w:type="gram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 администрации Новоалександровского городского округа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Ставропольского края </w:t>
            </w:r>
          </w:p>
        </w:tc>
        <w:tc>
          <w:tcPr>
            <w:tcW w:w="1995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доли земельных участков, на которые зарегистрировано право муниципальной собственности Новоалександровского </w:t>
            </w:r>
            <w:r w:rsidRPr="006F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городского округа Ставропольского края, в общем количестве земельных участков, подлежащих регистрации в муниципальную собственность Новоалександровского городского округа Ставропольского края</w:t>
            </w:r>
          </w:p>
        </w:tc>
      </w:tr>
      <w:tr w:rsidR="00945C9A" w:rsidRPr="00067FFD" w:rsidTr="004B09F0">
        <w:trPr>
          <w:jc w:val="center"/>
        </w:trPr>
        <w:tc>
          <w:tcPr>
            <w:tcW w:w="808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</w:t>
            </w:r>
          </w:p>
        </w:tc>
        <w:tc>
          <w:tcPr>
            <w:tcW w:w="3968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информационно-коммуникационных технологий в области имущественных и земельных отношений</w:t>
            </w:r>
          </w:p>
        </w:tc>
        <w:tc>
          <w:tcPr>
            <w:tcW w:w="2234" w:type="dxa"/>
          </w:tcPr>
          <w:p w:rsidR="00D15218" w:rsidRPr="006F56E5" w:rsidRDefault="00D15218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Управление  имущественных</w:t>
            </w:r>
            <w:proofErr w:type="gram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 администрации Новоалександровского городского округа Ставропольского края </w:t>
            </w:r>
          </w:p>
        </w:tc>
        <w:tc>
          <w:tcPr>
            <w:tcW w:w="1995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Ежегодное сохранение доли имущественных объектов Новоалександровского городского округа Ставропольского края, учтенных в программном комплексе «Барс-имущество», в общем количестве имущественных объектов Новоалександровского городского округа Ставропольского края, подлежащих учету, на уровне 100 процентов</w:t>
            </w:r>
          </w:p>
        </w:tc>
      </w:tr>
      <w:tr w:rsidR="00945C9A" w:rsidRPr="00067FFD" w:rsidTr="004B09F0">
        <w:trPr>
          <w:jc w:val="center"/>
        </w:trPr>
        <w:tc>
          <w:tcPr>
            <w:tcW w:w="808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3968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выполнения полномочий органами местного </w:t>
            </w:r>
            <w:proofErr w:type="gram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самоуправления  Новоалександровского</w:t>
            </w:r>
            <w:proofErr w:type="gram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2234" w:type="dxa"/>
          </w:tcPr>
          <w:p w:rsidR="00D15218" w:rsidRPr="006F56E5" w:rsidRDefault="00D15218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 Новоалександровск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городского округа Ставропольского края»</w:t>
            </w:r>
          </w:p>
        </w:tc>
        <w:tc>
          <w:tcPr>
            <w:tcW w:w="2134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 имущественных</w:t>
            </w:r>
            <w:proofErr w:type="gram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 администрации Новоалександровского городского округа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Ставропольского края </w:t>
            </w:r>
          </w:p>
        </w:tc>
        <w:tc>
          <w:tcPr>
            <w:tcW w:w="1995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Ежегодное сохранение доли приватизированных объектов муниципального имущества Новоалександровского </w:t>
            </w:r>
            <w:r w:rsidRPr="006F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городского округа Ставропольского края и земельных участков, на которых расположены объекты недвижимого имущества муниципальной собственности Новоалександровского городского округа Ставропольского края, в общем количестве имущественных объектов Новоалександровского городского округа, подлежащих приватизации в соответствии с прогнозным планом приватизации имущественных объектов Новоалександровского городского округа на соответствующий год, на уровне 100 процентов</w:t>
            </w:r>
          </w:p>
        </w:tc>
      </w:tr>
      <w:tr w:rsidR="00945C9A" w:rsidRPr="00067FFD" w:rsidTr="004B09F0">
        <w:trPr>
          <w:jc w:val="center"/>
        </w:trPr>
        <w:tc>
          <w:tcPr>
            <w:tcW w:w="808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</w:t>
            </w:r>
          </w:p>
        </w:tc>
        <w:tc>
          <w:tcPr>
            <w:tcW w:w="3968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государственная собственность на которые не разграничена, заключение в отношении таких земельных участков договоров мены, соглашений об установлении сервитута, соглашений о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перераспределении земель и земельных участков, государственная собственность на которые не разграничена, принятие решений о перераспределении земель и земельных участков, государственная собственность на которые не разграничена, и на выдачу разрешений на использование земель и земельных участков, государственная собственность на которые не разграничена, в соответствии с Земельным кодексом Российской Федерации</w:t>
            </w:r>
          </w:p>
        </w:tc>
        <w:tc>
          <w:tcPr>
            <w:tcW w:w="2234" w:type="dxa"/>
          </w:tcPr>
          <w:p w:rsidR="009261B9" w:rsidRPr="006F56E5" w:rsidRDefault="009261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бюджет.</w:t>
            </w:r>
          </w:p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«Управление муниципальным имуществом Новоалександровского городского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Ставропольского края»</w:t>
            </w:r>
          </w:p>
        </w:tc>
        <w:tc>
          <w:tcPr>
            <w:tcW w:w="2134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 имущественных</w:t>
            </w:r>
            <w:proofErr w:type="gram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 администрации Новоалександровского городского округа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Ставропольского края </w:t>
            </w:r>
          </w:p>
        </w:tc>
        <w:tc>
          <w:tcPr>
            <w:tcW w:w="1995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Ежегодное сохранение доли предоставленных земельных участков, государственная собственность на которые не разграничена, в общем количестве земельных </w:t>
            </w:r>
            <w:r w:rsidRPr="006F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участков, государственная собственность на которые не разграничена, запланированных к вовлечению в хозяйственный оборот, на уровне 100 процентов</w:t>
            </w:r>
          </w:p>
        </w:tc>
      </w:tr>
      <w:tr w:rsidR="00945C9A" w:rsidRPr="00067FFD" w:rsidTr="004B09F0">
        <w:trPr>
          <w:jc w:val="center"/>
        </w:trPr>
        <w:tc>
          <w:tcPr>
            <w:tcW w:w="808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13.6</w:t>
            </w:r>
          </w:p>
        </w:tc>
        <w:tc>
          <w:tcPr>
            <w:tcW w:w="3968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муниципального земельного контроля в границах    Новоалександровского городского округа Ставропольского края</w:t>
            </w:r>
          </w:p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261B9" w:rsidRPr="006F56E5" w:rsidRDefault="009261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Управление  имущественных</w:t>
            </w:r>
            <w:proofErr w:type="gram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 администрации Новоалександровского городского округа Ставропольского края </w:t>
            </w:r>
          </w:p>
        </w:tc>
        <w:tc>
          <w:tcPr>
            <w:tcW w:w="1995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45C9A" w:rsidRPr="006F56E5" w:rsidRDefault="00945C9A" w:rsidP="000E7A47">
            <w:pPr>
              <w:pStyle w:val="aa"/>
              <w:tabs>
                <w:tab w:val="left" w:pos="851"/>
              </w:tabs>
              <w:spacing w:after="0"/>
              <w:rPr>
                <w:sz w:val="24"/>
                <w:szCs w:val="24"/>
              </w:rPr>
            </w:pPr>
            <w:r w:rsidRPr="006F56E5">
              <w:rPr>
                <w:b w:val="0"/>
                <w:sz w:val="24"/>
                <w:szCs w:val="24"/>
                <w:lang w:val="ru-RU" w:eastAsia="ru-RU"/>
              </w:rPr>
              <w:t>Ежегодное сохранение доли проведенных плановых проверок в рамках муниципального земельного контроля в общем количестве запланированных проверок в рамках муниципального земельного контроля, на уровне 100 процентов</w:t>
            </w:r>
          </w:p>
        </w:tc>
      </w:tr>
      <w:tr w:rsidR="00945C9A" w:rsidRPr="00067FFD" w:rsidTr="004B09F0">
        <w:trPr>
          <w:jc w:val="center"/>
        </w:trPr>
        <w:tc>
          <w:tcPr>
            <w:tcW w:w="808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3968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имущественной поддержки субъектам малого и среднего предпринимательства на территории Новоалександровского городского округа Ставропольского края за счет использования имущественного потенциала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9261B9" w:rsidRPr="006F56E5" w:rsidRDefault="009261B9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бюджет.</w:t>
            </w:r>
          </w:p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«Управление муниципальным имуществом Новоалександровского городского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Ставропольского края»</w:t>
            </w:r>
          </w:p>
        </w:tc>
        <w:tc>
          <w:tcPr>
            <w:tcW w:w="2134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 имущественных</w:t>
            </w:r>
            <w:proofErr w:type="gramEnd"/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 администрации Новоалександровского городского округа </w:t>
            </w:r>
            <w:r w:rsidRPr="006F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Ставропольского края </w:t>
            </w:r>
          </w:p>
        </w:tc>
        <w:tc>
          <w:tcPr>
            <w:tcW w:w="1995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5C9A" w:rsidRPr="006F56E5" w:rsidRDefault="00945C9A" w:rsidP="006F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45C9A" w:rsidRPr="006F56E5" w:rsidRDefault="00945C9A" w:rsidP="006F56E5">
            <w:pPr>
              <w:pStyle w:val="aa"/>
              <w:tabs>
                <w:tab w:val="left" w:pos="851"/>
              </w:tabs>
              <w:spacing w:after="0"/>
              <w:rPr>
                <w:b w:val="0"/>
                <w:sz w:val="24"/>
                <w:szCs w:val="24"/>
                <w:lang w:val="ru-RU" w:eastAsia="ru-RU"/>
              </w:rPr>
            </w:pPr>
            <w:r w:rsidRPr="006F56E5">
              <w:rPr>
                <w:b w:val="0"/>
                <w:sz w:val="24"/>
                <w:szCs w:val="24"/>
                <w:lang w:val="ru-RU" w:eastAsia="ru-RU"/>
              </w:rPr>
              <w:t xml:space="preserve">Ежегодное увеличение количества объектов недвижимости и земельных участков, находящихся в собственности Новоалександровского городского округа </w:t>
            </w:r>
            <w:r w:rsidRPr="006F56E5">
              <w:rPr>
                <w:b w:val="0"/>
                <w:sz w:val="24"/>
                <w:szCs w:val="24"/>
                <w:lang w:val="ru-RU" w:eastAsia="ru-RU"/>
              </w:rPr>
              <w:lastRenderedPageBreak/>
              <w:t>Ставропольского края, включенных в Перечень</w:t>
            </w:r>
          </w:p>
        </w:tc>
      </w:tr>
      <w:tr w:rsidR="0014357F" w:rsidRPr="00067FFD" w:rsidTr="004B09F0">
        <w:trPr>
          <w:jc w:val="center"/>
        </w:trPr>
        <w:tc>
          <w:tcPr>
            <w:tcW w:w="16159" w:type="dxa"/>
            <w:gridSpan w:val="7"/>
          </w:tcPr>
          <w:p w:rsidR="0014357F" w:rsidRDefault="0014357F" w:rsidP="00123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1654F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Pr="001654F3">
              <w:rPr>
                <w:sz w:val="24"/>
                <w:szCs w:val="24"/>
              </w:rPr>
              <w:t xml:space="preserve"> </w:t>
            </w:r>
            <w:r w:rsidRPr="001654F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реализации Стратегии социально-экономического развития Новоалександровского городского округа   Ставропольского края</w:t>
            </w:r>
            <w:r w:rsidRPr="001654F3">
              <w:rPr>
                <w:rFonts w:eastAsia="Times New Roman"/>
                <w:sz w:val="24"/>
                <w:szCs w:val="24"/>
                <w:lang w:eastAsia="ja-JP"/>
              </w:rPr>
              <w:t xml:space="preserve"> </w:t>
            </w:r>
            <w:r w:rsidRPr="001654F3">
              <w:rPr>
                <w:rFonts w:ascii="Times New Roman" w:hAnsi="Times New Roman" w:cs="Times New Roman"/>
                <w:sz w:val="24"/>
                <w:szCs w:val="24"/>
              </w:rPr>
              <w:t xml:space="preserve"> (2022 - 2024 годы)</w:t>
            </w:r>
          </w:p>
          <w:p w:rsidR="00933403" w:rsidRPr="001654F3" w:rsidRDefault="00933403" w:rsidP="00123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7F" w:rsidRPr="00067FFD" w:rsidTr="004B09F0">
        <w:trPr>
          <w:jc w:val="center"/>
        </w:trPr>
        <w:tc>
          <w:tcPr>
            <w:tcW w:w="16159" w:type="dxa"/>
            <w:gridSpan w:val="7"/>
          </w:tcPr>
          <w:p w:rsidR="0014357F" w:rsidRDefault="0014357F" w:rsidP="00123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Цель 1. Создание нового качества жизни в комфортной среде проживания</w:t>
            </w:r>
          </w:p>
          <w:p w:rsidR="00933403" w:rsidRPr="00067FFD" w:rsidRDefault="00933403" w:rsidP="00123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7F" w:rsidRPr="00067FFD" w:rsidTr="004B09F0">
        <w:trPr>
          <w:jc w:val="center"/>
        </w:trPr>
        <w:tc>
          <w:tcPr>
            <w:tcW w:w="9144" w:type="dxa"/>
            <w:gridSpan w:val="4"/>
            <w:vMerge w:val="restart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Задача 1. Улучшение демографической ситуации и укрепление здоровья населения</w:t>
            </w:r>
          </w:p>
        </w:tc>
        <w:tc>
          <w:tcPr>
            <w:tcW w:w="1995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Численность постоянного населения (среднегодовая),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2324" w:type="dxa"/>
          </w:tcPr>
          <w:p w:rsidR="0014357F" w:rsidRPr="00352CCF" w:rsidRDefault="0014357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64,8</w:t>
            </w:r>
          </w:p>
          <w:p w:rsidR="0014357F" w:rsidRPr="00352CCF" w:rsidRDefault="0014357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65,6</w:t>
            </w:r>
          </w:p>
          <w:p w:rsidR="0014357F" w:rsidRPr="00352CCF" w:rsidRDefault="0014357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65,8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66,0</w:t>
            </w:r>
          </w:p>
        </w:tc>
        <w:tc>
          <w:tcPr>
            <w:tcW w:w="2696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к 2035 году. Повышение доступности и качества медицинских услуг</w:t>
            </w:r>
          </w:p>
        </w:tc>
      </w:tr>
      <w:tr w:rsidR="0014357F" w:rsidRPr="00067FFD" w:rsidTr="004B09F0">
        <w:trPr>
          <w:jc w:val="center"/>
        </w:trPr>
        <w:tc>
          <w:tcPr>
            <w:tcW w:w="9144" w:type="dxa"/>
            <w:gridSpan w:val="4"/>
            <w:vMerge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14357F" w:rsidRPr="00352CCF" w:rsidRDefault="0014357F" w:rsidP="00352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Общий коэффициент рождаемости,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число родившихся на 1000 человек населения</w:t>
            </w:r>
          </w:p>
        </w:tc>
        <w:tc>
          <w:tcPr>
            <w:tcW w:w="2324" w:type="dxa"/>
          </w:tcPr>
          <w:p w:rsidR="0014357F" w:rsidRPr="00352CCF" w:rsidRDefault="0014357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9,5</w:t>
            </w:r>
          </w:p>
          <w:p w:rsidR="0014357F" w:rsidRPr="00352CCF" w:rsidRDefault="0014357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10,1</w:t>
            </w:r>
          </w:p>
          <w:p w:rsidR="0014357F" w:rsidRPr="00352CCF" w:rsidRDefault="0014357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10,5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10,6</w:t>
            </w:r>
          </w:p>
        </w:tc>
        <w:tc>
          <w:tcPr>
            <w:tcW w:w="2696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8" w:type="dxa"/>
          </w:tcPr>
          <w:p w:rsidR="0014357F" w:rsidRPr="00352CCF" w:rsidRDefault="0014357F" w:rsidP="00352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Повышения рождаемости и укрепление института семьи</w:t>
            </w:r>
          </w:p>
        </w:tc>
        <w:tc>
          <w:tcPr>
            <w:tcW w:w="2234" w:type="dxa"/>
          </w:tcPr>
          <w:p w:rsidR="0014357F" w:rsidRPr="00352CCF" w:rsidRDefault="0014357F" w:rsidP="00352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Внепрограммное мероприятие</w:t>
            </w:r>
          </w:p>
        </w:tc>
        <w:tc>
          <w:tcPr>
            <w:tcW w:w="2134" w:type="dxa"/>
          </w:tcPr>
          <w:p w:rsidR="0014357F" w:rsidRPr="00352CCF" w:rsidRDefault="0093340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357F" w:rsidRPr="00352CCF">
              <w:rPr>
                <w:rFonts w:ascii="Times New Roman" w:hAnsi="Times New Roman" w:cs="Times New Roman"/>
                <w:sz w:val="24"/>
                <w:szCs w:val="24"/>
              </w:rPr>
              <w:t>тдел социального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352CCF" w:rsidRDefault="002B6E4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к 2035 году.</w:t>
            </w:r>
          </w:p>
        </w:tc>
      </w:tr>
      <w:tr w:rsidR="0014357F" w:rsidRPr="00067FFD" w:rsidTr="002C78A8">
        <w:trPr>
          <w:jc w:val="center"/>
        </w:trPr>
        <w:tc>
          <w:tcPr>
            <w:tcW w:w="9144" w:type="dxa"/>
            <w:gridSpan w:val="4"/>
            <w:vMerge w:val="restart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1F11B3" w:rsidRPr="00352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доступности занятий физической культурой и спортом всех слоев населения городского округа, пропаганда здорового образа жизни</w:t>
            </w:r>
          </w:p>
        </w:tc>
        <w:tc>
          <w:tcPr>
            <w:tcW w:w="1995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систематически занимающаяся физической культурой и спортом, в общей численности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городского округа,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14357F" w:rsidRPr="00352CCF" w:rsidRDefault="0014357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2021 г.– 48</w:t>
            </w:r>
          </w:p>
          <w:p w:rsidR="0014357F" w:rsidRPr="00352CCF" w:rsidRDefault="0014357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г.– 54</w:t>
            </w:r>
          </w:p>
          <w:p w:rsidR="0014357F" w:rsidRPr="00352CCF" w:rsidRDefault="0014357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г.– 61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г.– 66</w:t>
            </w:r>
          </w:p>
        </w:tc>
        <w:tc>
          <w:tcPr>
            <w:tcW w:w="2696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7F" w:rsidRPr="00067FFD" w:rsidTr="002C78A8">
        <w:trPr>
          <w:jc w:val="center"/>
        </w:trPr>
        <w:tc>
          <w:tcPr>
            <w:tcW w:w="9144" w:type="dxa"/>
            <w:gridSpan w:val="4"/>
            <w:vMerge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Динамика роста привлеченных инвалидов и лиц с ограниченными возможностями, для участия в соревнованиях и спортивных мероприятиях,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14357F" w:rsidRPr="00352CCF" w:rsidRDefault="0014357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г.– 12,5</w:t>
            </w:r>
          </w:p>
          <w:p w:rsidR="0014357F" w:rsidRPr="00352CCF" w:rsidRDefault="0014357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г.– 12,7</w:t>
            </w:r>
          </w:p>
          <w:p w:rsidR="0014357F" w:rsidRPr="00352CCF" w:rsidRDefault="0014357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г.– 13,0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г.– 13,2</w:t>
            </w:r>
          </w:p>
        </w:tc>
        <w:tc>
          <w:tcPr>
            <w:tcW w:w="2696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7F" w:rsidRPr="00067FFD" w:rsidTr="002C78A8">
        <w:trPr>
          <w:jc w:val="center"/>
        </w:trPr>
        <w:tc>
          <w:tcPr>
            <w:tcW w:w="80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8" w:type="dxa"/>
          </w:tcPr>
          <w:p w:rsidR="0014357F" w:rsidRPr="00352CCF" w:rsidRDefault="0014357F" w:rsidP="00352C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Доступность для инвалидов и лиц с ограниченными возможностями здоровья посещения спортивных сооружений, подведомственных комитету по физической культуре и спорту администрации Но-</w:t>
            </w:r>
            <w:proofErr w:type="spell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воалександровского</w:t>
            </w:r>
            <w:proofErr w:type="spellEnd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на безвозмездной основе</w:t>
            </w:r>
          </w:p>
        </w:tc>
        <w:tc>
          <w:tcPr>
            <w:tcW w:w="2234" w:type="dxa"/>
          </w:tcPr>
          <w:p w:rsidR="001F11B3" w:rsidRPr="00352CCF" w:rsidRDefault="001F11B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роли физической культуры и спорта в </w:t>
            </w:r>
            <w:proofErr w:type="spellStart"/>
            <w:proofErr w:type="gram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Новоалек-сандровском</w:t>
            </w:r>
            <w:proofErr w:type="spellEnd"/>
            <w:proofErr w:type="gramEnd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Ставропольского края»</w:t>
            </w:r>
          </w:p>
        </w:tc>
        <w:tc>
          <w:tcPr>
            <w:tcW w:w="2134" w:type="dxa"/>
          </w:tcPr>
          <w:p w:rsidR="0014357F" w:rsidRPr="00352CCF" w:rsidRDefault="00FE1B7C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357F" w:rsidRPr="00352CCF">
              <w:rPr>
                <w:rFonts w:ascii="Times New Roman" w:hAnsi="Times New Roman" w:cs="Times New Roman"/>
                <w:sz w:val="24"/>
                <w:szCs w:val="24"/>
              </w:rPr>
              <w:t>омитет по физической культуре и спорту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352CCF" w:rsidRDefault="0014357F" w:rsidP="00352C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Повышение доступности занятий спортом и физической культурой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8" w:type="dxa"/>
          </w:tcPr>
          <w:p w:rsidR="0014357F" w:rsidRPr="00352CCF" w:rsidRDefault="0014357F" w:rsidP="00352C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«Популяризация физической культуры и спорта посредством проведения спортивно-массовых мероприятий в городском округе и размещения в средствах массовой информации и на официальном портале администрации Ново-</w:t>
            </w:r>
            <w:proofErr w:type="spell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proofErr w:type="spellEnd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края»</w:t>
            </w:r>
          </w:p>
        </w:tc>
        <w:tc>
          <w:tcPr>
            <w:tcW w:w="2234" w:type="dxa"/>
          </w:tcPr>
          <w:p w:rsidR="001F11B3" w:rsidRPr="00352CCF" w:rsidRDefault="001F11B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роли физической культуры и спорта в </w:t>
            </w:r>
            <w:proofErr w:type="spellStart"/>
            <w:proofErr w:type="gram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Новоалек-сандровском</w:t>
            </w:r>
            <w:proofErr w:type="spellEnd"/>
            <w:proofErr w:type="gramEnd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края»</w:t>
            </w:r>
          </w:p>
        </w:tc>
        <w:tc>
          <w:tcPr>
            <w:tcW w:w="2134" w:type="dxa"/>
          </w:tcPr>
          <w:p w:rsidR="0014357F" w:rsidRPr="00352CCF" w:rsidRDefault="00FE1B7C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14357F" w:rsidRPr="00352CCF">
              <w:rPr>
                <w:rFonts w:ascii="Times New Roman" w:hAnsi="Times New Roman" w:cs="Times New Roman"/>
                <w:sz w:val="24"/>
                <w:szCs w:val="24"/>
              </w:rPr>
              <w:t>омитет по физической культуре и спорту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352CCF" w:rsidRDefault="00666F53" w:rsidP="00352C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4357F" w:rsidRPr="00352CC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здание инфраструктуры для занятий массовой физической культурой</w:t>
            </w:r>
            <w:r w:rsidRPr="00352CC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,</w:t>
            </w:r>
            <w:r w:rsidR="0014357F"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57F" w:rsidRPr="00352CCF" w:rsidRDefault="0014357F" w:rsidP="00352C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развитие массового спорта</w:t>
            </w:r>
            <w:r w:rsidR="00666F53" w:rsidRPr="0035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57F" w:rsidRPr="00352CCF" w:rsidRDefault="0014357F" w:rsidP="00352C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здоровья жителей </w:t>
            </w:r>
            <w:r w:rsidR="00666F53" w:rsidRPr="00352CC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, снижение преступности,</w:t>
            </w:r>
          </w:p>
          <w:p w:rsidR="0014357F" w:rsidRPr="00352CCF" w:rsidRDefault="0014357F" w:rsidP="00F90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социализация молоде</w:t>
            </w:r>
            <w:r w:rsidR="00666F53" w:rsidRPr="00352CCF">
              <w:rPr>
                <w:rFonts w:ascii="Times New Roman" w:hAnsi="Times New Roman" w:cs="Times New Roman"/>
                <w:sz w:val="24"/>
                <w:szCs w:val="24"/>
              </w:rPr>
              <w:t>жи,</w:t>
            </w:r>
            <w:r w:rsidRPr="00352CC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увеличение доли насе</w:t>
            </w:r>
            <w:r w:rsidR="00666F53" w:rsidRPr="00352CC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ления </w:t>
            </w:r>
            <w:r w:rsidRPr="00352CC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систематически занимающегося физ</w:t>
            </w:r>
            <w:r w:rsidR="00666F53" w:rsidRPr="00352CC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ической </w:t>
            </w:r>
            <w:r w:rsidRPr="00352CC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культурой и спортом</w:t>
            </w:r>
          </w:p>
        </w:tc>
      </w:tr>
      <w:tr w:rsidR="0014357F" w:rsidRPr="00067FFD" w:rsidTr="004B09F0">
        <w:trPr>
          <w:jc w:val="center"/>
        </w:trPr>
        <w:tc>
          <w:tcPr>
            <w:tcW w:w="9144" w:type="dxa"/>
            <w:gridSpan w:val="4"/>
            <w:vMerge w:val="restart"/>
          </w:tcPr>
          <w:p w:rsidR="0014357F" w:rsidRPr="00352CCF" w:rsidRDefault="0014357F" w:rsidP="00352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3. Повышение качества и доступности услуг в области культуры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14357F" w:rsidRPr="00352CCF" w:rsidRDefault="0014357F" w:rsidP="00352C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библиотек, подключенных к информационно-телекоммуникационной сети Интернет (единицы/проценты)</w:t>
            </w:r>
          </w:p>
        </w:tc>
        <w:tc>
          <w:tcPr>
            <w:tcW w:w="2324" w:type="dxa"/>
          </w:tcPr>
          <w:p w:rsidR="0014357F" w:rsidRPr="00352CCF" w:rsidRDefault="0014357F" w:rsidP="00352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6EEC"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25/100</w:t>
            </w:r>
          </w:p>
          <w:p w:rsidR="0014357F" w:rsidRPr="00352CCF" w:rsidRDefault="0014357F" w:rsidP="00352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6EEC"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25/100</w:t>
            </w:r>
          </w:p>
          <w:p w:rsidR="0014357F" w:rsidRPr="00352CCF" w:rsidRDefault="0014357F" w:rsidP="00352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2030 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6EEC"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25/100</w:t>
            </w:r>
          </w:p>
          <w:p w:rsidR="0014357F" w:rsidRPr="00352CCF" w:rsidRDefault="0014357F" w:rsidP="00352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2035 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6EEC"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25/100</w:t>
            </w:r>
          </w:p>
          <w:p w:rsidR="0014357F" w:rsidRPr="00352CCF" w:rsidRDefault="0014357F" w:rsidP="00352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7F" w:rsidRPr="00067FFD" w:rsidTr="004B09F0">
        <w:trPr>
          <w:jc w:val="center"/>
        </w:trPr>
        <w:tc>
          <w:tcPr>
            <w:tcW w:w="9144" w:type="dxa"/>
            <w:gridSpan w:val="4"/>
            <w:vMerge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14357F" w:rsidRPr="00352CCF" w:rsidRDefault="0014357F" w:rsidP="00352C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посещения организации культуры,</w:t>
            </w:r>
          </w:p>
          <w:p w:rsidR="0014357F" w:rsidRPr="00352CCF" w:rsidRDefault="0014357F" w:rsidP="00352C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тыс. чел. 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с нарастающим итогом</w:t>
            </w:r>
          </w:p>
        </w:tc>
        <w:tc>
          <w:tcPr>
            <w:tcW w:w="2324" w:type="dxa"/>
          </w:tcPr>
          <w:p w:rsidR="0014357F" w:rsidRPr="00352CCF" w:rsidRDefault="0014357F" w:rsidP="00352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D6EEC"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398,8</w:t>
            </w:r>
          </w:p>
          <w:p w:rsidR="0014357F" w:rsidRPr="00352CCF" w:rsidRDefault="0014357F" w:rsidP="00352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6EEC"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426,8</w:t>
            </w:r>
          </w:p>
          <w:p w:rsidR="0014357F" w:rsidRPr="00352CCF" w:rsidRDefault="0014357F" w:rsidP="00352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2030 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6EEC"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D6EEC"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466,2</w:t>
            </w:r>
          </w:p>
        </w:tc>
        <w:tc>
          <w:tcPr>
            <w:tcW w:w="2696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7F" w:rsidRPr="00067FFD" w:rsidTr="004B09F0">
        <w:trPr>
          <w:jc w:val="center"/>
        </w:trPr>
        <w:tc>
          <w:tcPr>
            <w:tcW w:w="9144" w:type="dxa"/>
            <w:gridSpan w:val="4"/>
            <w:vMerge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14357F" w:rsidRPr="00352CCF" w:rsidRDefault="0014357F" w:rsidP="00352C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в учреждениях дополнительного образования культуры от общего количества детей школьного возраста,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  </w:t>
            </w:r>
          </w:p>
        </w:tc>
        <w:tc>
          <w:tcPr>
            <w:tcW w:w="2324" w:type="dxa"/>
          </w:tcPr>
          <w:p w:rsidR="0014357F" w:rsidRPr="00352CCF" w:rsidRDefault="0014357F" w:rsidP="00352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D6EEC"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14357F" w:rsidRPr="00352CCF" w:rsidRDefault="0014357F" w:rsidP="00352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D6EEC"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14357F" w:rsidRPr="00352CCF" w:rsidRDefault="0014357F" w:rsidP="00352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2030 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6EEC"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B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D6EEC"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696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96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Обеспечение широкого доступа жителей</w:t>
            </w:r>
            <w:r w:rsidRPr="00352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округа к услугам библиотек</w:t>
            </w:r>
          </w:p>
        </w:tc>
        <w:tc>
          <w:tcPr>
            <w:tcW w:w="2234" w:type="dxa"/>
          </w:tcPr>
          <w:p w:rsidR="003C15CD" w:rsidRPr="00352CCF" w:rsidRDefault="003C15C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14357F" w:rsidRPr="00352CCF" w:rsidRDefault="00CE1B96" w:rsidP="00352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 w:rsidRPr="00352CCF">
              <w:rPr>
                <w:rFonts w:ascii="Times New Roman" w:hAnsi="Times New Roman" w:cs="Times New Roman"/>
                <w:sz w:val="24"/>
                <w:szCs w:val="24"/>
              </w:rPr>
              <w:t>правление культуры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352CCF" w:rsidRDefault="0014357F" w:rsidP="00352CC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352CCF" w:rsidRDefault="0014357F" w:rsidP="00352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количество посещений библиотек к 2023г.- 298950 чел.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Обеспечение широкого доступа жителей</w:t>
            </w:r>
            <w:r w:rsidRPr="00352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округа к историческим и культурным ценностям</w:t>
            </w:r>
          </w:p>
        </w:tc>
        <w:tc>
          <w:tcPr>
            <w:tcW w:w="2234" w:type="dxa"/>
          </w:tcPr>
          <w:p w:rsidR="003C15CD" w:rsidRPr="00352CCF" w:rsidRDefault="003C15C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Новоалександровского городского округа»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14357F" w:rsidRPr="00352CCF" w:rsidRDefault="00CE1B96" w:rsidP="00352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 w:rsidRPr="00352CCF">
              <w:rPr>
                <w:rFonts w:ascii="Times New Roman" w:hAnsi="Times New Roman" w:cs="Times New Roman"/>
                <w:sz w:val="24"/>
                <w:szCs w:val="24"/>
              </w:rPr>
              <w:t>правление культуры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352CCF" w:rsidRDefault="0014357F" w:rsidP="00352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352CCF" w:rsidRDefault="006074A2" w:rsidP="0082080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57F"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357F" w:rsidRPr="00067FFD" w:rsidTr="003318EC">
        <w:trPr>
          <w:jc w:val="center"/>
        </w:trPr>
        <w:tc>
          <w:tcPr>
            <w:tcW w:w="9144" w:type="dxa"/>
            <w:gridSpan w:val="4"/>
          </w:tcPr>
          <w:p w:rsidR="0014357F" w:rsidRPr="00352CCF" w:rsidRDefault="0014357F" w:rsidP="00352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Задача 4. Повышение доступности качественного образования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14357F" w:rsidRPr="00352CCF" w:rsidRDefault="0014357F" w:rsidP="00352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возрастной группы,</w:t>
            </w:r>
          </w:p>
          <w:p w:rsidR="0014357F" w:rsidRPr="00352CCF" w:rsidRDefault="0014357F" w:rsidP="00352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-75,3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76,5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-78,0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-80,0</w:t>
            </w:r>
          </w:p>
        </w:tc>
        <w:tc>
          <w:tcPr>
            <w:tcW w:w="2696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Новоалександровского городского округа Ставропольского края качеством общего образования,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-73,0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F02" w:rsidRPr="00352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-80,0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-85,2</w:t>
            </w:r>
          </w:p>
        </w:tc>
        <w:tc>
          <w:tcPr>
            <w:tcW w:w="2696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8" w:type="dxa"/>
          </w:tcPr>
          <w:p w:rsidR="0014357F" w:rsidRPr="00352CCF" w:rsidRDefault="0014357F" w:rsidP="0035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приоритетного проекта «Образование»</w:t>
            </w:r>
          </w:p>
        </w:tc>
        <w:tc>
          <w:tcPr>
            <w:tcW w:w="2234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4357F" w:rsidRPr="00352CCF" w:rsidRDefault="00CE1B96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 w:rsidRPr="00352CCF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352CCF" w:rsidRDefault="0014357F" w:rsidP="0035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к 2035 году. Увеличение доступности учреждений дошкольного образования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8" w:type="dxa"/>
          </w:tcPr>
          <w:p w:rsidR="0014357F" w:rsidRPr="00352CCF" w:rsidRDefault="0014357F" w:rsidP="0035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Развитие дошкольного образования</w:t>
            </w:r>
          </w:p>
        </w:tc>
        <w:tc>
          <w:tcPr>
            <w:tcW w:w="2234" w:type="dxa"/>
          </w:tcPr>
          <w:p w:rsidR="003C15CD" w:rsidRPr="00352CCF" w:rsidRDefault="003C15C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Краевой бюджет, местный бюджет.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Новоалександровского городского округа Ставропольского края» Развитие системы образования Новоалександровского городского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Ставропольского края»</w:t>
            </w:r>
          </w:p>
        </w:tc>
        <w:tc>
          <w:tcPr>
            <w:tcW w:w="2134" w:type="dxa"/>
          </w:tcPr>
          <w:p w:rsidR="0014357F" w:rsidRPr="00352CCF" w:rsidRDefault="00CE1B96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14357F" w:rsidRPr="00352CCF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352CCF" w:rsidRDefault="0014357F" w:rsidP="0035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к 2035 году. Увеличение доступности учреждений дошкольного образования</w:t>
            </w:r>
          </w:p>
        </w:tc>
      </w:tr>
      <w:tr w:rsidR="0014357F" w:rsidRPr="00067FFD" w:rsidTr="003318EC">
        <w:trPr>
          <w:jc w:val="center"/>
        </w:trPr>
        <w:tc>
          <w:tcPr>
            <w:tcW w:w="80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 4.3</w:t>
            </w:r>
          </w:p>
        </w:tc>
        <w:tc>
          <w:tcPr>
            <w:tcW w:w="3968" w:type="dxa"/>
          </w:tcPr>
          <w:p w:rsidR="0014357F" w:rsidRPr="00352CCF" w:rsidRDefault="0014357F" w:rsidP="00352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Развитие общего образования в Новоалександровском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</w:t>
            </w:r>
            <w:r w:rsidRPr="00352CCF">
              <w:rPr>
                <w:rFonts w:ascii="Times New Roman" w:eastAsia="Times New Roman CYR" w:hAnsi="Times New Roman" w:cs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2234" w:type="dxa"/>
          </w:tcPr>
          <w:p w:rsidR="003C15CD" w:rsidRPr="00352CCF" w:rsidRDefault="003C15C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Краевой бюджет, местный бюджет.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Новоалександровского городского округа Ставропольского края» Развитие системы образования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14357F" w:rsidRPr="00352CCF" w:rsidRDefault="00CE1B96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 w:rsidRPr="00352CCF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14357F" w:rsidRPr="00352CCF" w:rsidRDefault="0014357F" w:rsidP="0035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4357F" w:rsidRPr="00067FFD" w:rsidTr="003318EC">
        <w:trPr>
          <w:jc w:val="center"/>
        </w:trPr>
        <w:tc>
          <w:tcPr>
            <w:tcW w:w="80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3968" w:type="dxa"/>
          </w:tcPr>
          <w:p w:rsidR="0014357F" w:rsidRPr="00352CCF" w:rsidRDefault="0014357F" w:rsidP="00352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Развитие цифровых технологий в образовании в рамках приоритетного проекта «Современная цифровая образовательная среда в Российской Федерации»</w:t>
            </w:r>
          </w:p>
        </w:tc>
        <w:tc>
          <w:tcPr>
            <w:tcW w:w="2234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4357F" w:rsidRPr="00352CCF" w:rsidRDefault="00CE1B96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 w:rsidRPr="00352CCF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352CCF" w:rsidRDefault="0014357F" w:rsidP="0035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к 2035 году. Повышение престижности образовательного процесса, улучшение доступности качественных образовательных услуг в образовательных учреждениях округа</w:t>
            </w:r>
          </w:p>
        </w:tc>
      </w:tr>
      <w:tr w:rsidR="0014357F" w:rsidRPr="00067FFD" w:rsidTr="003318EC">
        <w:trPr>
          <w:jc w:val="center"/>
        </w:trPr>
        <w:tc>
          <w:tcPr>
            <w:tcW w:w="80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3968" w:type="dxa"/>
          </w:tcPr>
          <w:p w:rsidR="0014357F" w:rsidRPr="00352CCF" w:rsidRDefault="0014357F" w:rsidP="0035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Развитие национально-региональной системы независимой оценки качества образования и реализация национальных механизмов оценки качества</w:t>
            </w:r>
          </w:p>
        </w:tc>
        <w:tc>
          <w:tcPr>
            <w:tcW w:w="2234" w:type="dxa"/>
          </w:tcPr>
          <w:p w:rsidR="003C15CD" w:rsidRPr="00352CCF" w:rsidRDefault="003C15C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Краевой бюджет, местный бюджет.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Новоалександровского городского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Ставропольского края» Развитие системы образования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14357F" w:rsidRPr="00352CCF" w:rsidRDefault="00CE1B96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14357F"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администрации Новоалександровского городского округа </w:t>
            </w:r>
            <w:r w:rsidR="0014357F"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Ставропольского края </w:t>
            </w:r>
          </w:p>
        </w:tc>
        <w:tc>
          <w:tcPr>
            <w:tcW w:w="1995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352CCF" w:rsidRDefault="0014357F" w:rsidP="0035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Реализация к 2035 году. Повышение престижности образовательного процесса, улучшение доступности </w:t>
            </w: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качественных образовательных услуг в образовательных учреждениях округа</w:t>
            </w:r>
          </w:p>
        </w:tc>
      </w:tr>
      <w:tr w:rsidR="0014357F" w:rsidRPr="00067FFD" w:rsidTr="003318EC">
        <w:trPr>
          <w:jc w:val="center"/>
        </w:trPr>
        <w:tc>
          <w:tcPr>
            <w:tcW w:w="80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968" w:type="dxa"/>
          </w:tcPr>
          <w:p w:rsidR="0014357F" w:rsidRPr="00352CCF" w:rsidRDefault="0014357F" w:rsidP="0035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Развитие дополнительного образования в Новоалександровском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</w:t>
            </w:r>
            <w:r w:rsidRPr="00352CCF">
              <w:rPr>
                <w:rFonts w:ascii="Times New Roman" w:eastAsia="Times New Roman CYR" w:hAnsi="Times New Roman" w:cs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2234" w:type="dxa"/>
          </w:tcPr>
          <w:p w:rsidR="003C15CD" w:rsidRPr="00352CCF" w:rsidRDefault="003C15C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Краевой бюджет, местный бюджет.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Новоалександровского городского округа Ставропольского края» Развитие системы образования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14357F" w:rsidRPr="00352CCF" w:rsidRDefault="00CE1B96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администрации Новоалександровского городского округа Ставропольского края </w:t>
            </w:r>
          </w:p>
        </w:tc>
        <w:tc>
          <w:tcPr>
            <w:tcW w:w="1995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к 2035 году Повышение качества и доступности дополнительного образования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3968" w:type="dxa"/>
          </w:tcPr>
          <w:p w:rsidR="0014357F" w:rsidRPr="00352CCF" w:rsidRDefault="0014357F" w:rsidP="0035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35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отдыха, оздоровления</w:t>
            </w:r>
            <w:r w:rsidRPr="00352CCF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и занятости детей в свободное от учёбы время </w:t>
            </w:r>
            <w:proofErr w:type="gramStart"/>
            <w:r w:rsidRPr="00352CCF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в  Новоалександровском</w:t>
            </w:r>
            <w:proofErr w:type="gramEnd"/>
            <w:r w:rsidRPr="00352CCF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</w:t>
            </w:r>
            <w:r w:rsidRPr="00352CCF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Ставропольского края</w:t>
            </w:r>
          </w:p>
        </w:tc>
        <w:tc>
          <w:tcPr>
            <w:tcW w:w="2234" w:type="dxa"/>
          </w:tcPr>
          <w:p w:rsidR="003C15CD" w:rsidRPr="00352CCF" w:rsidRDefault="003C15C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Новоалександровского городского округа Ставропольского края» Развитие системы образования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Новоалександровского городского округа Ставропольского края» </w:t>
            </w:r>
          </w:p>
        </w:tc>
        <w:tc>
          <w:tcPr>
            <w:tcW w:w="2134" w:type="dxa"/>
          </w:tcPr>
          <w:p w:rsidR="0014357F" w:rsidRPr="00352CCF" w:rsidRDefault="00CE1B96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14357F"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администрации Новоалександровского городского округа Ставропольского края </w:t>
            </w:r>
          </w:p>
        </w:tc>
        <w:tc>
          <w:tcPr>
            <w:tcW w:w="1995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352CCF" w:rsidRDefault="0014357F" w:rsidP="0035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Снижение численности детей, состоящих на всех видах профилактического учета</w:t>
            </w: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. 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396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беспечение ежегодного стабильного показателя охвата детей мероприятиями, способствующими поддержке и развитию творческой и интеллектуальной одаренности</w:t>
            </w:r>
          </w:p>
        </w:tc>
        <w:tc>
          <w:tcPr>
            <w:tcW w:w="2234" w:type="dxa"/>
          </w:tcPr>
          <w:p w:rsidR="003C15CD" w:rsidRPr="00352CCF" w:rsidRDefault="00CE1B96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15CD" w:rsidRPr="00352CCF">
              <w:rPr>
                <w:rFonts w:ascii="Times New Roman" w:hAnsi="Times New Roman" w:cs="Times New Roman"/>
                <w:sz w:val="24"/>
                <w:szCs w:val="24"/>
              </w:rPr>
              <w:t>естный бюджет.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Новоалександровского городского округа Ставропольского края» Развитие системы образования Новоалександровского городского округа Ставропольского края» </w:t>
            </w:r>
          </w:p>
        </w:tc>
        <w:tc>
          <w:tcPr>
            <w:tcW w:w="2134" w:type="dxa"/>
          </w:tcPr>
          <w:p w:rsidR="0014357F" w:rsidRPr="00352CCF" w:rsidRDefault="00CE1B96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администрации Новоалександровского городского округа Ставропольского края </w:t>
            </w:r>
          </w:p>
        </w:tc>
        <w:tc>
          <w:tcPr>
            <w:tcW w:w="1995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творческой и интеллектуальной одаренности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Поддержка детей, детей с ограниченными возможностями здоровья, детей-инвалидов, детей-сирот и детей, оставшихся без попечения родителей в Новоалександровском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</w:t>
            </w:r>
            <w:r w:rsidRPr="00352CCF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Ставропольского края</w:t>
            </w:r>
          </w:p>
        </w:tc>
        <w:tc>
          <w:tcPr>
            <w:tcW w:w="2234" w:type="dxa"/>
          </w:tcPr>
          <w:p w:rsidR="003C15CD" w:rsidRPr="00352CCF" w:rsidRDefault="003C15C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Краевой бюджет, местный бюджет.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Новоалександровского городского округа Ставропольского края» Развитие системы образования Новоалександровского городского округа Ставропольского края» </w:t>
            </w:r>
          </w:p>
        </w:tc>
        <w:tc>
          <w:tcPr>
            <w:tcW w:w="2134" w:type="dxa"/>
          </w:tcPr>
          <w:p w:rsidR="0014357F" w:rsidRPr="00352CCF" w:rsidRDefault="00CE1B96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администрации Новоалександровского городского округа Ставропольского края </w:t>
            </w:r>
          </w:p>
        </w:tc>
        <w:tc>
          <w:tcPr>
            <w:tcW w:w="1995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Times New Roman CYR" w:hAnsi="Times New Roman" w:cs="Times New Roman"/>
                <w:sz w:val="24"/>
                <w:szCs w:val="24"/>
              </w:rPr>
              <w:t>Обеспечение социальной защиты, охраны прав и интересов детей-сирот и детей, оставшихся без попечения родителей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4.5.1</w:t>
            </w:r>
          </w:p>
        </w:tc>
        <w:tc>
          <w:tcPr>
            <w:tcW w:w="396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Создание в системе дошкольного, общего и дополнительного образования Новоалександровского городского округа Ставропольского края равных возможностей получения доступного и качественного воспитания, образования и позитивной социализации детей</w:t>
            </w:r>
          </w:p>
        </w:tc>
        <w:tc>
          <w:tcPr>
            <w:tcW w:w="2234" w:type="dxa"/>
          </w:tcPr>
          <w:p w:rsidR="003C15CD" w:rsidRPr="00352CCF" w:rsidRDefault="003C15C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Краевой бюджет, местный бюджет.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Новоалександровского городского округа Ставропольского края» Развитие системы образования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14357F" w:rsidRPr="00352CCF" w:rsidRDefault="00CE1B96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администрации Новоалександровского городского округа Ставропольского края </w:t>
            </w:r>
          </w:p>
        </w:tc>
        <w:tc>
          <w:tcPr>
            <w:tcW w:w="1995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Times New Roman CYR" w:hAnsi="Times New Roman" w:cs="Times New Roman"/>
                <w:sz w:val="24"/>
                <w:szCs w:val="24"/>
              </w:rPr>
              <w:t>Обеспечение социальной защиты, охраны прав и интересов детей-сирот и детей, оставшихся без попечения родителей</w:t>
            </w:r>
          </w:p>
        </w:tc>
      </w:tr>
      <w:tr w:rsidR="0014357F" w:rsidRPr="00067FFD" w:rsidTr="004B09F0">
        <w:trPr>
          <w:jc w:val="center"/>
        </w:trPr>
        <w:tc>
          <w:tcPr>
            <w:tcW w:w="9144" w:type="dxa"/>
            <w:gridSpan w:val="4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Задача 5. Создание эффективной поддержки социально уязвимых групп населения</w:t>
            </w:r>
          </w:p>
        </w:tc>
        <w:tc>
          <w:tcPr>
            <w:tcW w:w="1995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получивших социальную поддержку и государственные социальные гарантии,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края,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- 100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- 100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2030 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- 100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FAE" w:rsidRPr="00352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Реализация к 2021 году. Сохранение доли граждан, получивших социальную поддержку и государственные социальные гарантии,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края, на уровне 100%.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обязательств по социальной поддержке граждан Российской Федерации, проживающих на территории Новоалександровского городского округа Ставропольского края, мероприятие «Социальное обеспечение населения Новоалександровского городского округа Ставропольского края»</w:t>
            </w:r>
          </w:p>
        </w:tc>
        <w:tc>
          <w:tcPr>
            <w:tcW w:w="2234" w:type="dxa"/>
          </w:tcPr>
          <w:p w:rsidR="00CE1B96" w:rsidRPr="00352CCF" w:rsidRDefault="00CE1B96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Федеральный бюджет, краевой бюджет.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Новоалександровского городского округа Ставропольского края «Социальная поддержка граждан в Новоалександровском городском округе Ставропольского края»</w:t>
            </w:r>
          </w:p>
        </w:tc>
        <w:tc>
          <w:tcPr>
            <w:tcW w:w="2134" w:type="dxa"/>
          </w:tcPr>
          <w:p w:rsidR="0014357F" w:rsidRPr="00352CCF" w:rsidRDefault="00634EF1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 w:rsidRPr="00352CCF">
              <w:rPr>
                <w:rFonts w:ascii="Times New Roman" w:hAnsi="Times New Roman" w:cs="Times New Roman"/>
                <w:sz w:val="24"/>
                <w:szCs w:val="24"/>
              </w:rPr>
              <w:t>правление труда и социальной защиты населения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6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«Социальная поддержка граждан в Новоалександровском городском округе Ставропольского края» и </w:t>
            </w:r>
            <w:proofErr w:type="spell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2234" w:type="dxa"/>
          </w:tcPr>
          <w:p w:rsidR="00F24C47" w:rsidRPr="00352CCF" w:rsidRDefault="00F24C47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Краевой бюджет.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Новоалександровского городского округа Ставропольского края «Социальная поддержка граждан в Новоалександровском городском округе Ставропольского края»</w:t>
            </w:r>
          </w:p>
        </w:tc>
        <w:tc>
          <w:tcPr>
            <w:tcW w:w="2134" w:type="dxa"/>
          </w:tcPr>
          <w:p w:rsidR="0014357F" w:rsidRPr="00352CCF" w:rsidRDefault="00634EF1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 w:rsidRPr="00352CCF">
              <w:rPr>
                <w:rFonts w:ascii="Times New Roman" w:hAnsi="Times New Roman" w:cs="Times New Roman"/>
                <w:sz w:val="24"/>
                <w:szCs w:val="24"/>
              </w:rPr>
              <w:t>правление труда и социальной защиты населения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2324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- 100%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- 100%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- 100 %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</w:tc>
        <w:tc>
          <w:tcPr>
            <w:tcW w:w="2696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в соответствии с законодательством Российской Федерации и законодательством Ставропольского края социальных выпл</w:t>
            </w:r>
            <w:r w:rsidR="000407A8" w:rsidRPr="00352CCF">
              <w:rPr>
                <w:rFonts w:ascii="Times New Roman" w:hAnsi="Times New Roman" w:cs="Times New Roman"/>
                <w:sz w:val="24"/>
                <w:szCs w:val="24"/>
              </w:rPr>
              <w:t>ат отдельным категориям граждан.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5.3</w:t>
            </w:r>
          </w:p>
        </w:tc>
        <w:tc>
          <w:tcPr>
            <w:tcW w:w="396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жизнедеятельности семей, рождения детей, в том числе с помощью материальной поддержки в виде заключенного с малоимущей семьей социального контракта, мероприятие Реализация регионального проекта «Финансовая поддержка семей при рождении детей»</w:t>
            </w:r>
          </w:p>
        </w:tc>
        <w:tc>
          <w:tcPr>
            <w:tcW w:w="2234" w:type="dxa"/>
          </w:tcPr>
          <w:p w:rsidR="00634EF1" w:rsidRPr="00352CCF" w:rsidRDefault="00634EF1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Федеральный бюджет.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Новоалександровского городского округа Ставропольского края «Социальная поддержка граждан в Новоалександровском городском округе Ставропольского края»</w:t>
            </w:r>
          </w:p>
        </w:tc>
        <w:tc>
          <w:tcPr>
            <w:tcW w:w="2134" w:type="dxa"/>
          </w:tcPr>
          <w:p w:rsidR="0014357F" w:rsidRPr="00352CCF" w:rsidRDefault="00634EF1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 w:rsidRPr="00352CCF">
              <w:rPr>
                <w:rFonts w:ascii="Times New Roman" w:hAnsi="Times New Roman" w:cs="Times New Roman"/>
                <w:sz w:val="24"/>
                <w:szCs w:val="24"/>
              </w:rPr>
              <w:t>правление труда и социальной защиты населения администрации Новоалександровского городского округа Ставропольского края (далее - управление)</w:t>
            </w:r>
          </w:p>
        </w:tc>
        <w:tc>
          <w:tcPr>
            <w:tcW w:w="1995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2324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2030 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</w:tc>
        <w:tc>
          <w:tcPr>
            <w:tcW w:w="2696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Реализация к 2024 году. Предоставление мер социальной поддержки 100,00 процента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края.</w:t>
            </w:r>
          </w:p>
        </w:tc>
      </w:tr>
      <w:tr w:rsidR="00CF63AF" w:rsidRPr="00067FFD" w:rsidTr="00785AEC">
        <w:trPr>
          <w:jc w:val="center"/>
        </w:trPr>
        <w:tc>
          <w:tcPr>
            <w:tcW w:w="9144" w:type="dxa"/>
            <w:gridSpan w:val="4"/>
            <w:vMerge w:val="restart"/>
          </w:tcPr>
          <w:p w:rsidR="00CF63AF" w:rsidRPr="00352CCF" w:rsidRDefault="001A3311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3AF" w:rsidRPr="00352CCF">
              <w:rPr>
                <w:rFonts w:ascii="Times New Roman" w:hAnsi="Times New Roman" w:cs="Times New Roman"/>
                <w:sz w:val="24"/>
                <w:szCs w:val="24"/>
              </w:rPr>
              <w:t>Задача 6. Повышение комфортности проживания населения городского округа</w:t>
            </w:r>
          </w:p>
        </w:tc>
        <w:tc>
          <w:tcPr>
            <w:tcW w:w="1995" w:type="dxa"/>
          </w:tcPr>
          <w:p w:rsidR="00CF63AF" w:rsidRPr="00352CCF" w:rsidRDefault="00CF63A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1 жителя, м</w:t>
            </w:r>
            <w:r w:rsidRPr="00352C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24" w:type="dxa"/>
          </w:tcPr>
          <w:p w:rsidR="00CF63AF" w:rsidRPr="00352CCF" w:rsidRDefault="00CF63A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24,12</w:t>
            </w:r>
          </w:p>
          <w:p w:rsidR="00CF63AF" w:rsidRPr="00352CCF" w:rsidRDefault="00CF63A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– 24,12</w:t>
            </w:r>
          </w:p>
          <w:p w:rsidR="00CF63AF" w:rsidRPr="00352CCF" w:rsidRDefault="00CF63A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24,14</w:t>
            </w:r>
          </w:p>
          <w:p w:rsidR="00CF63AF" w:rsidRPr="00352CCF" w:rsidRDefault="00CF63A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24,15</w:t>
            </w:r>
          </w:p>
        </w:tc>
        <w:tc>
          <w:tcPr>
            <w:tcW w:w="2696" w:type="dxa"/>
            <w:vMerge w:val="restart"/>
          </w:tcPr>
          <w:p w:rsidR="00CF63AF" w:rsidRPr="00352CCF" w:rsidRDefault="00CF63A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Реализация к 2035 году.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для своевременного предоставления коммунальных услуг надлежащего качества и создание условий для комфортного проживания граждан на территории Новоалександровского </w:t>
            </w:r>
            <w:r w:rsidRPr="00352C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городского округа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края.</w:t>
            </w:r>
          </w:p>
        </w:tc>
      </w:tr>
      <w:tr w:rsidR="00CF63AF" w:rsidRPr="00067FFD" w:rsidTr="004C10AD">
        <w:trPr>
          <w:jc w:val="center"/>
        </w:trPr>
        <w:tc>
          <w:tcPr>
            <w:tcW w:w="9144" w:type="dxa"/>
            <w:gridSpan w:val="4"/>
            <w:vMerge/>
          </w:tcPr>
          <w:p w:rsidR="00CF63AF" w:rsidRPr="00352CCF" w:rsidRDefault="00CF63A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CF63AF" w:rsidRPr="00352CCF" w:rsidRDefault="00CF63A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населенных пунктов,</w:t>
            </w:r>
          </w:p>
          <w:p w:rsidR="00CF63AF" w:rsidRPr="00352CCF" w:rsidRDefault="00CF63A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CF63AF" w:rsidRPr="00352CCF" w:rsidRDefault="00CF63A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2021 г. – 95,12</w:t>
            </w:r>
          </w:p>
          <w:p w:rsidR="00CF63AF" w:rsidRPr="00352CCF" w:rsidRDefault="00CF63A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2024 г. – 95,12</w:t>
            </w:r>
          </w:p>
          <w:p w:rsidR="00CF63AF" w:rsidRPr="00352CCF" w:rsidRDefault="00CF63A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2030 г. – 95,12</w:t>
            </w:r>
          </w:p>
          <w:p w:rsidR="00CF63AF" w:rsidRPr="00352CCF" w:rsidRDefault="00CF63A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2035 г. – 95,12</w:t>
            </w:r>
          </w:p>
        </w:tc>
        <w:tc>
          <w:tcPr>
            <w:tcW w:w="2696" w:type="dxa"/>
            <w:vMerge/>
          </w:tcPr>
          <w:p w:rsidR="00CF63AF" w:rsidRPr="00352CCF" w:rsidRDefault="00CF63A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3AF" w:rsidRPr="00067FFD" w:rsidTr="004C10AD">
        <w:trPr>
          <w:jc w:val="center"/>
        </w:trPr>
        <w:tc>
          <w:tcPr>
            <w:tcW w:w="9144" w:type="dxa"/>
            <w:gridSpan w:val="4"/>
            <w:vMerge/>
          </w:tcPr>
          <w:p w:rsidR="00CF63AF" w:rsidRPr="00352CCF" w:rsidRDefault="00CF63A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CF63AF" w:rsidRPr="00352CCF" w:rsidRDefault="00CF63AF" w:rsidP="00352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населенных пунктов, обеспеченных питьевой водой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надлежащего качества, </w:t>
            </w:r>
            <w:r w:rsidR="00D27A7E" w:rsidRPr="00352CC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CF63AF" w:rsidRPr="00352CCF" w:rsidRDefault="00CF63A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2021 г. – 80,49</w:t>
            </w:r>
          </w:p>
          <w:p w:rsidR="00CF63AF" w:rsidRPr="00352CCF" w:rsidRDefault="00CF63A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– 80,49</w:t>
            </w:r>
          </w:p>
          <w:p w:rsidR="00CF63AF" w:rsidRPr="00352CCF" w:rsidRDefault="00CF63A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100</w:t>
            </w:r>
          </w:p>
          <w:p w:rsidR="00CF63AF" w:rsidRPr="00352CCF" w:rsidRDefault="00CF63A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100</w:t>
            </w:r>
          </w:p>
        </w:tc>
        <w:tc>
          <w:tcPr>
            <w:tcW w:w="2696" w:type="dxa"/>
            <w:vMerge/>
          </w:tcPr>
          <w:p w:rsidR="00CF63AF" w:rsidRPr="00352CCF" w:rsidRDefault="00CF63A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3AF" w:rsidRPr="00067FFD" w:rsidTr="004C10AD">
        <w:trPr>
          <w:jc w:val="center"/>
        </w:trPr>
        <w:tc>
          <w:tcPr>
            <w:tcW w:w="9144" w:type="dxa"/>
            <w:gridSpan w:val="4"/>
            <w:vMerge/>
          </w:tcPr>
          <w:p w:rsidR="00CF63AF" w:rsidRPr="00352CCF" w:rsidRDefault="00CF63A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CF63AF" w:rsidRPr="00352CCF" w:rsidRDefault="00CF63A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Доля объектов общего имущества многоквартирных домов, по которым выполнены работы по капитальному ремонту в общем количестве объектов общего имущества многоквартирных домов, требующих капитального ремонта,</w:t>
            </w:r>
            <w:r w:rsidR="00D27A7E"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324" w:type="dxa"/>
          </w:tcPr>
          <w:p w:rsidR="00CF63AF" w:rsidRPr="00352CCF" w:rsidRDefault="00CF63A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41</w:t>
            </w:r>
          </w:p>
          <w:p w:rsidR="00CF63AF" w:rsidRPr="00352CCF" w:rsidRDefault="00CF63A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– 44</w:t>
            </w:r>
          </w:p>
          <w:p w:rsidR="00CF63AF" w:rsidRPr="00352CCF" w:rsidRDefault="00CF63A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46</w:t>
            </w:r>
          </w:p>
          <w:p w:rsidR="00CF63AF" w:rsidRPr="00352CCF" w:rsidRDefault="00CF63A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47</w:t>
            </w:r>
          </w:p>
        </w:tc>
        <w:tc>
          <w:tcPr>
            <w:tcW w:w="2696" w:type="dxa"/>
            <w:vMerge/>
          </w:tcPr>
          <w:p w:rsidR="00CF63AF" w:rsidRPr="00352CCF" w:rsidRDefault="00CF63A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3AF" w:rsidRPr="00067FFD" w:rsidTr="004C10AD">
        <w:trPr>
          <w:jc w:val="center"/>
        </w:trPr>
        <w:tc>
          <w:tcPr>
            <w:tcW w:w="9144" w:type="dxa"/>
            <w:gridSpan w:val="4"/>
            <w:vMerge/>
          </w:tcPr>
          <w:p w:rsidR="00CF63AF" w:rsidRPr="00352CCF" w:rsidRDefault="00CF63A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CF63AF" w:rsidRPr="00352CCF" w:rsidRDefault="00CF63A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охвата централизованным сбором коммунальных бытовых отходов населенных пунктов Новоалександровского городского округа Ставропольского края, </w:t>
            </w:r>
            <w:r w:rsidR="00D27A7E"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2324" w:type="dxa"/>
          </w:tcPr>
          <w:p w:rsidR="00CF63AF" w:rsidRPr="00352CCF" w:rsidRDefault="00CF63A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100</w:t>
            </w:r>
          </w:p>
          <w:p w:rsidR="00CF63AF" w:rsidRPr="00352CCF" w:rsidRDefault="00CF63A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– 100</w:t>
            </w:r>
          </w:p>
          <w:p w:rsidR="00CF63AF" w:rsidRPr="00352CCF" w:rsidRDefault="00CF63A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100</w:t>
            </w:r>
          </w:p>
          <w:p w:rsidR="00CF63AF" w:rsidRPr="00352CCF" w:rsidRDefault="00CF63A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100</w:t>
            </w:r>
          </w:p>
        </w:tc>
        <w:tc>
          <w:tcPr>
            <w:tcW w:w="2696" w:type="dxa"/>
            <w:vMerge/>
          </w:tcPr>
          <w:p w:rsidR="00CF63AF" w:rsidRPr="00352CCF" w:rsidRDefault="00CF63A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3AF" w:rsidRPr="00067FFD" w:rsidTr="004C10AD">
        <w:trPr>
          <w:jc w:val="center"/>
        </w:trPr>
        <w:tc>
          <w:tcPr>
            <w:tcW w:w="9144" w:type="dxa"/>
            <w:gridSpan w:val="4"/>
            <w:vMerge/>
          </w:tcPr>
          <w:p w:rsidR="00CF63AF" w:rsidRPr="00352CCF" w:rsidRDefault="00CF63A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CF63AF" w:rsidRPr="00352CCF" w:rsidRDefault="00CF63A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протяженности сетей уличного освещения режим работы, которых оптимизирован путем внедрения автоматизированных систем контроля времени, в отношении к общей протяженности осветительной сети, </w:t>
            </w:r>
            <w:r w:rsidR="00D27A7E"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2324" w:type="dxa"/>
          </w:tcPr>
          <w:p w:rsidR="00CF63AF" w:rsidRPr="00352CCF" w:rsidRDefault="00CF63A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70</w:t>
            </w:r>
          </w:p>
          <w:p w:rsidR="00CF63AF" w:rsidRPr="00352CCF" w:rsidRDefault="00CF63A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– 77</w:t>
            </w:r>
          </w:p>
          <w:p w:rsidR="00CF63AF" w:rsidRPr="00352CCF" w:rsidRDefault="00CF63A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82</w:t>
            </w:r>
          </w:p>
          <w:p w:rsidR="00CF63AF" w:rsidRPr="00352CCF" w:rsidRDefault="00CF63A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84</w:t>
            </w:r>
          </w:p>
        </w:tc>
        <w:tc>
          <w:tcPr>
            <w:tcW w:w="2696" w:type="dxa"/>
            <w:vMerge/>
          </w:tcPr>
          <w:p w:rsidR="00CF63AF" w:rsidRPr="00352CCF" w:rsidRDefault="00CF63A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3AF" w:rsidRPr="00067FFD" w:rsidTr="004C10AD">
        <w:trPr>
          <w:jc w:val="center"/>
        </w:trPr>
        <w:tc>
          <w:tcPr>
            <w:tcW w:w="9144" w:type="dxa"/>
            <w:gridSpan w:val="4"/>
            <w:vMerge/>
          </w:tcPr>
          <w:p w:rsidR="00CF63AF" w:rsidRPr="00352CCF" w:rsidRDefault="00CF63A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CF63AF" w:rsidRPr="00352CCF" w:rsidRDefault="00CF63AF" w:rsidP="00352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территорий общего пользования благоустроенных в рамках проекта "Комфортная городская среда" от общего количества общественных территорий, нуждающиеся в благоустройстве, </w:t>
            </w:r>
            <w:r w:rsidR="00D27A7E"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2324" w:type="dxa"/>
          </w:tcPr>
          <w:p w:rsidR="00CF63AF" w:rsidRPr="00352CCF" w:rsidRDefault="00CF63A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21,8</w:t>
            </w:r>
          </w:p>
          <w:p w:rsidR="00CF63AF" w:rsidRPr="00352CCF" w:rsidRDefault="00CF63A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– 21,8</w:t>
            </w:r>
          </w:p>
          <w:p w:rsidR="00CF63AF" w:rsidRPr="00352CCF" w:rsidRDefault="00CF63A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21,8</w:t>
            </w:r>
          </w:p>
          <w:p w:rsidR="00CF63AF" w:rsidRPr="00352CCF" w:rsidRDefault="00CF63AF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21,8</w:t>
            </w:r>
          </w:p>
        </w:tc>
        <w:tc>
          <w:tcPr>
            <w:tcW w:w="2696" w:type="dxa"/>
            <w:vMerge/>
          </w:tcPr>
          <w:p w:rsidR="00CF63AF" w:rsidRPr="00352CCF" w:rsidRDefault="00CF63A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3AF" w:rsidRPr="00067FFD" w:rsidTr="004C10AD">
        <w:trPr>
          <w:jc w:val="center"/>
        </w:trPr>
        <w:tc>
          <w:tcPr>
            <w:tcW w:w="9144" w:type="dxa"/>
            <w:gridSpan w:val="4"/>
            <w:vMerge/>
          </w:tcPr>
          <w:p w:rsidR="00CF63AF" w:rsidRPr="00352CCF" w:rsidRDefault="00CF63A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CF63AF" w:rsidRPr="00352CCF" w:rsidRDefault="00CF63A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протяженности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автомобильных дорог общего пользования, находящихся в собственности Новоалександровского городского округа Ставропольского края, </w:t>
            </w:r>
            <w:proofErr w:type="gram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соответствую-</w:t>
            </w:r>
            <w:proofErr w:type="spell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 требованиям транспортно-</w:t>
            </w:r>
            <w:proofErr w:type="spell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эксплуатацион</w:t>
            </w:r>
            <w:proofErr w:type="spellEnd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в общей протяженности автомобильных дорог общего пользования, находящихся в собственности, в результате работ по текущему ремонту и содержанию Новоалександровского городского округа Ставропольского края, вне границ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пунктов,</w:t>
            </w:r>
          </w:p>
          <w:p w:rsidR="00CF63AF" w:rsidRPr="00352CCF" w:rsidRDefault="00CF63A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(км)</w:t>
            </w:r>
          </w:p>
        </w:tc>
        <w:tc>
          <w:tcPr>
            <w:tcW w:w="2324" w:type="dxa"/>
          </w:tcPr>
          <w:p w:rsidR="00CF63AF" w:rsidRPr="00352CCF" w:rsidRDefault="00CF63A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 – 103,2</w:t>
            </w:r>
          </w:p>
          <w:p w:rsidR="00CF63AF" w:rsidRPr="00352CCF" w:rsidRDefault="00CF63A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2024 г. – 109,0</w:t>
            </w:r>
          </w:p>
          <w:p w:rsidR="00CF63AF" w:rsidRPr="00352CCF" w:rsidRDefault="00CF63A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2030 г. – 110,2</w:t>
            </w:r>
          </w:p>
          <w:p w:rsidR="00CF63AF" w:rsidRPr="00352CCF" w:rsidRDefault="00CF63A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2035 г. – 110,3</w:t>
            </w:r>
          </w:p>
        </w:tc>
        <w:tc>
          <w:tcPr>
            <w:tcW w:w="2696" w:type="dxa"/>
          </w:tcPr>
          <w:p w:rsidR="00CF63AF" w:rsidRPr="00352CCF" w:rsidRDefault="00CF63A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протяженности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пользования, находящихся в собственности Новоалександровского городского округа Ставропольского края, соответствующих нормативным требованиям транспортно-эксплуатационных показателей в общей протяженности автомобильных дорог общего пользования, находящихся в собственности, в результате работ по текущему ремонту и содержанию Новоалександровского городского округа Ставропольского края, вне границ населенных пунктов, км.</w:t>
            </w:r>
          </w:p>
          <w:p w:rsidR="00CF63AF" w:rsidRPr="00352CCF" w:rsidRDefault="00CF63A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E38" w:rsidRPr="00067FFD" w:rsidTr="004B09F0">
        <w:trPr>
          <w:jc w:val="center"/>
        </w:trPr>
        <w:tc>
          <w:tcPr>
            <w:tcW w:w="808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968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использования коммунальных ресурсов объектами муниципальных учреждений, находящимися в собственности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AF4ECA" w:rsidRPr="00352CCF" w:rsidRDefault="00E45AF7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4ECA" w:rsidRPr="00352CCF">
              <w:rPr>
                <w:rFonts w:ascii="Times New Roman" w:hAnsi="Times New Roman" w:cs="Times New Roman"/>
                <w:sz w:val="24"/>
                <w:szCs w:val="24"/>
              </w:rPr>
              <w:t>естный бюджет.</w:t>
            </w:r>
          </w:p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      </w:r>
          </w:p>
        </w:tc>
        <w:tc>
          <w:tcPr>
            <w:tcW w:w="2134" w:type="dxa"/>
          </w:tcPr>
          <w:p w:rsidR="00B84E38" w:rsidRPr="00352CCF" w:rsidRDefault="0093340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4E38" w:rsidRPr="00352CCF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Достижение класса энергетической эффективности зданий муниципальных учреждений к 2023 году не менее 60 баллов</w:t>
            </w:r>
          </w:p>
        </w:tc>
      </w:tr>
      <w:tr w:rsidR="00B84E38" w:rsidRPr="00067FFD" w:rsidTr="004B09F0">
        <w:trPr>
          <w:jc w:val="center"/>
        </w:trPr>
        <w:tc>
          <w:tcPr>
            <w:tcW w:w="808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68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при эксплуатации зданий учреждений, находящихся в собственности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100% уровень обеспечения объектов муниципальных учреждений в соответствии с требованиями пожарной безопасности</w:t>
            </w:r>
          </w:p>
        </w:tc>
      </w:tr>
      <w:tr w:rsidR="00B84E38" w:rsidRPr="00067FFD" w:rsidTr="004B09F0">
        <w:trPr>
          <w:jc w:val="center"/>
        </w:trPr>
        <w:tc>
          <w:tcPr>
            <w:tcW w:w="808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0367F" w:rsidRPr="00352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2234" w:type="dxa"/>
          </w:tcPr>
          <w:p w:rsidR="00844F05" w:rsidRPr="00352CCF" w:rsidRDefault="005C6F8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44F05" w:rsidRPr="00352CCF">
              <w:rPr>
                <w:rFonts w:ascii="Times New Roman" w:hAnsi="Times New Roman" w:cs="Times New Roman"/>
                <w:sz w:val="24"/>
                <w:szCs w:val="24"/>
              </w:rPr>
              <w:t>естный бюджет.</w:t>
            </w:r>
          </w:p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352C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Модернизация коммунального хозяйства, улучшение условий проживания населения на территории Новоалександровск</w:t>
            </w:r>
            <w:r w:rsidRPr="00352C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ого городского округа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края»</w:t>
            </w:r>
          </w:p>
        </w:tc>
        <w:tc>
          <w:tcPr>
            <w:tcW w:w="2134" w:type="dxa"/>
          </w:tcPr>
          <w:p w:rsidR="00B84E38" w:rsidRPr="00352CCF" w:rsidRDefault="0093340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B84E38" w:rsidRPr="00352CCF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обязательных платежей в фонд капитального ремонта в целях проведения капитального ремонта общего имущества многоквартирных домов и предоставление жилых помещений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жилого фонда по социальному найму на территории Новоалександровского </w:t>
            </w:r>
            <w:r w:rsidRPr="00352C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городского округа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</w:tr>
      <w:tr w:rsidR="00B84E38" w:rsidRPr="00067FFD" w:rsidTr="004B09F0">
        <w:trPr>
          <w:jc w:val="center"/>
        </w:trPr>
        <w:tc>
          <w:tcPr>
            <w:tcW w:w="808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00367F" w:rsidRPr="00352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и содержание инженерных сетей</w:t>
            </w:r>
          </w:p>
        </w:tc>
        <w:tc>
          <w:tcPr>
            <w:tcW w:w="2234" w:type="dxa"/>
          </w:tcPr>
          <w:p w:rsidR="00844F05" w:rsidRPr="00352CCF" w:rsidRDefault="00844F05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352C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Модернизация коммунального хозяйства, улучшение условий проживания населения на территории Новоалександровского городского округа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края»</w:t>
            </w:r>
          </w:p>
        </w:tc>
        <w:tc>
          <w:tcPr>
            <w:tcW w:w="2134" w:type="dxa"/>
          </w:tcPr>
          <w:p w:rsidR="00B84E38" w:rsidRPr="00352CCF" w:rsidRDefault="0093340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4E38" w:rsidRPr="00352CCF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уличного освещения путем использования энергосберегающего оборудования и оптимизация режимов работы на территории Новоалександровского </w:t>
            </w:r>
            <w:r w:rsidRPr="00352C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городского округа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</w:tr>
      <w:tr w:rsidR="00B84E38" w:rsidRPr="00067FFD" w:rsidTr="004B09F0">
        <w:trPr>
          <w:jc w:val="center"/>
        </w:trPr>
        <w:tc>
          <w:tcPr>
            <w:tcW w:w="808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0367F" w:rsidRPr="00352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Санитарная очистка и благоустройство территории</w:t>
            </w:r>
          </w:p>
        </w:tc>
        <w:tc>
          <w:tcPr>
            <w:tcW w:w="2234" w:type="dxa"/>
          </w:tcPr>
          <w:p w:rsidR="00844F05" w:rsidRPr="00352CCF" w:rsidRDefault="00844F05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352C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Модернизация коммунального хозяйства, улучшение условий проживания населения на территории Новоалександровского городского округа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края»</w:t>
            </w:r>
          </w:p>
        </w:tc>
        <w:tc>
          <w:tcPr>
            <w:tcW w:w="2134" w:type="dxa"/>
          </w:tcPr>
          <w:p w:rsidR="00B84E38" w:rsidRPr="00352CCF" w:rsidRDefault="0093340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B84E38" w:rsidRPr="00352CCF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территории общественных мест, ликвидация стихийных свалок мусора, сбор и вывоза твердых коммунальных отходов, обустройство контейнерных площадок и установка контейнеров для сбора ТКО. Содержание мест захоронения и ремонт памятников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культурного наследия на территории Новоалександровского </w:t>
            </w:r>
            <w:r w:rsidRPr="00352C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городского округа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</w:tr>
      <w:tr w:rsidR="00B84E38" w:rsidRPr="00067FFD" w:rsidTr="004B09F0">
        <w:trPr>
          <w:jc w:val="center"/>
        </w:trPr>
        <w:tc>
          <w:tcPr>
            <w:tcW w:w="808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00367F" w:rsidRPr="00352C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Улучшение жилищных условий молодых семей</w:t>
            </w:r>
          </w:p>
        </w:tc>
        <w:tc>
          <w:tcPr>
            <w:tcW w:w="2234" w:type="dxa"/>
          </w:tcPr>
          <w:p w:rsidR="00BC0CEF" w:rsidRPr="00352CCF" w:rsidRDefault="00BC0CE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Краевой бюджет, местный бюджет, внебюджетные средства.</w:t>
            </w:r>
          </w:p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352C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Модернизация коммунального хозяйства, улучшение условий проживания населения на территории Новоалександровского городского округа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края»</w:t>
            </w:r>
          </w:p>
        </w:tc>
        <w:tc>
          <w:tcPr>
            <w:tcW w:w="2134" w:type="dxa"/>
          </w:tcPr>
          <w:p w:rsidR="00B84E38" w:rsidRPr="00352CCF" w:rsidRDefault="0093340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4E38" w:rsidRPr="00352CCF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(строительство) жилья</w:t>
            </w:r>
          </w:p>
        </w:tc>
      </w:tr>
      <w:tr w:rsidR="00B84E38" w:rsidRPr="00067FFD" w:rsidTr="004B09F0">
        <w:trPr>
          <w:jc w:val="center"/>
        </w:trPr>
        <w:tc>
          <w:tcPr>
            <w:tcW w:w="808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0367F" w:rsidRPr="00352C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84E38" w:rsidRPr="00352CCF" w:rsidRDefault="00B84E38" w:rsidP="00352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Благоустройство общественных территорий Новоалександровского городского округа</w:t>
            </w:r>
          </w:p>
        </w:tc>
        <w:tc>
          <w:tcPr>
            <w:tcW w:w="2234" w:type="dxa"/>
          </w:tcPr>
          <w:p w:rsidR="00BC0CEF" w:rsidRPr="00352CCF" w:rsidRDefault="00BC0CE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Краевой бюджет, местный бюджет.</w:t>
            </w:r>
          </w:p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352C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современной городской среды на территории Новоалександровского городского округа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B84E38" w:rsidRPr="00352CCF" w:rsidRDefault="0093340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4E38" w:rsidRPr="00352CCF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комфорта среды проживания населения </w:t>
            </w:r>
            <w:r w:rsidRPr="00352C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Новоалександровского </w:t>
            </w:r>
            <w:r w:rsidRPr="00352CC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городского округа Ставропольского края</w:t>
            </w:r>
          </w:p>
        </w:tc>
      </w:tr>
      <w:tr w:rsidR="00B84E38" w:rsidRPr="00067FFD" w:rsidTr="004B09F0">
        <w:trPr>
          <w:jc w:val="center"/>
        </w:trPr>
        <w:tc>
          <w:tcPr>
            <w:tcW w:w="808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00367F" w:rsidRPr="00352C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Благоустройство дворовых территорий Новоалександровского городского округа</w:t>
            </w:r>
          </w:p>
        </w:tc>
        <w:tc>
          <w:tcPr>
            <w:tcW w:w="2234" w:type="dxa"/>
          </w:tcPr>
          <w:p w:rsidR="00BC0CEF" w:rsidRPr="00352CCF" w:rsidRDefault="00BC0CE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Краевой бюджет, местный бюджет.</w:t>
            </w:r>
          </w:p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352C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современной городской среды на территории Новоалександровского городского округа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B84E38" w:rsidRPr="00352CCF" w:rsidRDefault="0093340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4E38" w:rsidRPr="00352CCF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B84E38" w:rsidRPr="00352CCF" w:rsidRDefault="00B84E38" w:rsidP="0035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территорий, территорий общего пользования, способствующего безопасной жизнедеятельности населения </w:t>
            </w:r>
            <w:r w:rsidRPr="00352C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Новоалександровского </w:t>
            </w:r>
            <w:r w:rsidRPr="00352CC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городского округа Ставропольского края</w:t>
            </w:r>
          </w:p>
        </w:tc>
      </w:tr>
      <w:tr w:rsidR="00B84E38" w:rsidRPr="00067FFD" w:rsidTr="004C10AD">
        <w:trPr>
          <w:jc w:val="center"/>
        </w:trPr>
        <w:tc>
          <w:tcPr>
            <w:tcW w:w="808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0367F" w:rsidRPr="00352C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BC0CEF" w:rsidRPr="00352CCF" w:rsidRDefault="00BC0CE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352C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современной городской среды на территории Новоалександровского городского округа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B84E38" w:rsidRPr="00352CCF" w:rsidRDefault="00B84E38" w:rsidP="00352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вовлеченности граждан в реализации мероприятий по благоустройству территорий </w:t>
            </w:r>
            <w:r w:rsidRPr="00352CC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Новоалександровского </w:t>
            </w:r>
            <w:r w:rsidRPr="00352CC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городского округа Ставропольского края</w:t>
            </w:r>
          </w:p>
        </w:tc>
      </w:tr>
      <w:tr w:rsidR="00B84E38" w:rsidRPr="00067FFD" w:rsidTr="004C10AD">
        <w:trPr>
          <w:jc w:val="center"/>
        </w:trPr>
        <w:tc>
          <w:tcPr>
            <w:tcW w:w="808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00367F" w:rsidRPr="00352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8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существующей сети автомобильных дорог общего пользования, находящихся в собственности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A67CCD" w:rsidRPr="00352CCF" w:rsidRDefault="00A67CC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Краевой бюджет, местный бюджет.</w:t>
            </w:r>
          </w:p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дорожной сети, обеспечение безопасности дорожного движения и транспортное обслуживание населения в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Новоалександровском городском округе Ставропольского края»</w:t>
            </w:r>
          </w:p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B84E38" w:rsidRPr="00352CCF" w:rsidRDefault="0093340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B84E38" w:rsidRPr="00352CCF">
              <w:rPr>
                <w:rFonts w:ascii="Times New Roman" w:hAnsi="Times New Roman" w:cs="Times New Roman"/>
                <w:sz w:val="24"/>
                <w:szCs w:val="24"/>
              </w:rPr>
              <w:t>тдел дорожного хозяйства и капитального строительства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38" w:rsidRPr="00067FFD" w:rsidTr="004B09F0">
        <w:trPr>
          <w:jc w:val="center"/>
        </w:trPr>
        <w:tc>
          <w:tcPr>
            <w:tcW w:w="808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00367F" w:rsidRPr="00352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перевозок пассажиров автомобильным транспортом</w:t>
            </w:r>
          </w:p>
        </w:tc>
        <w:tc>
          <w:tcPr>
            <w:tcW w:w="2234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      </w:r>
          </w:p>
        </w:tc>
        <w:tc>
          <w:tcPr>
            <w:tcW w:w="2134" w:type="dxa"/>
          </w:tcPr>
          <w:p w:rsidR="00B84E38" w:rsidRPr="00352CCF" w:rsidRDefault="0093340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4E38" w:rsidRPr="00352CCF">
              <w:rPr>
                <w:rFonts w:ascii="Times New Roman" w:hAnsi="Times New Roman" w:cs="Times New Roman"/>
                <w:sz w:val="24"/>
                <w:szCs w:val="24"/>
              </w:rPr>
              <w:t>тдел дорожного хозяйства и капитального строительства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Пассажирооборот организаций пассажирского автомобильного транспорта на территории Новоалександровского городского округа</w:t>
            </w:r>
          </w:p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(тыс. пасс. км.)</w:t>
            </w:r>
          </w:p>
        </w:tc>
        <w:tc>
          <w:tcPr>
            <w:tcW w:w="2324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2021 г. – 4022,4</w:t>
            </w:r>
          </w:p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2024 г. – 4028,4</w:t>
            </w:r>
          </w:p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2030 г. – 4034,4</w:t>
            </w:r>
          </w:p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2035 г. – 4039,4</w:t>
            </w:r>
          </w:p>
        </w:tc>
        <w:tc>
          <w:tcPr>
            <w:tcW w:w="2696" w:type="dxa"/>
          </w:tcPr>
          <w:p w:rsidR="00B84E38" w:rsidRPr="00352CCF" w:rsidRDefault="00B84E3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пассажирооборота организаций пассажирского автомобильного транспорта в Новоалександровском городском округе</w:t>
            </w:r>
          </w:p>
        </w:tc>
      </w:tr>
      <w:tr w:rsidR="00ED257C" w:rsidRPr="00067FFD" w:rsidTr="00785AEC">
        <w:trPr>
          <w:jc w:val="center"/>
        </w:trPr>
        <w:tc>
          <w:tcPr>
            <w:tcW w:w="9144" w:type="dxa"/>
            <w:gridSpan w:val="4"/>
            <w:vMerge w:val="restart"/>
          </w:tcPr>
          <w:p w:rsidR="00ED257C" w:rsidRPr="00352CCF" w:rsidRDefault="00ED257C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Задача 7. Создание безопасных условий проживания населения городского округа</w:t>
            </w:r>
          </w:p>
        </w:tc>
        <w:tc>
          <w:tcPr>
            <w:tcW w:w="1995" w:type="dxa"/>
          </w:tcPr>
          <w:p w:rsidR="00ED257C" w:rsidRPr="00352CCF" w:rsidRDefault="00ED257C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объектов социальной сферы, оснащенных</w:t>
            </w:r>
          </w:p>
          <w:p w:rsidR="00ED257C" w:rsidRPr="00352CCF" w:rsidRDefault="00ED257C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аппаратно</w:t>
            </w:r>
            <w:proofErr w:type="spellEnd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программными системами </w:t>
            </w:r>
            <w:proofErr w:type="spellStart"/>
            <w:proofErr w:type="gram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видеонаблюде-ния</w:t>
            </w:r>
            <w:proofErr w:type="spellEnd"/>
            <w:proofErr w:type="gramEnd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257C" w:rsidRPr="00352CCF" w:rsidRDefault="00ED257C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2324" w:type="dxa"/>
          </w:tcPr>
          <w:p w:rsidR="00ED257C" w:rsidRPr="00352CCF" w:rsidRDefault="00ED257C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2021 г. – 93</w:t>
            </w:r>
          </w:p>
          <w:p w:rsidR="00ED257C" w:rsidRPr="00352CCF" w:rsidRDefault="00ED257C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2024 г. – 100</w:t>
            </w:r>
          </w:p>
          <w:p w:rsidR="00ED257C" w:rsidRPr="00352CCF" w:rsidRDefault="00ED257C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2030 г. – 100</w:t>
            </w:r>
          </w:p>
          <w:p w:rsidR="00ED257C" w:rsidRPr="00352CCF" w:rsidRDefault="00ED257C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2035 г. - 100</w:t>
            </w:r>
          </w:p>
        </w:tc>
        <w:tc>
          <w:tcPr>
            <w:tcW w:w="2696" w:type="dxa"/>
          </w:tcPr>
          <w:p w:rsidR="00ED257C" w:rsidRPr="00352CCF" w:rsidRDefault="00ED257C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количество объектов социальной сферы, оснащённых    </w:t>
            </w:r>
            <w:proofErr w:type="spell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аппаратно</w:t>
            </w:r>
            <w:proofErr w:type="spellEnd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программными </w:t>
            </w:r>
            <w:proofErr w:type="gram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системами  видеонаблюдения</w:t>
            </w:r>
            <w:proofErr w:type="gramEnd"/>
          </w:p>
        </w:tc>
      </w:tr>
      <w:tr w:rsidR="00ED257C" w:rsidRPr="00067FFD" w:rsidTr="00785AEC">
        <w:trPr>
          <w:jc w:val="center"/>
        </w:trPr>
        <w:tc>
          <w:tcPr>
            <w:tcW w:w="9144" w:type="dxa"/>
            <w:gridSpan w:val="4"/>
            <w:vMerge/>
          </w:tcPr>
          <w:p w:rsidR="00ED257C" w:rsidRPr="00352CCF" w:rsidRDefault="00ED257C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ED257C" w:rsidRPr="00352CCF" w:rsidRDefault="00ED257C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соответствия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муниципальных учреждений согласно установленным техническим регламентам, процентов</w:t>
            </w:r>
          </w:p>
          <w:p w:rsidR="00ED257C" w:rsidRPr="00352CCF" w:rsidRDefault="00ED257C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257C" w:rsidRPr="00352CCF" w:rsidRDefault="00ED257C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 xml:space="preserve">2021 г. – </w:t>
            </w: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100</w:t>
            </w:r>
          </w:p>
          <w:p w:rsidR="00ED257C" w:rsidRPr="00352CCF" w:rsidRDefault="00ED257C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2024 г. – </w:t>
            </w: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100</w:t>
            </w:r>
          </w:p>
          <w:p w:rsidR="00ED257C" w:rsidRPr="00352CCF" w:rsidRDefault="00ED257C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 xml:space="preserve">2030 г. – </w:t>
            </w: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100</w:t>
            </w:r>
          </w:p>
          <w:p w:rsidR="00ED257C" w:rsidRPr="00352CCF" w:rsidRDefault="00ED257C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2035 г. – </w:t>
            </w: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100</w:t>
            </w:r>
          </w:p>
        </w:tc>
        <w:tc>
          <w:tcPr>
            <w:tcW w:w="2696" w:type="dxa"/>
          </w:tcPr>
          <w:p w:rsidR="00ED257C" w:rsidRPr="00352CCF" w:rsidRDefault="00ED257C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Постоянное 100% соответствие уровня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оснащенности коммунальной инженерной инфраструктурой на объектах муниципальных учреждений установленным техническим регламентам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96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</w:t>
            </w:r>
            <w:proofErr w:type="gram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уровень  антитеррористической</w:t>
            </w:r>
            <w:proofErr w:type="gramEnd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 защищённости  объектов 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617D75" w:rsidRPr="00352CCF" w:rsidRDefault="00617D75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правонарушений, обеспечение общественного порядка, профилактика наркомании, профилактика идеологии терроризма и экстремизма, а также минимизация и (или) ликвидация его проявлений, гармонизация межнациональных отношений  на территории Новоалександровского городского округа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Ставропольского края» </w:t>
            </w:r>
          </w:p>
        </w:tc>
        <w:tc>
          <w:tcPr>
            <w:tcW w:w="2134" w:type="dxa"/>
          </w:tcPr>
          <w:p w:rsidR="0014357F" w:rsidRPr="00352CCF" w:rsidRDefault="0093340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4357F" w:rsidRPr="00352CCF">
              <w:rPr>
                <w:rFonts w:ascii="Times New Roman" w:hAnsi="Times New Roman" w:cs="Times New Roman"/>
                <w:sz w:val="24"/>
                <w:szCs w:val="24"/>
              </w:rPr>
              <w:t>тдел по обеспечению общественной безопасности и правопорядка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муниципальных  объектов</w:t>
            </w:r>
            <w:proofErr w:type="gramEnd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социальной сферы, обеспеченных техническими средствами защиты,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2324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2021 г. – 96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2024 г. – 100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2030 г. – 100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2035 г. - 100</w:t>
            </w:r>
          </w:p>
        </w:tc>
        <w:tc>
          <w:tcPr>
            <w:tcW w:w="2696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Обеспечение объектов социальной сферы техническими средствами защиты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 7.2</w:t>
            </w:r>
          </w:p>
        </w:tc>
        <w:tc>
          <w:tcPr>
            <w:tcW w:w="396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Усилить работу по информационно - пропагандистскому </w:t>
            </w:r>
            <w:proofErr w:type="gram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обеспечению  антитеррористических</w:t>
            </w:r>
            <w:proofErr w:type="gramEnd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антиэкстремистских</w:t>
            </w:r>
            <w:proofErr w:type="spellEnd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мероприятий по гармонизации межэтнических отношений, мероприятий профилактики наркомании, алкоголизма и пропаганды здорового образа жизни</w:t>
            </w:r>
          </w:p>
        </w:tc>
        <w:tc>
          <w:tcPr>
            <w:tcW w:w="2234" w:type="dxa"/>
          </w:tcPr>
          <w:p w:rsidR="00617D75" w:rsidRPr="00352CCF" w:rsidRDefault="00617D75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правонарушений, обеспечение общественного порядка, профилактика наркомании, профилактика идеологии терроризма и экстремизма, а также минимизация и (или) ликвидация его проявлений, гармонизация межнациональных отношений  на территории Новоалександровского городского округа Ставропольского края» 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4357F" w:rsidRPr="00352CCF" w:rsidRDefault="0093340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357F" w:rsidRPr="00352CCF">
              <w:rPr>
                <w:rFonts w:ascii="Times New Roman" w:hAnsi="Times New Roman" w:cs="Times New Roman"/>
                <w:sz w:val="24"/>
                <w:szCs w:val="24"/>
              </w:rPr>
              <w:t>тдел по обеспечению общественной безопасности и правопорядка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образования, культуры, спорта </w:t>
            </w:r>
            <w:proofErr w:type="gram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обеспеченных  методическими</w:t>
            </w:r>
            <w:proofErr w:type="gramEnd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материалами и рекомендациями для информирования населения с целью профилактики идеологии терроризма и экстремизма, профилактики наркомании и алкоголизма, пропаганды здорового образа жизни, укреплению межэтнических отношений,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2324" w:type="dxa"/>
          </w:tcPr>
          <w:p w:rsidR="0014357F" w:rsidRPr="00352CCF" w:rsidRDefault="00A26DA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2021 г. –</w:t>
            </w:r>
            <w:r w:rsidR="0014357F" w:rsidRPr="00352CC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14357F" w:rsidRPr="00352CCF" w:rsidRDefault="00A26DA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2024 г. –</w:t>
            </w:r>
            <w:r w:rsidR="0014357F" w:rsidRPr="00352C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357F" w:rsidRPr="00352CCF" w:rsidRDefault="00A26DA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2030 г. –</w:t>
            </w:r>
            <w:r w:rsidR="0014357F" w:rsidRPr="00352C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357F" w:rsidRPr="00352CCF" w:rsidRDefault="00A26DA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2035 г. -</w:t>
            </w:r>
            <w:r w:rsidR="0014357F" w:rsidRPr="00352C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6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методическими  материалами</w:t>
            </w:r>
            <w:proofErr w:type="gramEnd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рекомендациями для информирования населения с целью профилактики идеологии терроризма и экстремизма, профилактики наркомании и алкоголизма, пропаганды здорового образа жизни, укреплению межэтнических отношений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96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членов народных дружин и общественных объединений правоохранительной направленности, созданных на территории Новоалександровского городского округа, внесенных в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реестр народных дружин и общественных объединений правоохранительной направленности в Новоалександровском городском округе, принимающих участие в охране общественного порядка</w:t>
            </w:r>
          </w:p>
        </w:tc>
        <w:tc>
          <w:tcPr>
            <w:tcW w:w="2234" w:type="dxa"/>
          </w:tcPr>
          <w:p w:rsidR="00617D75" w:rsidRPr="00352CCF" w:rsidRDefault="00617D75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бюджет.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правонарушений, обеспечение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общественного порядка, профилактика наркомании, профилактика идеологии терроризма и экстремизма, а также минимизация и (или) ликвидация его проявлений, гармонизация межнациональных отношений  на территории Новоалександровского городского округа Ставропольского края» 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4357F" w:rsidRPr="00352CCF" w:rsidRDefault="0093340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4357F"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тдел по обеспечению общественной безопасности и правопорядка администрации </w:t>
            </w:r>
            <w:r w:rsidR="0014357F"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членов народных дружин и общественных объединений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правоохранительной направленности, созданных на территории Новоалександровского городского округа, внесенных в региональный реестр народных дружин и общественных объединений правоохранительной направленности в Новоалександровском городском округе, принимающих участие в охране общественного порядка, 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2324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 – 3,8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2024 г. – 10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2030 г. – 10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2035 г. - 10</w:t>
            </w:r>
          </w:p>
        </w:tc>
        <w:tc>
          <w:tcPr>
            <w:tcW w:w="2696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общественных объединений правоохранительной направленности и народных дружин на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Новоалександровского городского округа</w:t>
            </w:r>
          </w:p>
        </w:tc>
      </w:tr>
      <w:tr w:rsidR="00916DB5" w:rsidRPr="00067FFD" w:rsidTr="004B09F0">
        <w:trPr>
          <w:jc w:val="center"/>
        </w:trPr>
        <w:tc>
          <w:tcPr>
            <w:tcW w:w="808" w:type="dxa"/>
          </w:tcPr>
          <w:p w:rsidR="00916DB5" w:rsidRPr="00352CCF" w:rsidRDefault="00916DB5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3968" w:type="dxa"/>
          </w:tcPr>
          <w:p w:rsidR="00916DB5" w:rsidRPr="00352CCF" w:rsidRDefault="00916DB5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Приведение инженерных коммунальных систем на объектах муниципальных учреждений в соответствие с требованиями технических регламентов по содержанию зданий</w:t>
            </w:r>
          </w:p>
        </w:tc>
        <w:tc>
          <w:tcPr>
            <w:tcW w:w="2234" w:type="dxa"/>
          </w:tcPr>
          <w:p w:rsidR="00D4715C" w:rsidRPr="00352CCF" w:rsidRDefault="00D4715C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Краевой бюджет, местный бюджет.</w:t>
            </w:r>
          </w:p>
          <w:p w:rsidR="00916DB5" w:rsidRPr="00352CCF" w:rsidRDefault="00916DB5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систем коммунальной инфраструктуры, защита населения и территории от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 в Новоалександровском городском округе Ставропольского края»</w:t>
            </w:r>
          </w:p>
        </w:tc>
        <w:tc>
          <w:tcPr>
            <w:tcW w:w="2134" w:type="dxa"/>
          </w:tcPr>
          <w:p w:rsidR="00916DB5" w:rsidRPr="00352CCF" w:rsidRDefault="0093340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16DB5" w:rsidRPr="00352CCF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916DB5" w:rsidRPr="00352CCF" w:rsidRDefault="00916DB5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соответствия объектов муниципальных учреждений согласно установленным техническим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регламентам, процентов</w:t>
            </w:r>
          </w:p>
          <w:p w:rsidR="00916DB5" w:rsidRPr="00352CCF" w:rsidRDefault="00916DB5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16DB5" w:rsidRPr="00352CCF" w:rsidRDefault="00916DB5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 xml:space="preserve">2021 г. – </w:t>
            </w: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100</w:t>
            </w:r>
          </w:p>
          <w:p w:rsidR="00916DB5" w:rsidRPr="00352CCF" w:rsidRDefault="00916DB5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2024 г. – </w:t>
            </w: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100</w:t>
            </w:r>
          </w:p>
          <w:p w:rsidR="00916DB5" w:rsidRPr="00352CCF" w:rsidRDefault="00916DB5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2030 г. – </w:t>
            </w: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100</w:t>
            </w:r>
          </w:p>
          <w:p w:rsidR="00916DB5" w:rsidRPr="00352CCF" w:rsidRDefault="00916DB5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2035 г. – </w:t>
            </w: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100</w:t>
            </w:r>
          </w:p>
        </w:tc>
        <w:tc>
          <w:tcPr>
            <w:tcW w:w="2696" w:type="dxa"/>
          </w:tcPr>
          <w:p w:rsidR="00916DB5" w:rsidRPr="00352CCF" w:rsidRDefault="00916DB5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100% соответствие уровня оснащенности коммунальной инженерной инфраструктурой на объектах муниципальных учреждений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техническим регламентам</w:t>
            </w:r>
          </w:p>
        </w:tc>
      </w:tr>
      <w:tr w:rsidR="0014357F" w:rsidRPr="00067FFD" w:rsidTr="00785AEC">
        <w:trPr>
          <w:jc w:val="center"/>
        </w:trPr>
        <w:tc>
          <w:tcPr>
            <w:tcW w:w="9144" w:type="dxa"/>
            <w:gridSpan w:val="4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8. </w:t>
            </w:r>
            <w:r w:rsidRPr="0035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гражданственности и патриотизма у молодых граждан городского округа</w:t>
            </w:r>
          </w:p>
        </w:tc>
        <w:tc>
          <w:tcPr>
            <w:tcW w:w="1995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Calibri" w:hAnsi="Times New Roman" w:cs="Times New Roman"/>
                <w:sz w:val="24"/>
                <w:szCs w:val="24"/>
              </w:rPr>
              <w:t>Доля молодых граждан, проживающих на территории Ставропольского края (далее - молодые граждане), задействованных в мероприятиях по реализации молодежной политики в Новоалександровском городском округе,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152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- 40,0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152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- 40,0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7152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- 40,0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7152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- 40,0</w:t>
            </w:r>
          </w:p>
        </w:tc>
        <w:tc>
          <w:tcPr>
            <w:tcW w:w="2696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Calibri" w:hAnsi="Times New Roman" w:cs="Times New Roman"/>
                <w:sz w:val="24"/>
                <w:szCs w:val="24"/>
              </w:rPr>
              <w:t>Доля молодых граждан, проживающих на территории Ставропольского края (далее - молодые граждане), задействованных в мероприятиях по реализации молодежной политики в Новоалександровском городском округе,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96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Поддержка талантливой и инициативной молодежи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8D16B2" w:rsidRPr="00352CCF" w:rsidRDefault="008D16B2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352C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Реализация молодежной политики на территории </w:t>
            </w:r>
            <w:proofErr w:type="spellStart"/>
            <w:r w:rsidRPr="00352C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Новоалександровс</w:t>
            </w:r>
            <w:proofErr w:type="spellEnd"/>
            <w:r w:rsidRPr="00352C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proofErr w:type="gramStart"/>
            <w:r w:rsidRPr="00352C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кого  городского</w:t>
            </w:r>
            <w:proofErr w:type="gramEnd"/>
            <w:r w:rsidRPr="00352C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округа Ставропольского края»</w:t>
            </w:r>
          </w:p>
        </w:tc>
        <w:tc>
          <w:tcPr>
            <w:tcW w:w="2134" w:type="dxa"/>
          </w:tcPr>
          <w:p w:rsidR="0014357F" w:rsidRPr="00352CCF" w:rsidRDefault="00526B6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 w:rsidRPr="00352CCF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Новоалександровского городского округа Ставропольского края,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МКУ Молодежный центр Новоалександровс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выявления, поддержки и развития талантливой молодежи в Новоалександровском городском округе Ставропольского края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968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Развитие волонтерского движения в Новоалександровском городском округе Ставропольского края</w:t>
            </w:r>
          </w:p>
        </w:tc>
        <w:tc>
          <w:tcPr>
            <w:tcW w:w="2234" w:type="dxa"/>
          </w:tcPr>
          <w:p w:rsidR="008D16B2" w:rsidRPr="00352CCF" w:rsidRDefault="008D16B2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352C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Реализация молодежной политики на территории </w:t>
            </w:r>
            <w:proofErr w:type="spellStart"/>
            <w:r w:rsidRPr="00352C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Новоалександровс</w:t>
            </w:r>
            <w:proofErr w:type="spellEnd"/>
            <w:r w:rsidRPr="00352C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proofErr w:type="gramStart"/>
            <w:r w:rsidRPr="00352C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кого  городского</w:t>
            </w:r>
            <w:proofErr w:type="gramEnd"/>
            <w:r w:rsidRPr="00352C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округа Ставропольского края»</w:t>
            </w:r>
          </w:p>
        </w:tc>
        <w:tc>
          <w:tcPr>
            <w:tcW w:w="2134" w:type="dxa"/>
          </w:tcPr>
          <w:p w:rsidR="0014357F" w:rsidRPr="00352CCF" w:rsidRDefault="00526B6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 w:rsidRPr="00352CCF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Новоалександровского городского округа Ставропольского края,</w:t>
            </w:r>
          </w:p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МКУ Молодежный центр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352CCF" w:rsidRDefault="0014357F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Реализации прав молодых граждан на добровольное, безвозмездное и непосредственное участие в решении социально-значимых проблем</w:t>
            </w:r>
          </w:p>
        </w:tc>
      </w:tr>
      <w:tr w:rsidR="0014357F" w:rsidRPr="00067FFD" w:rsidTr="004B09F0">
        <w:trPr>
          <w:jc w:val="center"/>
        </w:trPr>
        <w:tc>
          <w:tcPr>
            <w:tcW w:w="16159" w:type="dxa"/>
            <w:gridSpan w:val="7"/>
          </w:tcPr>
          <w:p w:rsidR="0014357F" w:rsidRDefault="0014357F" w:rsidP="00DC6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Цель 2.  Развитие конкурентоспособной экономики инновационного типа</w:t>
            </w:r>
          </w:p>
          <w:p w:rsidR="00DC6E6F" w:rsidRPr="00352CCF" w:rsidRDefault="00DC6E6F" w:rsidP="00DC6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2" w:rsidRPr="00067FFD" w:rsidTr="00785AEC">
        <w:trPr>
          <w:jc w:val="center"/>
        </w:trPr>
        <w:tc>
          <w:tcPr>
            <w:tcW w:w="9144" w:type="dxa"/>
            <w:gridSpan w:val="4"/>
            <w:vMerge w:val="restart"/>
          </w:tcPr>
          <w:p w:rsidR="009211E2" w:rsidRPr="00352CCF" w:rsidRDefault="009211E2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Задача 9. Усиление стратегических позиций городского округа в аграрном и промышленном комплексах Ставропольского края, поддержка экспорта и развития внешнеэкономических связей, повышение производительности труда в базовых не сырьевых отраслях экономики</w:t>
            </w:r>
          </w:p>
        </w:tc>
        <w:tc>
          <w:tcPr>
            <w:tcW w:w="1995" w:type="dxa"/>
          </w:tcPr>
          <w:p w:rsidR="009211E2" w:rsidRPr="00352CCF" w:rsidRDefault="009211E2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сельского хозяйства,</w:t>
            </w:r>
          </w:p>
          <w:p w:rsidR="009211E2" w:rsidRPr="00352CCF" w:rsidRDefault="009211E2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24" w:type="dxa"/>
          </w:tcPr>
          <w:p w:rsidR="009211E2" w:rsidRPr="00352CCF" w:rsidRDefault="009211E2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11200</w:t>
            </w:r>
          </w:p>
          <w:p w:rsidR="009211E2" w:rsidRPr="00352CCF" w:rsidRDefault="009211E2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11920</w:t>
            </w:r>
          </w:p>
          <w:p w:rsidR="009211E2" w:rsidRPr="00352CCF" w:rsidRDefault="009211E2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12200</w:t>
            </w:r>
          </w:p>
          <w:p w:rsidR="009211E2" w:rsidRPr="00352CCF" w:rsidRDefault="009211E2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12800</w:t>
            </w:r>
          </w:p>
        </w:tc>
        <w:tc>
          <w:tcPr>
            <w:tcW w:w="2696" w:type="dxa"/>
          </w:tcPr>
          <w:p w:rsidR="009211E2" w:rsidRPr="00352CCF" w:rsidRDefault="009211E2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2" w:rsidRPr="00067FFD" w:rsidTr="004C10AD">
        <w:trPr>
          <w:jc w:val="center"/>
        </w:trPr>
        <w:tc>
          <w:tcPr>
            <w:tcW w:w="9144" w:type="dxa"/>
            <w:gridSpan w:val="4"/>
            <w:vMerge/>
          </w:tcPr>
          <w:p w:rsidR="009211E2" w:rsidRPr="00352CCF" w:rsidRDefault="009211E2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9211E2" w:rsidRPr="00352CCF" w:rsidRDefault="009211E2" w:rsidP="00352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отгруженных товаров собственного производства, выполненных работ и услуг собственными силами по виду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«</w:t>
            </w:r>
            <w:proofErr w:type="spell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proofErr w:type="gram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»,процентов</w:t>
            </w:r>
            <w:proofErr w:type="spellEnd"/>
            <w:proofErr w:type="gramEnd"/>
          </w:p>
        </w:tc>
        <w:tc>
          <w:tcPr>
            <w:tcW w:w="2324" w:type="dxa"/>
          </w:tcPr>
          <w:p w:rsidR="009211E2" w:rsidRPr="00352CCF" w:rsidRDefault="009211E2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2021 г. – 103</w:t>
            </w:r>
          </w:p>
          <w:p w:rsidR="009211E2" w:rsidRPr="00352CCF" w:rsidRDefault="009211E2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105,8</w:t>
            </w:r>
          </w:p>
          <w:p w:rsidR="009211E2" w:rsidRPr="00352CCF" w:rsidRDefault="009211E2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115</w:t>
            </w:r>
          </w:p>
          <w:p w:rsidR="009211E2" w:rsidRPr="00352CCF" w:rsidRDefault="009211E2" w:rsidP="00352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120</w:t>
            </w:r>
          </w:p>
        </w:tc>
        <w:tc>
          <w:tcPr>
            <w:tcW w:w="2696" w:type="dxa"/>
          </w:tcPr>
          <w:p w:rsidR="009211E2" w:rsidRPr="00352CCF" w:rsidRDefault="009211E2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2" w:rsidRPr="00067FFD" w:rsidTr="004C10AD">
        <w:trPr>
          <w:jc w:val="center"/>
        </w:trPr>
        <w:tc>
          <w:tcPr>
            <w:tcW w:w="9144" w:type="dxa"/>
            <w:gridSpan w:val="4"/>
            <w:vMerge/>
          </w:tcPr>
          <w:p w:rsidR="009211E2" w:rsidRPr="00352CCF" w:rsidRDefault="009211E2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9211E2" w:rsidRPr="00352CCF" w:rsidRDefault="009211E2" w:rsidP="00352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Прирост компаний экспортеров из числа малого и среднего предпринимательства по итогам внедрения Регионального экспортного стандарта 2.0</w:t>
            </w:r>
          </w:p>
          <w:p w:rsidR="009211E2" w:rsidRPr="00352CCF" w:rsidRDefault="009211E2" w:rsidP="00352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(с нарастающим итогом</w:t>
            </w:r>
            <w:proofErr w:type="gram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),единиц</w:t>
            </w:r>
            <w:proofErr w:type="gramEnd"/>
          </w:p>
        </w:tc>
        <w:tc>
          <w:tcPr>
            <w:tcW w:w="2324" w:type="dxa"/>
          </w:tcPr>
          <w:p w:rsidR="009211E2" w:rsidRPr="00352CCF" w:rsidRDefault="009211E2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1</w:t>
            </w:r>
          </w:p>
          <w:p w:rsidR="009211E2" w:rsidRPr="00352CCF" w:rsidRDefault="009211E2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2</w:t>
            </w:r>
          </w:p>
          <w:p w:rsidR="009211E2" w:rsidRPr="00352CCF" w:rsidRDefault="009211E2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3</w:t>
            </w:r>
          </w:p>
          <w:p w:rsidR="009211E2" w:rsidRPr="00352CCF" w:rsidRDefault="009211E2" w:rsidP="00352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4</w:t>
            </w:r>
          </w:p>
        </w:tc>
        <w:tc>
          <w:tcPr>
            <w:tcW w:w="2696" w:type="dxa"/>
          </w:tcPr>
          <w:p w:rsidR="009211E2" w:rsidRPr="00352CCF" w:rsidRDefault="009211E2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2" w:rsidRPr="00067FFD" w:rsidTr="004C10AD">
        <w:trPr>
          <w:jc w:val="center"/>
        </w:trPr>
        <w:tc>
          <w:tcPr>
            <w:tcW w:w="9144" w:type="dxa"/>
            <w:gridSpan w:val="4"/>
            <w:vMerge/>
          </w:tcPr>
          <w:p w:rsidR="009211E2" w:rsidRPr="00352CCF" w:rsidRDefault="009211E2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9211E2" w:rsidRPr="00352CCF" w:rsidRDefault="009211E2" w:rsidP="00352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средних и крупных </w:t>
            </w:r>
            <w:proofErr w:type="gram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предприятий,  базовых</w:t>
            </w:r>
            <w:proofErr w:type="gramEnd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не сырьевых отраслей экономики, вовлеченных  в национальный проект «Производитель-</w:t>
            </w:r>
            <w:proofErr w:type="spell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поддержка занятости» с нарастающим итогом),единиц</w:t>
            </w:r>
          </w:p>
        </w:tc>
        <w:tc>
          <w:tcPr>
            <w:tcW w:w="2324" w:type="dxa"/>
          </w:tcPr>
          <w:p w:rsidR="009211E2" w:rsidRPr="00352CCF" w:rsidRDefault="009211E2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2</w:t>
            </w:r>
          </w:p>
          <w:p w:rsidR="009211E2" w:rsidRPr="00352CCF" w:rsidRDefault="009211E2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5</w:t>
            </w:r>
          </w:p>
          <w:p w:rsidR="009211E2" w:rsidRPr="00352CCF" w:rsidRDefault="009211E2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7</w:t>
            </w:r>
          </w:p>
          <w:p w:rsidR="009211E2" w:rsidRPr="00352CCF" w:rsidRDefault="009211E2" w:rsidP="00352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8</w:t>
            </w:r>
          </w:p>
        </w:tc>
        <w:tc>
          <w:tcPr>
            <w:tcW w:w="2696" w:type="dxa"/>
          </w:tcPr>
          <w:p w:rsidR="009211E2" w:rsidRPr="00352CCF" w:rsidRDefault="009211E2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E2" w:rsidRPr="00067FFD" w:rsidTr="004C10AD">
        <w:trPr>
          <w:jc w:val="center"/>
        </w:trPr>
        <w:tc>
          <w:tcPr>
            <w:tcW w:w="9144" w:type="dxa"/>
            <w:gridSpan w:val="4"/>
            <w:vMerge/>
          </w:tcPr>
          <w:p w:rsidR="009211E2" w:rsidRPr="00352CCF" w:rsidRDefault="009211E2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9211E2" w:rsidRPr="00352CCF" w:rsidRDefault="009211E2" w:rsidP="00352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высокопроизво-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дительных</w:t>
            </w:r>
            <w:proofErr w:type="spellEnd"/>
            <w:proofErr w:type="gramEnd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во внебюджетном секторе экономики (с нарастающим итогом),</w:t>
            </w:r>
            <w:r w:rsidR="00FE4E2D"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24" w:type="dxa"/>
          </w:tcPr>
          <w:p w:rsidR="009211E2" w:rsidRPr="00352CCF" w:rsidRDefault="009211E2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2021 г. – 4710</w:t>
            </w:r>
          </w:p>
          <w:p w:rsidR="009211E2" w:rsidRPr="00352CCF" w:rsidRDefault="009211E2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5557</w:t>
            </w:r>
          </w:p>
          <w:p w:rsidR="009211E2" w:rsidRPr="00352CCF" w:rsidRDefault="009211E2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2030 г. – 6350</w:t>
            </w:r>
          </w:p>
          <w:p w:rsidR="009211E2" w:rsidRPr="00352CCF" w:rsidRDefault="009211E2" w:rsidP="00352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6580</w:t>
            </w:r>
          </w:p>
        </w:tc>
        <w:tc>
          <w:tcPr>
            <w:tcW w:w="2696" w:type="dxa"/>
          </w:tcPr>
          <w:p w:rsidR="009211E2" w:rsidRPr="00352CCF" w:rsidRDefault="009211E2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11" w:rsidRPr="00067FFD" w:rsidTr="004B09F0">
        <w:trPr>
          <w:jc w:val="center"/>
        </w:trPr>
        <w:tc>
          <w:tcPr>
            <w:tcW w:w="808" w:type="dxa"/>
          </w:tcPr>
          <w:p w:rsidR="00E23211" w:rsidRPr="00352CCF" w:rsidRDefault="00E23211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68" w:type="dxa"/>
          </w:tcPr>
          <w:p w:rsidR="00E23211" w:rsidRPr="00352CCF" w:rsidRDefault="00E23211" w:rsidP="00352C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финансовой устойчивости сельскохозяйственных товаропроизводителей </w:t>
            </w:r>
            <w:proofErr w:type="gramStart"/>
            <w:r w:rsidRPr="00352CCF">
              <w:rPr>
                <w:rFonts w:ascii="Times New Roman" w:eastAsia="Calibri" w:hAnsi="Times New Roman" w:cs="Times New Roman"/>
                <w:sz w:val="24"/>
                <w:szCs w:val="24"/>
              </w:rPr>
              <w:t>Новоалександровского  городского</w:t>
            </w:r>
            <w:proofErr w:type="gramEnd"/>
            <w:r w:rsidRPr="00352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   Ставропольского края, а так же повышение уровня рентабельности сельскохозяйственных  организаций (с учетом субсидий)</w:t>
            </w:r>
          </w:p>
          <w:p w:rsidR="00E23211" w:rsidRPr="00352CCF" w:rsidRDefault="00E23211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23211" w:rsidRPr="00352CCF" w:rsidRDefault="00E23211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сельского хозяйства в Новоалександровском городском округе Ставропольского края»</w:t>
            </w:r>
          </w:p>
        </w:tc>
        <w:tc>
          <w:tcPr>
            <w:tcW w:w="2134" w:type="dxa"/>
          </w:tcPr>
          <w:p w:rsidR="00E23211" w:rsidRPr="00352CCF" w:rsidRDefault="00E23211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Calibri" w:hAnsi="Times New Roman" w:cs="Times New Roman"/>
                <w:sz w:val="24"/>
                <w:szCs w:val="24"/>
              </w:rPr>
              <w:t>Отдел сельского хозяйства и охраны окружающей среды администрации Новоалександровского городского округа Ставропольского края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E23211" w:rsidRPr="00352CCF" w:rsidRDefault="00E23211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 производства продукции сельского хозяйства в хозяйствах всех категорий, </w:t>
            </w:r>
          </w:p>
          <w:p w:rsidR="00E23211" w:rsidRPr="00352CCF" w:rsidRDefault="00E23211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E23211" w:rsidRPr="00352CCF" w:rsidRDefault="00E23211" w:rsidP="0071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2021 г. – 142</w:t>
            </w:r>
          </w:p>
          <w:p w:rsidR="00E23211" w:rsidRPr="00352CCF" w:rsidRDefault="00E23211" w:rsidP="00715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2024 г. – 144</w:t>
            </w:r>
          </w:p>
          <w:p w:rsidR="00E23211" w:rsidRPr="00352CCF" w:rsidRDefault="00E23211" w:rsidP="00715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2030 г. – 145</w:t>
            </w:r>
          </w:p>
          <w:p w:rsidR="00E23211" w:rsidRPr="00352CCF" w:rsidRDefault="00E23211" w:rsidP="00715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2035 г. – 146</w:t>
            </w:r>
          </w:p>
        </w:tc>
        <w:tc>
          <w:tcPr>
            <w:tcW w:w="2696" w:type="dxa"/>
          </w:tcPr>
          <w:p w:rsidR="00E23211" w:rsidRPr="00352CCF" w:rsidRDefault="00E23211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11" w:rsidRPr="00067FFD" w:rsidTr="004B09F0">
        <w:trPr>
          <w:jc w:val="center"/>
        </w:trPr>
        <w:tc>
          <w:tcPr>
            <w:tcW w:w="808" w:type="dxa"/>
          </w:tcPr>
          <w:p w:rsidR="00E23211" w:rsidRPr="00352CCF" w:rsidRDefault="00E23211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968" w:type="dxa"/>
          </w:tcPr>
          <w:p w:rsidR="00E23211" w:rsidRPr="00352CCF" w:rsidRDefault="00E23211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отрасли животноводства, воспроизводство и увеличение поголовья КРС, свиней.</w:t>
            </w:r>
          </w:p>
        </w:tc>
        <w:tc>
          <w:tcPr>
            <w:tcW w:w="2234" w:type="dxa"/>
          </w:tcPr>
          <w:p w:rsidR="00E23211" w:rsidRPr="00352CCF" w:rsidRDefault="00E23211" w:rsidP="00352C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Муниципальная программа «Развитие сельского хозяйства в Новоалександровском городском округе Ставропольского края»</w:t>
            </w:r>
          </w:p>
        </w:tc>
        <w:tc>
          <w:tcPr>
            <w:tcW w:w="2134" w:type="dxa"/>
          </w:tcPr>
          <w:p w:rsidR="00E23211" w:rsidRPr="00352CCF" w:rsidRDefault="00E23211" w:rsidP="00352C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Calibri" w:hAnsi="Times New Roman" w:cs="Times New Roman"/>
                <w:sz w:val="24"/>
                <w:szCs w:val="24"/>
              </w:rPr>
              <w:t>Отдел сельского хозяйства и охраны окружающей среды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E23211" w:rsidRPr="00352CCF" w:rsidRDefault="00E23211" w:rsidP="00352C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поголовья крупного рогатого скота, </w:t>
            </w:r>
            <w:proofErr w:type="gramStart"/>
            <w:r w:rsidRPr="00352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свиней,  специализированных</w:t>
            </w:r>
            <w:proofErr w:type="gramEnd"/>
            <w:r w:rsidRPr="00352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мясных пород и помесного скота, полученного от            скрещивания со специализированными   мясными породами в сельскохозяйственных организациях, </w:t>
            </w:r>
            <w:r w:rsidRPr="00352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крестьянских (фермерских) хозяйствах, включая индивидуальных предпринимателей </w:t>
            </w:r>
          </w:p>
        </w:tc>
        <w:tc>
          <w:tcPr>
            <w:tcW w:w="2324" w:type="dxa"/>
          </w:tcPr>
          <w:p w:rsidR="00E23211" w:rsidRPr="00352CCF" w:rsidRDefault="00E23211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E23211" w:rsidRPr="00352CCF" w:rsidRDefault="00E23211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Повышение продуктивности в молочном скотоводстве и увеличение объемов производства говядины</w:t>
            </w:r>
          </w:p>
        </w:tc>
      </w:tr>
      <w:tr w:rsidR="00E23211" w:rsidRPr="00067FFD" w:rsidTr="004B09F0">
        <w:trPr>
          <w:jc w:val="center"/>
        </w:trPr>
        <w:tc>
          <w:tcPr>
            <w:tcW w:w="808" w:type="dxa"/>
          </w:tcPr>
          <w:p w:rsidR="00E23211" w:rsidRPr="00352CCF" w:rsidRDefault="00E23211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968" w:type="dxa"/>
          </w:tcPr>
          <w:p w:rsidR="00E23211" w:rsidRPr="00352CCF" w:rsidRDefault="00E23211" w:rsidP="00352C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работников по повышению производительности труда и поощрение сельскохозяйственных организаций</w:t>
            </w:r>
          </w:p>
        </w:tc>
        <w:tc>
          <w:tcPr>
            <w:tcW w:w="2234" w:type="dxa"/>
          </w:tcPr>
          <w:p w:rsidR="00E23211" w:rsidRPr="00352CCF" w:rsidRDefault="00E23211" w:rsidP="00352C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Муниципальная программа «Развитие сельского хозяйства в Новоалександровском городском округе Ставропольского края»</w:t>
            </w:r>
          </w:p>
        </w:tc>
        <w:tc>
          <w:tcPr>
            <w:tcW w:w="2134" w:type="dxa"/>
          </w:tcPr>
          <w:p w:rsidR="00E23211" w:rsidRPr="00352CCF" w:rsidRDefault="00E23211" w:rsidP="00352C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Calibri" w:hAnsi="Times New Roman" w:cs="Times New Roman"/>
                <w:sz w:val="24"/>
                <w:szCs w:val="24"/>
              </w:rPr>
              <w:t>Отдел сельского хозяйства и охраны окружающей среды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E23211" w:rsidRPr="00352CCF" w:rsidRDefault="00E23211" w:rsidP="00352CC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211" w:rsidRPr="00352CCF" w:rsidRDefault="00E23211" w:rsidP="00352CC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</w:tc>
        <w:tc>
          <w:tcPr>
            <w:tcW w:w="2324" w:type="dxa"/>
          </w:tcPr>
          <w:p w:rsidR="00E23211" w:rsidRPr="00352CCF" w:rsidRDefault="00E23211" w:rsidP="0035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2021 г. – 366,0</w:t>
            </w:r>
          </w:p>
          <w:p w:rsidR="00E23211" w:rsidRPr="00352CCF" w:rsidRDefault="00E23211" w:rsidP="00352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2024 г. – 366,0</w:t>
            </w:r>
          </w:p>
          <w:p w:rsidR="00E23211" w:rsidRPr="00352CCF" w:rsidRDefault="00E23211" w:rsidP="00352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2030 г. – 366,0</w:t>
            </w:r>
          </w:p>
          <w:p w:rsidR="00E23211" w:rsidRPr="00352CCF" w:rsidRDefault="00E23211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2035 г. – 366,0</w:t>
            </w:r>
          </w:p>
        </w:tc>
        <w:tc>
          <w:tcPr>
            <w:tcW w:w="2696" w:type="dxa"/>
          </w:tcPr>
          <w:p w:rsidR="00E23211" w:rsidRPr="00352CCF" w:rsidRDefault="00E23211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крупных, средних и малых сельскохозяйственных организаций   Новоалександровского городского округа в соревнованиях</w:t>
            </w:r>
          </w:p>
        </w:tc>
      </w:tr>
      <w:tr w:rsidR="00B06CBD" w:rsidRPr="00067FFD" w:rsidTr="004B09F0">
        <w:trPr>
          <w:jc w:val="center"/>
        </w:trPr>
        <w:tc>
          <w:tcPr>
            <w:tcW w:w="808" w:type="dxa"/>
          </w:tcPr>
          <w:p w:rsidR="00B06CBD" w:rsidRPr="00352CCF" w:rsidRDefault="00B06CB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968" w:type="dxa"/>
          </w:tcPr>
          <w:p w:rsidR="00B06CBD" w:rsidRPr="00352CCF" w:rsidRDefault="00B06CB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Вовлечение организаций Новоалександровского городского округа Ставропольского края в национальный проект «Производительность труда и поддержка занятости»</w:t>
            </w:r>
          </w:p>
        </w:tc>
        <w:tc>
          <w:tcPr>
            <w:tcW w:w="2234" w:type="dxa"/>
          </w:tcPr>
          <w:p w:rsidR="00B06CBD" w:rsidRPr="00352CCF" w:rsidRDefault="00B06CB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Внепрограммное мероприятие </w:t>
            </w:r>
          </w:p>
        </w:tc>
        <w:tc>
          <w:tcPr>
            <w:tcW w:w="2134" w:type="dxa"/>
          </w:tcPr>
          <w:p w:rsidR="00B06CBD" w:rsidRPr="00352CCF" w:rsidRDefault="00B06CB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B06CBD" w:rsidRPr="00352CCF" w:rsidRDefault="00B06CB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06CBD" w:rsidRPr="00352CCF" w:rsidRDefault="00B06CB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B06CBD" w:rsidRPr="00352CCF" w:rsidRDefault="00B06CB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17" w:rsidRPr="00067FFD" w:rsidTr="004B09F0">
        <w:trPr>
          <w:jc w:val="center"/>
        </w:trPr>
        <w:tc>
          <w:tcPr>
            <w:tcW w:w="808" w:type="dxa"/>
          </w:tcPr>
          <w:p w:rsidR="00236F17" w:rsidRPr="00352CCF" w:rsidRDefault="00236F17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36F17" w:rsidRPr="00352CCF" w:rsidRDefault="00236F17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236F17" w:rsidRPr="00352CCF" w:rsidRDefault="00236F17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236F17" w:rsidRPr="00352CCF" w:rsidRDefault="00236F17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236F17" w:rsidRPr="00352CCF" w:rsidRDefault="00236F17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36F17" w:rsidRPr="00352CCF" w:rsidRDefault="00236F17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236F17" w:rsidRPr="00352CCF" w:rsidRDefault="00236F17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C5" w:rsidRPr="00067FFD" w:rsidTr="00785AEC">
        <w:trPr>
          <w:jc w:val="center"/>
        </w:trPr>
        <w:tc>
          <w:tcPr>
            <w:tcW w:w="9144" w:type="dxa"/>
            <w:gridSpan w:val="4"/>
            <w:vMerge w:val="restart"/>
          </w:tcPr>
          <w:p w:rsidR="00B222C5" w:rsidRPr="00352CCF" w:rsidRDefault="00B222C5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10. Повышение инвестиционной привлекательности территории для инвестирования</w:t>
            </w:r>
          </w:p>
        </w:tc>
        <w:tc>
          <w:tcPr>
            <w:tcW w:w="1995" w:type="dxa"/>
          </w:tcPr>
          <w:p w:rsidR="00B222C5" w:rsidRPr="00352CCF" w:rsidRDefault="00B222C5" w:rsidP="00352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по полному кругу учета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млн. руб.</w:t>
            </w:r>
          </w:p>
        </w:tc>
        <w:tc>
          <w:tcPr>
            <w:tcW w:w="2324" w:type="dxa"/>
          </w:tcPr>
          <w:p w:rsidR="00B222C5" w:rsidRPr="00352CCF" w:rsidRDefault="00B222C5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2021 г. – 2760</w:t>
            </w:r>
          </w:p>
          <w:p w:rsidR="00B222C5" w:rsidRPr="00352CCF" w:rsidRDefault="00B222C5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3350</w:t>
            </w:r>
          </w:p>
          <w:p w:rsidR="00B222C5" w:rsidRPr="00352CCF" w:rsidRDefault="00B222C5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–3792,8</w:t>
            </w:r>
          </w:p>
          <w:p w:rsidR="00B222C5" w:rsidRPr="00352CCF" w:rsidRDefault="00B222C5" w:rsidP="00352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6035,1</w:t>
            </w:r>
          </w:p>
        </w:tc>
        <w:tc>
          <w:tcPr>
            <w:tcW w:w="2696" w:type="dxa"/>
          </w:tcPr>
          <w:p w:rsidR="00B222C5" w:rsidRPr="00352CCF" w:rsidRDefault="00B222C5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C5" w:rsidRPr="00067FFD" w:rsidTr="004C10AD">
        <w:trPr>
          <w:jc w:val="center"/>
        </w:trPr>
        <w:tc>
          <w:tcPr>
            <w:tcW w:w="9144" w:type="dxa"/>
            <w:gridSpan w:val="4"/>
            <w:vMerge/>
          </w:tcPr>
          <w:p w:rsidR="00B222C5" w:rsidRPr="00352CCF" w:rsidRDefault="00B222C5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222C5" w:rsidRPr="00352CCF" w:rsidRDefault="00B222C5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(по крупным и средним организациям), млн. руб.</w:t>
            </w:r>
          </w:p>
        </w:tc>
        <w:tc>
          <w:tcPr>
            <w:tcW w:w="2324" w:type="dxa"/>
          </w:tcPr>
          <w:p w:rsidR="00B222C5" w:rsidRPr="00352CCF" w:rsidRDefault="00B222C5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1829,3</w:t>
            </w:r>
          </w:p>
          <w:p w:rsidR="00B222C5" w:rsidRPr="00352CCF" w:rsidRDefault="00B222C5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2226,3</w:t>
            </w:r>
          </w:p>
          <w:p w:rsidR="00B222C5" w:rsidRPr="00352CCF" w:rsidRDefault="00B222C5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3107,3</w:t>
            </w:r>
          </w:p>
          <w:p w:rsidR="00B222C5" w:rsidRPr="00352CCF" w:rsidRDefault="00B222C5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5346,3</w:t>
            </w:r>
          </w:p>
        </w:tc>
        <w:tc>
          <w:tcPr>
            <w:tcW w:w="2696" w:type="dxa"/>
          </w:tcPr>
          <w:p w:rsidR="00B222C5" w:rsidRPr="00352CCF" w:rsidRDefault="00B222C5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ED" w:rsidRPr="00067FFD" w:rsidTr="0031132C">
        <w:trPr>
          <w:jc w:val="center"/>
        </w:trPr>
        <w:tc>
          <w:tcPr>
            <w:tcW w:w="808" w:type="dxa"/>
          </w:tcPr>
          <w:p w:rsidR="00BF14ED" w:rsidRPr="00352CCF" w:rsidRDefault="00BF14E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968" w:type="dxa"/>
            <w:vAlign w:val="center"/>
          </w:tcPr>
          <w:p w:rsidR="00BF14ED" w:rsidRPr="00352CCF" w:rsidRDefault="00BF14ED" w:rsidP="0035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Создание благоприятных условий ведения бизнеса в Новоалександровском городском округе Ставропольского края</w:t>
            </w:r>
          </w:p>
        </w:tc>
        <w:tc>
          <w:tcPr>
            <w:tcW w:w="2234" w:type="dxa"/>
            <w:vAlign w:val="center"/>
          </w:tcPr>
          <w:p w:rsidR="00BF14ED" w:rsidRPr="00352CCF" w:rsidRDefault="00BF14ED" w:rsidP="0035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34" w:type="dxa"/>
            <w:vAlign w:val="center"/>
          </w:tcPr>
          <w:p w:rsidR="00BF14ED" w:rsidRPr="00352CCF" w:rsidRDefault="00BF14ED" w:rsidP="0035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95" w:type="dxa"/>
            <w:vAlign w:val="center"/>
          </w:tcPr>
          <w:p w:rsidR="00BF14ED" w:rsidRPr="00352CCF" w:rsidRDefault="00BF14ED" w:rsidP="0035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24" w:type="dxa"/>
            <w:vAlign w:val="center"/>
          </w:tcPr>
          <w:p w:rsidR="00BF14ED" w:rsidRPr="00352CCF" w:rsidRDefault="00BF14ED" w:rsidP="0035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6" w:type="dxa"/>
          </w:tcPr>
          <w:p w:rsidR="00BF14ED" w:rsidRPr="00352CCF" w:rsidRDefault="00BF14ED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Увеличение объёмов инвестиций в экономику городского округа</w:t>
            </w:r>
          </w:p>
        </w:tc>
      </w:tr>
      <w:tr w:rsidR="00BF14ED" w:rsidRPr="00067FFD" w:rsidTr="004B09F0">
        <w:trPr>
          <w:jc w:val="center"/>
        </w:trPr>
        <w:tc>
          <w:tcPr>
            <w:tcW w:w="808" w:type="dxa"/>
          </w:tcPr>
          <w:p w:rsidR="00BF14ED" w:rsidRPr="00352CCF" w:rsidRDefault="00BF14E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968" w:type="dxa"/>
          </w:tcPr>
          <w:p w:rsidR="00BF14ED" w:rsidRPr="00352CCF" w:rsidRDefault="00BF14E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Строительство межпоселкового водопровода «Восточный» в Новоалександровском городском округе Ставропольского края</w:t>
            </w:r>
          </w:p>
        </w:tc>
        <w:tc>
          <w:tcPr>
            <w:tcW w:w="2234" w:type="dxa"/>
          </w:tcPr>
          <w:p w:rsidR="00BF14ED" w:rsidRPr="00352CCF" w:rsidRDefault="00BF14E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адресная инвестиционная программа на 2018 год и на плановый период 2019 и 2020 годов (далее - ФАИП), госпрограмма края "Развитие </w:t>
            </w:r>
            <w:proofErr w:type="gram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жилищ-но</w:t>
            </w:r>
            <w:proofErr w:type="gramEnd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-коммунального хозяйства, защита населения и территории от чрезвычайных ситуаций"</w:t>
            </w:r>
          </w:p>
        </w:tc>
        <w:tc>
          <w:tcPr>
            <w:tcW w:w="2134" w:type="dxa"/>
          </w:tcPr>
          <w:p w:rsidR="00BF14ED" w:rsidRPr="00352CCF" w:rsidRDefault="00BF14E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Ставропольского края</w:t>
            </w:r>
          </w:p>
        </w:tc>
        <w:tc>
          <w:tcPr>
            <w:tcW w:w="1995" w:type="dxa"/>
          </w:tcPr>
          <w:p w:rsidR="00BF14ED" w:rsidRPr="00352CCF" w:rsidRDefault="00BF14E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F14ED" w:rsidRPr="00352CCF" w:rsidRDefault="00BF14E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BF14ED" w:rsidRPr="00352CCF" w:rsidRDefault="00BF14E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питьевой водой в необходимых объемах потребителей городского округа, доведение обеспеченности к 2030 году до 100 %.</w:t>
            </w:r>
          </w:p>
        </w:tc>
      </w:tr>
      <w:tr w:rsidR="00BF14ED" w:rsidRPr="00067FFD" w:rsidTr="004B09F0">
        <w:trPr>
          <w:jc w:val="center"/>
        </w:trPr>
        <w:tc>
          <w:tcPr>
            <w:tcW w:w="808" w:type="dxa"/>
          </w:tcPr>
          <w:p w:rsidR="00BF14ED" w:rsidRPr="00352CCF" w:rsidRDefault="00BF14E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F14ED" w:rsidRPr="00352CCF" w:rsidRDefault="00BF14E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F14ED" w:rsidRPr="00352CCF" w:rsidRDefault="00BF14E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BF14ED" w:rsidRPr="00352CCF" w:rsidRDefault="00BF14E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F14ED" w:rsidRPr="00352CCF" w:rsidRDefault="00BF14E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F14ED" w:rsidRPr="00352CCF" w:rsidRDefault="00BF14E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BF14ED" w:rsidRPr="00352CCF" w:rsidRDefault="00BF14E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ED" w:rsidRPr="00067FFD" w:rsidTr="004B09F0">
        <w:trPr>
          <w:jc w:val="center"/>
        </w:trPr>
        <w:tc>
          <w:tcPr>
            <w:tcW w:w="808" w:type="dxa"/>
          </w:tcPr>
          <w:p w:rsidR="00BF14ED" w:rsidRPr="00352CCF" w:rsidRDefault="00BF14E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F14ED" w:rsidRPr="00352CCF" w:rsidRDefault="00BF14E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F14ED" w:rsidRPr="00352CCF" w:rsidRDefault="00BF14E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BF14ED" w:rsidRPr="00352CCF" w:rsidRDefault="00BF14E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F14ED" w:rsidRPr="00352CCF" w:rsidRDefault="00BF14E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F14ED" w:rsidRPr="00352CCF" w:rsidRDefault="00BF14E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BF14ED" w:rsidRPr="00352CCF" w:rsidRDefault="00BF14ED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04" w:rsidRPr="00067FFD" w:rsidTr="00785AEC">
        <w:trPr>
          <w:jc w:val="center"/>
        </w:trPr>
        <w:tc>
          <w:tcPr>
            <w:tcW w:w="9144" w:type="dxa"/>
            <w:gridSpan w:val="4"/>
            <w:vMerge w:val="restart"/>
          </w:tcPr>
          <w:p w:rsidR="004E2104" w:rsidRPr="00352CCF" w:rsidRDefault="004E2104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Задача 11. Повышение уровня доходов населения</w:t>
            </w:r>
          </w:p>
        </w:tc>
        <w:tc>
          <w:tcPr>
            <w:tcW w:w="1995" w:type="dxa"/>
          </w:tcPr>
          <w:p w:rsidR="004E2104" w:rsidRPr="00352CCF" w:rsidRDefault="004E2104" w:rsidP="00352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работников,</w:t>
            </w:r>
          </w:p>
          <w:p w:rsidR="004E2104" w:rsidRPr="00352CCF" w:rsidRDefault="004E2104" w:rsidP="00352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2324" w:type="dxa"/>
          </w:tcPr>
          <w:p w:rsidR="004E2104" w:rsidRPr="00352CCF" w:rsidRDefault="004E2104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2021 г. – 32931</w:t>
            </w:r>
          </w:p>
          <w:p w:rsidR="004E2104" w:rsidRPr="00352CCF" w:rsidRDefault="004E2104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39329</w:t>
            </w:r>
          </w:p>
          <w:p w:rsidR="004E2104" w:rsidRPr="00352CCF" w:rsidRDefault="004E2104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44700</w:t>
            </w:r>
          </w:p>
          <w:p w:rsidR="004E2104" w:rsidRPr="00352CCF" w:rsidRDefault="004E2104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2035 г. – 47200</w:t>
            </w:r>
          </w:p>
        </w:tc>
        <w:tc>
          <w:tcPr>
            <w:tcW w:w="2696" w:type="dxa"/>
          </w:tcPr>
          <w:p w:rsidR="004E2104" w:rsidRPr="00352CCF" w:rsidRDefault="004E2104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04" w:rsidRPr="00067FFD" w:rsidTr="004C10AD">
        <w:trPr>
          <w:jc w:val="center"/>
        </w:trPr>
        <w:tc>
          <w:tcPr>
            <w:tcW w:w="9144" w:type="dxa"/>
            <w:gridSpan w:val="4"/>
            <w:vMerge/>
          </w:tcPr>
          <w:p w:rsidR="004E2104" w:rsidRPr="00352CCF" w:rsidRDefault="004E2104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4E2104" w:rsidRPr="00352CCF" w:rsidRDefault="004E2104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Темп роста среднемесячной заработной платы работников, процентов к соответствующему периоду прошлого года</w:t>
            </w:r>
          </w:p>
        </w:tc>
        <w:tc>
          <w:tcPr>
            <w:tcW w:w="2324" w:type="dxa"/>
          </w:tcPr>
          <w:p w:rsidR="004E2104" w:rsidRPr="00352CCF" w:rsidRDefault="004E2104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105,6</w:t>
            </w:r>
          </w:p>
          <w:p w:rsidR="004E2104" w:rsidRPr="00352CCF" w:rsidRDefault="004E2104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107,0</w:t>
            </w:r>
          </w:p>
          <w:p w:rsidR="004E2104" w:rsidRPr="00352CCF" w:rsidRDefault="004E2104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106,0</w:t>
            </w:r>
          </w:p>
          <w:p w:rsidR="004E2104" w:rsidRPr="00352CCF" w:rsidRDefault="004E2104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105,6</w:t>
            </w:r>
          </w:p>
        </w:tc>
        <w:tc>
          <w:tcPr>
            <w:tcW w:w="2696" w:type="dxa"/>
          </w:tcPr>
          <w:p w:rsidR="004E2104" w:rsidRPr="00352CCF" w:rsidRDefault="004E2104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04" w:rsidRPr="00067FFD" w:rsidTr="004C10AD">
        <w:trPr>
          <w:jc w:val="center"/>
        </w:trPr>
        <w:tc>
          <w:tcPr>
            <w:tcW w:w="9144" w:type="dxa"/>
            <w:gridSpan w:val="4"/>
            <w:vMerge/>
          </w:tcPr>
          <w:p w:rsidR="004E2104" w:rsidRPr="00352CCF" w:rsidRDefault="004E2104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4E2104" w:rsidRPr="00352CCF" w:rsidRDefault="004E2104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зарегистрированной безработицы (на конец года),</w:t>
            </w:r>
          </w:p>
          <w:p w:rsidR="004E2104" w:rsidRPr="00352CCF" w:rsidRDefault="004E2104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4E2104" w:rsidRPr="00352CCF" w:rsidRDefault="004E2104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0,8</w:t>
            </w:r>
          </w:p>
          <w:p w:rsidR="004E2104" w:rsidRPr="00352CCF" w:rsidRDefault="004E2104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0,5</w:t>
            </w:r>
          </w:p>
          <w:p w:rsidR="004E2104" w:rsidRPr="00352CCF" w:rsidRDefault="004E2104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0,6</w:t>
            </w:r>
          </w:p>
          <w:p w:rsidR="004E2104" w:rsidRPr="00352CCF" w:rsidRDefault="004E2104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0,6</w:t>
            </w:r>
          </w:p>
        </w:tc>
        <w:tc>
          <w:tcPr>
            <w:tcW w:w="2696" w:type="dxa"/>
          </w:tcPr>
          <w:p w:rsidR="004E2104" w:rsidRPr="00352CCF" w:rsidRDefault="004E2104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2D" w:rsidRPr="00067FFD" w:rsidTr="004B09F0">
        <w:trPr>
          <w:jc w:val="center"/>
        </w:trPr>
        <w:tc>
          <w:tcPr>
            <w:tcW w:w="808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11.1</w:t>
            </w:r>
          </w:p>
        </w:tc>
        <w:tc>
          <w:tcPr>
            <w:tcW w:w="3968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Содействие в трудоустройстве инвалидов в Новоалександровском городском округе Ставропольского края</w:t>
            </w:r>
          </w:p>
        </w:tc>
        <w:tc>
          <w:tcPr>
            <w:tcW w:w="2234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2D" w:rsidRPr="00067FFD" w:rsidTr="004B09F0">
        <w:trPr>
          <w:jc w:val="center"/>
        </w:trPr>
        <w:tc>
          <w:tcPr>
            <w:tcW w:w="808" w:type="dxa"/>
          </w:tcPr>
          <w:p w:rsidR="004D232D" w:rsidRPr="00AD4B5F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B5F">
              <w:rPr>
                <w:rFonts w:ascii="Times New Roman" w:hAnsi="Times New Roman" w:cs="Times New Roman"/>
              </w:rPr>
              <w:t>11.1.2</w:t>
            </w:r>
          </w:p>
        </w:tc>
        <w:tc>
          <w:tcPr>
            <w:tcW w:w="3968" w:type="dxa"/>
          </w:tcPr>
          <w:p w:rsidR="004D232D" w:rsidRPr="000D6E92" w:rsidRDefault="004D232D" w:rsidP="004D2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D6E9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Обеспечение возможностей для трудоустройства инвалидов</w:t>
            </w:r>
          </w:p>
        </w:tc>
        <w:tc>
          <w:tcPr>
            <w:tcW w:w="2234" w:type="dxa"/>
          </w:tcPr>
          <w:p w:rsidR="004D232D" w:rsidRPr="000D6E92" w:rsidRDefault="004D232D" w:rsidP="004D2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D6E9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Государственная программа "Развитие сферы труда и занятости населения"</w:t>
            </w:r>
          </w:p>
        </w:tc>
        <w:tc>
          <w:tcPr>
            <w:tcW w:w="2134" w:type="dxa"/>
          </w:tcPr>
          <w:p w:rsidR="004D232D" w:rsidRPr="000D6E92" w:rsidRDefault="004D232D" w:rsidP="004D2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ГКУ «Центр занятости населения Новоалександровского района</w:t>
            </w:r>
          </w:p>
        </w:tc>
        <w:tc>
          <w:tcPr>
            <w:tcW w:w="1995" w:type="dxa"/>
          </w:tcPr>
          <w:p w:rsidR="004D232D" w:rsidRPr="000D6E92" w:rsidRDefault="004D232D" w:rsidP="004D2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от числа обратившихся в центр занятости, процентов</w:t>
            </w:r>
          </w:p>
        </w:tc>
        <w:tc>
          <w:tcPr>
            <w:tcW w:w="2324" w:type="dxa"/>
          </w:tcPr>
          <w:p w:rsidR="004D232D" w:rsidRPr="000D6E92" w:rsidRDefault="004D232D" w:rsidP="004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D6E9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72,0</w:t>
            </w:r>
          </w:p>
          <w:p w:rsidR="004D232D" w:rsidRPr="000D6E92" w:rsidRDefault="004D232D" w:rsidP="004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D6E9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– 72,0</w:t>
            </w:r>
          </w:p>
          <w:p w:rsidR="004D232D" w:rsidRPr="000D6E92" w:rsidRDefault="004D232D" w:rsidP="004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D6E9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72,0</w:t>
            </w:r>
          </w:p>
          <w:p w:rsidR="004D232D" w:rsidRPr="000D6E92" w:rsidRDefault="004D232D" w:rsidP="004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D6E9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72,0</w:t>
            </w:r>
          </w:p>
        </w:tc>
        <w:tc>
          <w:tcPr>
            <w:tcW w:w="2696" w:type="dxa"/>
          </w:tcPr>
          <w:p w:rsidR="004D232D" w:rsidRPr="000D6E92" w:rsidRDefault="004D232D" w:rsidP="004D2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D6E9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Повышение качества жизни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годового контрольного показателя</w:t>
            </w:r>
          </w:p>
        </w:tc>
      </w:tr>
      <w:tr w:rsidR="004D232D" w:rsidRPr="00067FFD" w:rsidTr="004B09F0">
        <w:trPr>
          <w:jc w:val="center"/>
        </w:trPr>
        <w:tc>
          <w:tcPr>
            <w:tcW w:w="808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968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Ежемесячный мониторинг с</w:t>
            </w:r>
            <w:r w:rsidRPr="006F5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реднемесячной заработной платы работников крупных и средних предприятий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Внепрограммное мероприятие </w:t>
            </w:r>
          </w:p>
        </w:tc>
        <w:tc>
          <w:tcPr>
            <w:tcW w:w="2134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04" w:rsidRPr="00067FFD" w:rsidTr="00785AEC">
        <w:trPr>
          <w:jc w:val="center"/>
        </w:trPr>
        <w:tc>
          <w:tcPr>
            <w:tcW w:w="9144" w:type="dxa"/>
            <w:gridSpan w:val="4"/>
            <w:vMerge w:val="restart"/>
          </w:tcPr>
          <w:p w:rsidR="004E2104" w:rsidRPr="00352CCF" w:rsidRDefault="004E2104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12. Развитие малого и среднего предпринимательства</w:t>
            </w:r>
          </w:p>
        </w:tc>
        <w:tc>
          <w:tcPr>
            <w:tcW w:w="1995" w:type="dxa"/>
          </w:tcPr>
          <w:p w:rsidR="004E2104" w:rsidRPr="00352CCF" w:rsidRDefault="004E2104" w:rsidP="00352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расчёте на 10 тыс. н</w:t>
            </w:r>
            <w:r w:rsidR="00625BB9" w:rsidRPr="00352CCF">
              <w:rPr>
                <w:rFonts w:ascii="Times New Roman" w:hAnsi="Times New Roman" w:cs="Times New Roman"/>
                <w:sz w:val="24"/>
                <w:szCs w:val="24"/>
              </w:rPr>
              <w:t>аселения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2324" w:type="dxa"/>
          </w:tcPr>
          <w:p w:rsidR="004E2104" w:rsidRPr="00352CCF" w:rsidRDefault="004E2104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369,3</w:t>
            </w:r>
          </w:p>
          <w:p w:rsidR="004E2104" w:rsidRPr="00352CCF" w:rsidRDefault="004E2104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369,9</w:t>
            </w:r>
          </w:p>
          <w:p w:rsidR="004E2104" w:rsidRPr="00352CCF" w:rsidRDefault="004E2104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370,4</w:t>
            </w:r>
          </w:p>
          <w:p w:rsidR="004E2104" w:rsidRPr="00352CCF" w:rsidRDefault="004E2104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370,8</w:t>
            </w:r>
          </w:p>
        </w:tc>
        <w:tc>
          <w:tcPr>
            <w:tcW w:w="2696" w:type="dxa"/>
          </w:tcPr>
          <w:p w:rsidR="004E2104" w:rsidRPr="00352CCF" w:rsidRDefault="004E2104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04" w:rsidRPr="00067FFD" w:rsidTr="004C10AD">
        <w:trPr>
          <w:jc w:val="center"/>
        </w:trPr>
        <w:tc>
          <w:tcPr>
            <w:tcW w:w="9144" w:type="dxa"/>
            <w:gridSpan w:val="4"/>
            <w:vMerge/>
          </w:tcPr>
          <w:p w:rsidR="004E2104" w:rsidRPr="00352CCF" w:rsidRDefault="004E2104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4E2104" w:rsidRPr="00352CCF" w:rsidRDefault="004E2104" w:rsidP="00352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занятых в сфере малого и среднего </w:t>
            </w:r>
            <w:proofErr w:type="spellStart"/>
            <w:proofErr w:type="gram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, включая индивидуальных предпринимателей, единиц</w:t>
            </w:r>
          </w:p>
        </w:tc>
        <w:tc>
          <w:tcPr>
            <w:tcW w:w="2324" w:type="dxa"/>
          </w:tcPr>
          <w:p w:rsidR="004E2104" w:rsidRPr="00352CCF" w:rsidRDefault="004E2104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7778</w:t>
            </w:r>
          </w:p>
          <w:p w:rsidR="004E2104" w:rsidRPr="00352CCF" w:rsidRDefault="004E2104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9454</w:t>
            </w:r>
          </w:p>
          <w:p w:rsidR="004E2104" w:rsidRPr="00352CCF" w:rsidRDefault="004E2104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10310</w:t>
            </w:r>
          </w:p>
          <w:p w:rsidR="004E2104" w:rsidRPr="00352CCF" w:rsidRDefault="004E2104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12500</w:t>
            </w:r>
          </w:p>
        </w:tc>
        <w:tc>
          <w:tcPr>
            <w:tcW w:w="2696" w:type="dxa"/>
          </w:tcPr>
          <w:p w:rsidR="004E2104" w:rsidRPr="00352CCF" w:rsidRDefault="004E2104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04" w:rsidRPr="00067FFD" w:rsidTr="004C10AD">
        <w:trPr>
          <w:jc w:val="center"/>
        </w:trPr>
        <w:tc>
          <w:tcPr>
            <w:tcW w:w="9144" w:type="dxa"/>
            <w:gridSpan w:val="4"/>
            <w:vMerge/>
          </w:tcPr>
          <w:p w:rsidR="004E2104" w:rsidRPr="00352CCF" w:rsidRDefault="004E2104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4E2104" w:rsidRPr="00352CCF" w:rsidRDefault="004E2104" w:rsidP="00352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процентов</w:t>
            </w:r>
          </w:p>
        </w:tc>
        <w:tc>
          <w:tcPr>
            <w:tcW w:w="2324" w:type="dxa"/>
          </w:tcPr>
          <w:p w:rsidR="004E2104" w:rsidRPr="00352CCF" w:rsidRDefault="004E2104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2021 г. – 30,1</w:t>
            </w:r>
          </w:p>
          <w:p w:rsidR="004E2104" w:rsidRPr="00352CCF" w:rsidRDefault="004E2104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30,6</w:t>
            </w:r>
          </w:p>
          <w:p w:rsidR="004E2104" w:rsidRPr="00352CCF" w:rsidRDefault="004E2104" w:rsidP="0035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32,3</w:t>
            </w:r>
          </w:p>
          <w:p w:rsidR="004E2104" w:rsidRPr="00352CCF" w:rsidRDefault="004E2104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34,4</w:t>
            </w:r>
          </w:p>
        </w:tc>
        <w:tc>
          <w:tcPr>
            <w:tcW w:w="2696" w:type="dxa"/>
          </w:tcPr>
          <w:p w:rsidR="004E2104" w:rsidRPr="00352CCF" w:rsidRDefault="004E2104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BE3" w:rsidRPr="00067FFD" w:rsidTr="004B09F0">
        <w:trPr>
          <w:jc w:val="center"/>
        </w:trPr>
        <w:tc>
          <w:tcPr>
            <w:tcW w:w="808" w:type="dxa"/>
          </w:tcPr>
          <w:p w:rsidR="003A0BE3" w:rsidRPr="00352CCF" w:rsidRDefault="003A0BE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968" w:type="dxa"/>
          </w:tcPr>
          <w:p w:rsidR="003A0BE3" w:rsidRPr="00352CCF" w:rsidRDefault="003A0BE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среднего предпринимательства в Новоалександровском городском округе Ставропольского края</w:t>
            </w:r>
          </w:p>
        </w:tc>
        <w:tc>
          <w:tcPr>
            <w:tcW w:w="2234" w:type="dxa"/>
          </w:tcPr>
          <w:p w:rsidR="00A748A8" w:rsidRPr="00352CCF" w:rsidRDefault="00A748A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3A0BE3" w:rsidRPr="00352CCF" w:rsidRDefault="003A0BE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предпринимательства, потребительского рынка и инвестиционной деятельности на территории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3A0BE3" w:rsidRPr="00352CCF" w:rsidRDefault="003A0BE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3A0BE3" w:rsidRPr="00352CCF" w:rsidRDefault="003A0BE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A0BE3" w:rsidRPr="00352CCF" w:rsidRDefault="003A0BE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A0BE3" w:rsidRPr="00352CCF" w:rsidRDefault="003A0BE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 в Новоалександровском городском округе Ставропольского края</w:t>
            </w:r>
          </w:p>
        </w:tc>
      </w:tr>
      <w:tr w:rsidR="003A0BE3" w:rsidRPr="00067FFD" w:rsidTr="004B09F0">
        <w:trPr>
          <w:jc w:val="center"/>
        </w:trPr>
        <w:tc>
          <w:tcPr>
            <w:tcW w:w="808" w:type="dxa"/>
          </w:tcPr>
          <w:p w:rsidR="003A0BE3" w:rsidRPr="00352CCF" w:rsidRDefault="003A0BE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968" w:type="dxa"/>
          </w:tcPr>
          <w:p w:rsidR="003A0BE3" w:rsidRPr="00352CCF" w:rsidRDefault="003A0BE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поддержку субъектов малого и среднего предпринимательства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A748A8" w:rsidRPr="00352CCF" w:rsidRDefault="00A748A8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3A0BE3" w:rsidRPr="00352CCF" w:rsidRDefault="003A0BE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предпринимательства, потребительского рынка и инвестиционной деятельности на территории Новоалександровского городского округа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края»</w:t>
            </w:r>
          </w:p>
        </w:tc>
        <w:tc>
          <w:tcPr>
            <w:tcW w:w="2134" w:type="dxa"/>
          </w:tcPr>
          <w:p w:rsidR="003A0BE3" w:rsidRPr="00352CCF" w:rsidRDefault="003A0BE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экономического развития администрации Новоалександровского городского округа Ставропольского </w:t>
            </w:r>
          </w:p>
          <w:p w:rsidR="003A0BE3" w:rsidRPr="00352CCF" w:rsidRDefault="003A0BE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1995" w:type="dxa"/>
          </w:tcPr>
          <w:p w:rsidR="003A0BE3" w:rsidRPr="00352CCF" w:rsidRDefault="003A0BE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A0BE3" w:rsidRPr="00352CCF" w:rsidRDefault="003A0BE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A0BE3" w:rsidRPr="00352CCF" w:rsidRDefault="003A0BE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BE3" w:rsidRPr="00067FFD" w:rsidTr="004B09F0">
        <w:trPr>
          <w:jc w:val="center"/>
        </w:trPr>
        <w:tc>
          <w:tcPr>
            <w:tcW w:w="808" w:type="dxa"/>
          </w:tcPr>
          <w:p w:rsidR="003A0BE3" w:rsidRPr="00352CCF" w:rsidRDefault="003A0BE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968" w:type="dxa"/>
          </w:tcPr>
          <w:p w:rsidR="003A0BE3" w:rsidRPr="00352CCF" w:rsidRDefault="003A0BE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Пропаганда и популяризация предпринимательской деятельности, проведение обучающих семинаров, совещаний, конференций, «Круглых столов» по вопросам развития и поддержки субъектов малого и среднего предпринимательства</w:t>
            </w:r>
          </w:p>
        </w:tc>
        <w:tc>
          <w:tcPr>
            <w:tcW w:w="2234" w:type="dxa"/>
          </w:tcPr>
          <w:p w:rsidR="003A0BE3" w:rsidRPr="00352CCF" w:rsidRDefault="003A0BE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предпринимательства, потребительского рынка и инвестиционной деятельности на территории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3A0BE3" w:rsidRPr="00352CCF" w:rsidRDefault="003A0BE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администрации Новоалександровского городского округа Ставропольского </w:t>
            </w:r>
          </w:p>
          <w:p w:rsidR="003A0BE3" w:rsidRPr="00352CCF" w:rsidRDefault="003A0BE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1995" w:type="dxa"/>
          </w:tcPr>
          <w:p w:rsidR="003A0BE3" w:rsidRPr="00352CCF" w:rsidRDefault="003A0BE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A0BE3" w:rsidRPr="00352CCF" w:rsidRDefault="003A0BE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A0BE3" w:rsidRPr="00352CCF" w:rsidRDefault="003A0BE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Постоянно. Увеличение количества субъектов МСП</w:t>
            </w:r>
          </w:p>
        </w:tc>
      </w:tr>
      <w:tr w:rsidR="003A0BE3" w:rsidRPr="00067FFD" w:rsidTr="004B09F0">
        <w:trPr>
          <w:jc w:val="center"/>
        </w:trPr>
        <w:tc>
          <w:tcPr>
            <w:tcW w:w="808" w:type="dxa"/>
          </w:tcPr>
          <w:p w:rsidR="003A0BE3" w:rsidRPr="00352CCF" w:rsidRDefault="003A0BE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968" w:type="dxa"/>
          </w:tcPr>
          <w:p w:rsidR="003A0BE3" w:rsidRPr="00352CCF" w:rsidRDefault="003A0BE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Проведение ярмарок на территории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3A0BE3" w:rsidRPr="00352CCF" w:rsidRDefault="003A0BE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предпринимательства, потребительского рынка и инвестиционной деятельности на территории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3A0BE3" w:rsidRPr="00352CCF" w:rsidRDefault="003A0BE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администрации Новоалександровского городского округа Ставропольского </w:t>
            </w:r>
          </w:p>
          <w:p w:rsidR="003A0BE3" w:rsidRPr="00352CCF" w:rsidRDefault="003A0BE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1995" w:type="dxa"/>
          </w:tcPr>
          <w:p w:rsidR="003A0BE3" w:rsidRPr="00352CCF" w:rsidRDefault="003A0BE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A0BE3" w:rsidRPr="00352CCF" w:rsidRDefault="003A0BE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A0BE3" w:rsidRPr="00352CCF" w:rsidRDefault="003A0BE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товаров и услуг для населения Новоалександровского городского округа Ставропольского края</w:t>
            </w:r>
          </w:p>
        </w:tc>
      </w:tr>
      <w:tr w:rsidR="00377259" w:rsidRPr="00067FFD" w:rsidTr="00785AEC">
        <w:trPr>
          <w:jc w:val="center"/>
        </w:trPr>
        <w:tc>
          <w:tcPr>
            <w:tcW w:w="9144" w:type="dxa"/>
            <w:gridSpan w:val="4"/>
            <w:vMerge w:val="restart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13. Управление, распоряжение и контроль за использованием муниципального имущества и земельных участков муниципальной собственности, рациональное их использование</w:t>
            </w:r>
          </w:p>
        </w:tc>
        <w:tc>
          <w:tcPr>
            <w:tcW w:w="1995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плановых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 по доходам от использования объектов движимого, недвижимого имущества муниципальной собственности Новоалександровского городского округа Ставропольского края (за исключением земельных участков), имущественных комплексов муниципальных унитарных предприятий Новоалександровского городского округа, процентов</w:t>
            </w:r>
          </w:p>
        </w:tc>
        <w:tc>
          <w:tcPr>
            <w:tcW w:w="2324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7152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1527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2030</w:t>
            </w:r>
            <w:r w:rsidR="0071527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71527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2696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59" w:rsidRPr="00067FFD" w:rsidTr="00C63CC0">
        <w:trPr>
          <w:jc w:val="center"/>
        </w:trPr>
        <w:tc>
          <w:tcPr>
            <w:tcW w:w="9144" w:type="dxa"/>
            <w:gridSpan w:val="4"/>
            <w:vMerge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Доля земельных участков, на которых зарегистрировано право муниципальной собственности Новоалександро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вского городского округа Ставропольского края в общем количестве </w:t>
            </w:r>
            <w:proofErr w:type="gram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proofErr w:type="gramEnd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регистрации в муниципальную собственность Новоалександровского городского округа Ставропольского края</w:t>
            </w:r>
          </w:p>
        </w:tc>
        <w:tc>
          <w:tcPr>
            <w:tcW w:w="2324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EC3A7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- 95</w:t>
            </w:r>
          </w:p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C3A7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EC3A7F">
              <w:rPr>
                <w:rFonts w:ascii="Times New Roman" w:hAnsi="Times New Roman" w:cs="Times New Roman"/>
                <w:sz w:val="24"/>
                <w:szCs w:val="24"/>
              </w:rPr>
              <w:t xml:space="preserve">0 г.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EC3A7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2696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доли земельных участков, на которые зарегистрировано право муниципальной собственности Новоалександровского городского округа </w:t>
            </w:r>
            <w:r w:rsidRPr="00352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Ставропольского края, в общем количестве земельных участков, подлежащих регистрации в муниципальную собственность Новоалександровского городского округа Ставропольского края</w:t>
            </w:r>
          </w:p>
        </w:tc>
      </w:tr>
      <w:tr w:rsidR="00377259" w:rsidRPr="00067FFD" w:rsidTr="004B09F0">
        <w:trPr>
          <w:jc w:val="center"/>
        </w:trPr>
        <w:tc>
          <w:tcPr>
            <w:tcW w:w="808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</w:t>
            </w:r>
          </w:p>
        </w:tc>
        <w:tc>
          <w:tcPr>
            <w:tcW w:w="3968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Оформление права муниципальной собственности Новоалександровского городского округа Ставропольского края на объекты недвижимого имущества, эффективное управление, распоряжение муниципальным имуществом Новоалександровского городского округа Ставропольского края и его использование</w:t>
            </w:r>
          </w:p>
        </w:tc>
        <w:tc>
          <w:tcPr>
            <w:tcW w:w="2234" w:type="dxa"/>
          </w:tcPr>
          <w:p w:rsidR="00191114" w:rsidRPr="00352CCF" w:rsidRDefault="00191114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377259" w:rsidRPr="00352CCF" w:rsidRDefault="00BA53B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Управление  имущественных</w:t>
            </w:r>
            <w:proofErr w:type="gramEnd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доли объектов недвижимого имущества, на которые зарегистрировано право муниципальной собственности Новоалександровского городского округа </w:t>
            </w:r>
            <w:proofErr w:type="gramStart"/>
            <w:r w:rsidRPr="00352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Ставропольского  края</w:t>
            </w:r>
            <w:proofErr w:type="gramEnd"/>
            <w:r w:rsidRPr="00352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 общем количестве объектов   недвижимого имущества, подлежащих регистрации в муниципальную собственность Новоалександровского </w:t>
            </w:r>
            <w:r w:rsidRPr="00352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городского округа Ставропольского края</w:t>
            </w:r>
          </w:p>
        </w:tc>
      </w:tr>
      <w:tr w:rsidR="00377259" w:rsidRPr="00067FFD" w:rsidTr="004B09F0">
        <w:trPr>
          <w:jc w:val="center"/>
        </w:trPr>
        <w:tc>
          <w:tcPr>
            <w:tcW w:w="808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3968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права муниципальной собственности Новоалександровского городского округа Ставропольского края на земельные участки, отнесенные к муниципальной </w:t>
            </w:r>
            <w:proofErr w:type="gram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собственности  Новоалександровского</w:t>
            </w:r>
            <w:proofErr w:type="gramEnd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края, и рациональное их использование </w:t>
            </w:r>
          </w:p>
        </w:tc>
        <w:tc>
          <w:tcPr>
            <w:tcW w:w="2234" w:type="dxa"/>
          </w:tcPr>
          <w:p w:rsidR="00BE1867" w:rsidRPr="00352CCF" w:rsidRDefault="00BE1867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377259" w:rsidRPr="00352CCF" w:rsidRDefault="00BA53B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Управление  имущественных</w:t>
            </w:r>
            <w:proofErr w:type="gramEnd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доли земельных участков, на которые зарегистрировано право муниципальной собственности Новоалександровского городского округа Ставропольского края, в общем количестве земельных участков, подлежащих регистрации в муниципальную собственность Новоалександровского городского округа Ставропольского края</w:t>
            </w:r>
          </w:p>
        </w:tc>
      </w:tr>
      <w:tr w:rsidR="00377259" w:rsidRPr="00067FFD" w:rsidTr="004B09F0">
        <w:trPr>
          <w:jc w:val="center"/>
        </w:trPr>
        <w:tc>
          <w:tcPr>
            <w:tcW w:w="808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968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информационно-коммуникационных технологий в области имущественных и земельных отношений</w:t>
            </w:r>
          </w:p>
        </w:tc>
        <w:tc>
          <w:tcPr>
            <w:tcW w:w="2234" w:type="dxa"/>
          </w:tcPr>
          <w:p w:rsidR="00BE1867" w:rsidRPr="00352CCF" w:rsidRDefault="00BE1867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377259" w:rsidRPr="00352CCF" w:rsidRDefault="00BA53B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Управление  имущественных</w:t>
            </w:r>
            <w:proofErr w:type="gramEnd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Ежегодное сохранение доли имущественных объектов Новоалександровского городского округа Ставропольского края, учтенных в программном комплексе «Барс-имущество», в общем количестве имущественных объектов Новоалександровского городского округа Ставропольского края, </w:t>
            </w:r>
            <w:r w:rsidRPr="00352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подлежащих учету, на уровне 100 процентов</w:t>
            </w:r>
          </w:p>
        </w:tc>
      </w:tr>
      <w:tr w:rsidR="00377259" w:rsidRPr="00067FFD" w:rsidTr="004B09F0">
        <w:trPr>
          <w:jc w:val="center"/>
        </w:trPr>
        <w:tc>
          <w:tcPr>
            <w:tcW w:w="808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</w:t>
            </w:r>
          </w:p>
        </w:tc>
        <w:tc>
          <w:tcPr>
            <w:tcW w:w="3968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выполнения полномочий органами местного </w:t>
            </w:r>
            <w:proofErr w:type="gram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самоуправления  Новоалександровского</w:t>
            </w:r>
            <w:proofErr w:type="gramEnd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2234" w:type="dxa"/>
          </w:tcPr>
          <w:p w:rsidR="00BE1867" w:rsidRPr="00352CCF" w:rsidRDefault="00BE1867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377259" w:rsidRPr="00352CCF" w:rsidRDefault="00BA53B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Управление  имущественных</w:t>
            </w:r>
            <w:proofErr w:type="gramEnd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Ежегодное сохранение доли приватизированных объектов муниципального имущества Новоалександровского городского округа Ставропольского края и земельных участков, на которых расположены объекты недвижимого имущества муниципальной собственности Новоалександровского городского округа Ставропольского края, в общем количестве имущественных объектов Новоалександровского городского округа, подлежащих приватизации в соответствии с прогнозным планом приватизации имущественных объектов Новоалександровского городского округа на соответствующий год, </w:t>
            </w:r>
            <w:r w:rsidRPr="00352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 уровне 100 процентов</w:t>
            </w:r>
          </w:p>
        </w:tc>
      </w:tr>
      <w:tr w:rsidR="00377259" w:rsidRPr="00067FFD" w:rsidTr="004B09F0">
        <w:trPr>
          <w:jc w:val="center"/>
        </w:trPr>
        <w:tc>
          <w:tcPr>
            <w:tcW w:w="808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</w:t>
            </w:r>
          </w:p>
        </w:tc>
        <w:tc>
          <w:tcPr>
            <w:tcW w:w="3968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заключение в отношении таких земельных участков договоров мены, соглашений об установлении сервитута, соглашений о перераспределении земель и земельных участков, государственная собственность на которые не разграничена, принятие решений о перераспределении земель и земельных участков, государственная собственность на которые не разграничена, и на выдачу разрешений на использование земель и земельных участков, государственная собственность на которые не разграничена, в соответствии с Земельным кодексом Российской Федерации</w:t>
            </w:r>
          </w:p>
        </w:tc>
        <w:tc>
          <w:tcPr>
            <w:tcW w:w="2234" w:type="dxa"/>
          </w:tcPr>
          <w:p w:rsidR="00BE1867" w:rsidRPr="00352CCF" w:rsidRDefault="00BE1867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377259" w:rsidRPr="00352CCF" w:rsidRDefault="00BA53B3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Управление  имущественных</w:t>
            </w:r>
            <w:proofErr w:type="gramEnd"/>
            <w:r w:rsidRPr="00352CC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Ежегодное сохранение доли предоставленных земельных участков, государственная собственность на которые не разграничена, в общем количестве земельных участков, государственная собственность на которые не разграничена, запланированных к вовлечению в хозяйственный оборот, на уровне 100 процентов</w:t>
            </w:r>
          </w:p>
        </w:tc>
      </w:tr>
      <w:tr w:rsidR="00377259" w:rsidRPr="00067FFD" w:rsidTr="004B09F0">
        <w:trPr>
          <w:jc w:val="center"/>
        </w:trPr>
        <w:tc>
          <w:tcPr>
            <w:tcW w:w="808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3968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муниципального земельного контроля в границах    Новоалександровского городского округа Ставропольского края</w:t>
            </w:r>
          </w:p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E1867" w:rsidRPr="00352CCF" w:rsidRDefault="00BE1867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377259" w:rsidRPr="00352CCF" w:rsidRDefault="00BA53B3" w:rsidP="00352CCF">
            <w:pPr>
              <w:pStyle w:val="aa"/>
              <w:tabs>
                <w:tab w:val="left" w:pos="851"/>
              </w:tabs>
              <w:spacing w:after="0"/>
              <w:rPr>
                <w:sz w:val="24"/>
                <w:szCs w:val="24"/>
              </w:rPr>
            </w:pPr>
            <w:r w:rsidRPr="00352CCF">
              <w:rPr>
                <w:b w:val="0"/>
                <w:sz w:val="24"/>
                <w:szCs w:val="24"/>
              </w:rPr>
              <w:t>Управление  имущественных отношений 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77259" w:rsidRPr="00352CCF" w:rsidRDefault="00377259" w:rsidP="00352CCF">
            <w:pPr>
              <w:pStyle w:val="aa"/>
              <w:tabs>
                <w:tab w:val="left" w:pos="851"/>
              </w:tabs>
              <w:spacing w:after="0"/>
              <w:rPr>
                <w:b w:val="0"/>
                <w:sz w:val="24"/>
                <w:szCs w:val="24"/>
                <w:lang w:val="ru-RU" w:eastAsia="ru-RU"/>
              </w:rPr>
            </w:pPr>
            <w:r w:rsidRPr="00352CCF">
              <w:rPr>
                <w:b w:val="0"/>
                <w:sz w:val="24"/>
                <w:szCs w:val="24"/>
                <w:lang w:val="ru-RU" w:eastAsia="ru-RU"/>
              </w:rPr>
              <w:t xml:space="preserve">Ежегодное сохранение доли проведенных плановых проверок в рамках муниципального земельного контроля в общем количестве запланированных проверок в рамках муниципального земельного контроля, </w:t>
            </w:r>
            <w:r w:rsidRPr="00352CCF">
              <w:rPr>
                <w:b w:val="0"/>
                <w:sz w:val="24"/>
                <w:szCs w:val="24"/>
                <w:lang w:val="ru-RU" w:eastAsia="ru-RU"/>
              </w:rPr>
              <w:lastRenderedPageBreak/>
              <w:t>на уровне 100 процентов</w:t>
            </w:r>
          </w:p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59" w:rsidRPr="00067FFD" w:rsidTr="004B09F0">
        <w:trPr>
          <w:jc w:val="center"/>
        </w:trPr>
        <w:tc>
          <w:tcPr>
            <w:tcW w:w="808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13.7</w:t>
            </w:r>
          </w:p>
        </w:tc>
        <w:tc>
          <w:tcPr>
            <w:tcW w:w="3968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 на территории Новоалександровского городского округа Ставропольского края за счет использования имущественного потенциала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BE1867" w:rsidRPr="00352CCF" w:rsidRDefault="00BE1867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377259" w:rsidRPr="00352CCF" w:rsidRDefault="00BA53B3" w:rsidP="00352CCF">
            <w:pPr>
              <w:pStyle w:val="aa"/>
              <w:tabs>
                <w:tab w:val="left" w:pos="851"/>
              </w:tabs>
              <w:spacing w:after="0"/>
              <w:rPr>
                <w:b w:val="0"/>
                <w:sz w:val="24"/>
                <w:szCs w:val="24"/>
                <w:lang w:val="ru-RU" w:eastAsia="ru-RU"/>
              </w:rPr>
            </w:pPr>
            <w:r w:rsidRPr="00352CCF">
              <w:rPr>
                <w:b w:val="0"/>
                <w:sz w:val="24"/>
                <w:szCs w:val="24"/>
              </w:rPr>
              <w:t>Управление  имущественных отношений 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77259" w:rsidRPr="00352CCF" w:rsidRDefault="00377259" w:rsidP="0035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77259" w:rsidRPr="00352CCF" w:rsidRDefault="00377259" w:rsidP="00352CCF">
            <w:pPr>
              <w:pStyle w:val="aa"/>
              <w:tabs>
                <w:tab w:val="left" w:pos="851"/>
              </w:tabs>
              <w:spacing w:after="0"/>
              <w:rPr>
                <w:b w:val="0"/>
                <w:sz w:val="24"/>
                <w:szCs w:val="24"/>
                <w:lang w:val="ru-RU" w:eastAsia="ru-RU"/>
              </w:rPr>
            </w:pPr>
            <w:r w:rsidRPr="00352CCF">
              <w:rPr>
                <w:b w:val="0"/>
                <w:sz w:val="24"/>
                <w:szCs w:val="24"/>
                <w:lang w:val="ru-RU" w:eastAsia="ru-RU"/>
              </w:rPr>
              <w:t>Ежегодное увеличение количества объектов недвижимости и земельных участков, находящихся в собственности Новоалександровского городского округа Ставропольского края, включенных в Перечень</w:t>
            </w:r>
          </w:p>
        </w:tc>
      </w:tr>
      <w:tr w:rsidR="0014357F" w:rsidRPr="00067FFD" w:rsidTr="004B09F0">
        <w:trPr>
          <w:jc w:val="center"/>
        </w:trPr>
        <w:tc>
          <w:tcPr>
            <w:tcW w:w="16159" w:type="dxa"/>
            <w:gridSpan w:val="7"/>
          </w:tcPr>
          <w:p w:rsidR="0014357F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654F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Pr="001654F3">
              <w:rPr>
                <w:sz w:val="24"/>
                <w:szCs w:val="24"/>
              </w:rPr>
              <w:t xml:space="preserve"> </w:t>
            </w:r>
            <w:r w:rsidRPr="001654F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реализации Стратегии социально-экономического развития Новоалександровского городского округа   Ставропольского края</w:t>
            </w:r>
            <w:r w:rsidRPr="001654F3">
              <w:rPr>
                <w:rFonts w:eastAsia="Times New Roman"/>
                <w:sz w:val="24"/>
                <w:szCs w:val="24"/>
                <w:lang w:eastAsia="ja-JP"/>
              </w:rPr>
              <w:t xml:space="preserve"> </w:t>
            </w:r>
            <w:r w:rsidRPr="0016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(2024 - 2030</w:t>
            </w:r>
            <w:r w:rsidRPr="001654F3">
              <w:rPr>
                <w:rFonts w:ascii="Times New Roman" w:hAnsi="Times New Roman" w:cs="Times New Roman"/>
                <w:sz w:val="24"/>
                <w:szCs w:val="24"/>
              </w:rPr>
              <w:t xml:space="preserve"> годы)</w:t>
            </w:r>
          </w:p>
          <w:p w:rsidR="00933403" w:rsidRPr="001654F3" w:rsidRDefault="00933403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7F" w:rsidRPr="00067FFD" w:rsidTr="004B09F0">
        <w:trPr>
          <w:jc w:val="center"/>
        </w:trPr>
        <w:tc>
          <w:tcPr>
            <w:tcW w:w="16159" w:type="dxa"/>
            <w:gridSpan w:val="7"/>
          </w:tcPr>
          <w:p w:rsidR="0014357F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Цель 1. Создание нового качества жизни в комфортной среде проживания</w:t>
            </w:r>
          </w:p>
          <w:p w:rsidR="00933403" w:rsidRPr="00067FFD" w:rsidRDefault="00933403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4A2" w:rsidRPr="00067FFD" w:rsidTr="004B09F0">
        <w:trPr>
          <w:jc w:val="center"/>
        </w:trPr>
        <w:tc>
          <w:tcPr>
            <w:tcW w:w="9144" w:type="dxa"/>
            <w:gridSpan w:val="4"/>
            <w:vMerge w:val="restart"/>
          </w:tcPr>
          <w:p w:rsidR="00C844A2" w:rsidRPr="0006236A" w:rsidRDefault="00C844A2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Задача 1. Улучшение демографической ситуации и укрепление здоровья населения</w:t>
            </w:r>
          </w:p>
        </w:tc>
        <w:tc>
          <w:tcPr>
            <w:tcW w:w="1995" w:type="dxa"/>
          </w:tcPr>
          <w:p w:rsidR="00C844A2" w:rsidRPr="0006236A" w:rsidRDefault="00C844A2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Численность постоянного населения (среднегодовая),</w:t>
            </w:r>
          </w:p>
          <w:p w:rsidR="00C844A2" w:rsidRPr="0006236A" w:rsidRDefault="00C844A2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2324" w:type="dxa"/>
          </w:tcPr>
          <w:p w:rsidR="00C844A2" w:rsidRPr="0006236A" w:rsidRDefault="00C844A2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64,8</w:t>
            </w:r>
          </w:p>
          <w:p w:rsidR="00C844A2" w:rsidRPr="0006236A" w:rsidRDefault="00C844A2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65,6</w:t>
            </w:r>
          </w:p>
          <w:p w:rsidR="00C844A2" w:rsidRPr="0006236A" w:rsidRDefault="00C844A2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65,8</w:t>
            </w:r>
          </w:p>
          <w:p w:rsidR="00C844A2" w:rsidRPr="0006236A" w:rsidRDefault="00C844A2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66,0</w:t>
            </w:r>
          </w:p>
        </w:tc>
        <w:tc>
          <w:tcPr>
            <w:tcW w:w="2696" w:type="dxa"/>
            <w:vMerge w:val="restart"/>
          </w:tcPr>
          <w:p w:rsidR="00C844A2" w:rsidRPr="0006236A" w:rsidRDefault="00C844A2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к 2035 году. Повышение доступности и качества медицинских услуг</w:t>
            </w:r>
          </w:p>
        </w:tc>
      </w:tr>
      <w:tr w:rsidR="00C844A2" w:rsidRPr="00067FFD" w:rsidTr="004B09F0">
        <w:trPr>
          <w:jc w:val="center"/>
        </w:trPr>
        <w:tc>
          <w:tcPr>
            <w:tcW w:w="9144" w:type="dxa"/>
            <w:gridSpan w:val="4"/>
            <w:vMerge/>
          </w:tcPr>
          <w:p w:rsidR="00C844A2" w:rsidRPr="0006236A" w:rsidRDefault="00C844A2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C844A2" w:rsidRPr="0006236A" w:rsidRDefault="00C844A2" w:rsidP="0006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Общий коэффициент рождаемости,</w:t>
            </w:r>
          </w:p>
          <w:p w:rsidR="00C844A2" w:rsidRPr="0006236A" w:rsidRDefault="00C844A2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число родившихся на 1000 человек населения</w:t>
            </w:r>
          </w:p>
        </w:tc>
        <w:tc>
          <w:tcPr>
            <w:tcW w:w="2324" w:type="dxa"/>
          </w:tcPr>
          <w:p w:rsidR="00C844A2" w:rsidRPr="0006236A" w:rsidRDefault="00C844A2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9,5</w:t>
            </w:r>
          </w:p>
          <w:p w:rsidR="00C844A2" w:rsidRPr="0006236A" w:rsidRDefault="00C844A2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10,1</w:t>
            </w:r>
          </w:p>
          <w:p w:rsidR="00C844A2" w:rsidRPr="0006236A" w:rsidRDefault="00C844A2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10,5</w:t>
            </w:r>
          </w:p>
          <w:p w:rsidR="00C844A2" w:rsidRPr="0006236A" w:rsidRDefault="00C844A2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10,6</w:t>
            </w:r>
          </w:p>
        </w:tc>
        <w:tc>
          <w:tcPr>
            <w:tcW w:w="2696" w:type="dxa"/>
            <w:vMerge/>
          </w:tcPr>
          <w:p w:rsidR="00C844A2" w:rsidRPr="0006236A" w:rsidRDefault="00C844A2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8" w:type="dxa"/>
          </w:tcPr>
          <w:p w:rsidR="0014357F" w:rsidRPr="0006236A" w:rsidRDefault="0014357F" w:rsidP="000623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Повышения рождаемости и укрепление института семьи</w:t>
            </w:r>
          </w:p>
        </w:tc>
        <w:tc>
          <w:tcPr>
            <w:tcW w:w="2234" w:type="dxa"/>
          </w:tcPr>
          <w:p w:rsidR="0014357F" w:rsidRPr="0006236A" w:rsidRDefault="0014357F" w:rsidP="000623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Внепрограммное мероприятие</w:t>
            </w:r>
          </w:p>
        </w:tc>
        <w:tc>
          <w:tcPr>
            <w:tcW w:w="2134" w:type="dxa"/>
          </w:tcPr>
          <w:p w:rsidR="0014357F" w:rsidRPr="0006236A" w:rsidRDefault="00542AED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357F"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тдел социального развития администрации Новоалександровского городского </w:t>
            </w:r>
            <w:r w:rsidR="0014357F"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Ставропольского края</w:t>
            </w:r>
          </w:p>
        </w:tc>
        <w:tc>
          <w:tcPr>
            <w:tcW w:w="1995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06236A" w:rsidRDefault="00C844A2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к 2035 году.</w:t>
            </w:r>
          </w:p>
        </w:tc>
      </w:tr>
      <w:tr w:rsidR="006A50B4" w:rsidRPr="00067FFD" w:rsidTr="004B09F0">
        <w:trPr>
          <w:jc w:val="center"/>
        </w:trPr>
        <w:tc>
          <w:tcPr>
            <w:tcW w:w="9144" w:type="dxa"/>
            <w:gridSpan w:val="4"/>
            <w:vMerge w:val="restart"/>
          </w:tcPr>
          <w:p w:rsidR="006A50B4" w:rsidRPr="0006236A" w:rsidRDefault="006A50B4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Задача 2 Обеспечение доступности занятий физической культурой и спортом всех слоев населения городского округа, пропаганда здорового образа жизни</w:t>
            </w:r>
          </w:p>
        </w:tc>
        <w:tc>
          <w:tcPr>
            <w:tcW w:w="1995" w:type="dxa"/>
          </w:tcPr>
          <w:p w:rsidR="006A50B4" w:rsidRPr="0006236A" w:rsidRDefault="006A50B4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занимающаяся физической культурой и спортом, в общей численности населения городского округа,</w:t>
            </w:r>
          </w:p>
          <w:p w:rsidR="006A50B4" w:rsidRPr="0006236A" w:rsidRDefault="006A50B4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6A50B4" w:rsidRPr="0006236A" w:rsidRDefault="006A50B4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г.– 48</w:t>
            </w:r>
          </w:p>
          <w:p w:rsidR="006A50B4" w:rsidRPr="0006236A" w:rsidRDefault="006A50B4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г.– 54</w:t>
            </w:r>
          </w:p>
          <w:p w:rsidR="006A50B4" w:rsidRPr="0006236A" w:rsidRDefault="006A50B4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г.– 61</w:t>
            </w:r>
          </w:p>
          <w:p w:rsidR="006A50B4" w:rsidRPr="0006236A" w:rsidRDefault="006A50B4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г.– 66</w:t>
            </w:r>
          </w:p>
        </w:tc>
        <w:tc>
          <w:tcPr>
            <w:tcW w:w="2696" w:type="dxa"/>
            <w:vMerge w:val="restart"/>
          </w:tcPr>
          <w:p w:rsidR="006A50B4" w:rsidRPr="0006236A" w:rsidRDefault="006A50B4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Повышение доступности занятий спортом и физической культурой</w:t>
            </w:r>
          </w:p>
        </w:tc>
      </w:tr>
      <w:tr w:rsidR="006A50B4" w:rsidRPr="00067FFD" w:rsidTr="004B09F0">
        <w:trPr>
          <w:jc w:val="center"/>
        </w:trPr>
        <w:tc>
          <w:tcPr>
            <w:tcW w:w="9144" w:type="dxa"/>
            <w:gridSpan w:val="4"/>
            <w:vMerge/>
          </w:tcPr>
          <w:p w:rsidR="006A50B4" w:rsidRPr="0006236A" w:rsidRDefault="006A50B4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6A50B4" w:rsidRPr="0006236A" w:rsidRDefault="006A50B4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Динамика роста привлеченных инвалидов и лиц с ограниченными возможностями, для участия в соревнованиях и спортивных мероприятиях,</w:t>
            </w:r>
          </w:p>
          <w:p w:rsidR="006A50B4" w:rsidRPr="0006236A" w:rsidRDefault="006A50B4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6A50B4" w:rsidRPr="0006236A" w:rsidRDefault="006A50B4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г.– 12,5</w:t>
            </w:r>
          </w:p>
          <w:p w:rsidR="006A50B4" w:rsidRPr="0006236A" w:rsidRDefault="006A50B4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г.– 12,7</w:t>
            </w:r>
          </w:p>
          <w:p w:rsidR="006A50B4" w:rsidRPr="0006236A" w:rsidRDefault="006A50B4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г.– 13,0</w:t>
            </w:r>
          </w:p>
          <w:p w:rsidR="006A50B4" w:rsidRPr="0006236A" w:rsidRDefault="006A50B4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г.– 13,2</w:t>
            </w:r>
          </w:p>
        </w:tc>
        <w:tc>
          <w:tcPr>
            <w:tcW w:w="2696" w:type="dxa"/>
            <w:vMerge/>
          </w:tcPr>
          <w:p w:rsidR="006A50B4" w:rsidRPr="0006236A" w:rsidRDefault="006A50B4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8" w:type="dxa"/>
          </w:tcPr>
          <w:p w:rsidR="0014357F" w:rsidRPr="0006236A" w:rsidRDefault="0014357F" w:rsidP="000623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Доступность для инвалидов и лиц с ограниченными возможностями здоровья посещения спортивных сооружений, подведомственных комитету по физической кул</w:t>
            </w:r>
            <w:r w:rsidR="001154A2">
              <w:rPr>
                <w:rFonts w:ascii="Times New Roman" w:hAnsi="Times New Roman" w:cs="Times New Roman"/>
                <w:sz w:val="24"/>
                <w:szCs w:val="24"/>
              </w:rPr>
              <w:t>ьтуре и спорту администрации Но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воалександровского городского округа Ставропольского края на безвозмездной основе</w:t>
            </w:r>
          </w:p>
        </w:tc>
        <w:tc>
          <w:tcPr>
            <w:tcW w:w="2234" w:type="dxa"/>
          </w:tcPr>
          <w:p w:rsidR="008969DB" w:rsidRPr="0006236A" w:rsidRDefault="00227DB7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бюджет.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роли физической культуры и спорта в </w:t>
            </w:r>
            <w:proofErr w:type="spellStart"/>
            <w:proofErr w:type="gram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Новоалек-сандровском</w:t>
            </w:r>
            <w:proofErr w:type="spellEnd"/>
            <w:proofErr w:type="gram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края»</w:t>
            </w:r>
          </w:p>
        </w:tc>
        <w:tc>
          <w:tcPr>
            <w:tcW w:w="2134" w:type="dxa"/>
          </w:tcPr>
          <w:p w:rsidR="0014357F" w:rsidRPr="0006236A" w:rsidRDefault="00947CD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14357F" w:rsidRPr="0006236A">
              <w:rPr>
                <w:rFonts w:ascii="Times New Roman" w:hAnsi="Times New Roman" w:cs="Times New Roman"/>
                <w:sz w:val="24"/>
                <w:szCs w:val="24"/>
              </w:rPr>
              <w:t>омитет по физической культуре и спорту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06236A" w:rsidRDefault="0014357F" w:rsidP="000623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Повышение доступности занятий спортом и физической культурой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8" w:type="dxa"/>
          </w:tcPr>
          <w:p w:rsidR="0014357F" w:rsidRPr="0006236A" w:rsidRDefault="0014357F" w:rsidP="000623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«Популяризация физической культуры и спорта посредством проведения спортивно-массовых мероприятий в городском округе и размещения в средствах массовой информации и на официал</w:t>
            </w:r>
            <w:r w:rsidR="00755B84">
              <w:rPr>
                <w:rFonts w:ascii="Times New Roman" w:hAnsi="Times New Roman" w:cs="Times New Roman"/>
                <w:sz w:val="24"/>
                <w:szCs w:val="24"/>
              </w:rPr>
              <w:t>ьном портале администрации Ново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александровского городского округа Ставропольского края»</w:t>
            </w:r>
          </w:p>
        </w:tc>
        <w:tc>
          <w:tcPr>
            <w:tcW w:w="2234" w:type="dxa"/>
          </w:tcPr>
          <w:p w:rsidR="008F1B4E" w:rsidRPr="0006236A" w:rsidRDefault="008F1B4E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бюджет.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роли физической культуры и спорта в </w:t>
            </w:r>
            <w:proofErr w:type="spellStart"/>
            <w:proofErr w:type="gram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Новоалек-сандровском</w:t>
            </w:r>
            <w:proofErr w:type="spellEnd"/>
            <w:proofErr w:type="gram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Ставропольского края»</w:t>
            </w:r>
          </w:p>
        </w:tc>
        <w:tc>
          <w:tcPr>
            <w:tcW w:w="2134" w:type="dxa"/>
          </w:tcPr>
          <w:p w:rsidR="0014357F" w:rsidRPr="0006236A" w:rsidRDefault="00947CD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357F" w:rsidRPr="0006236A">
              <w:rPr>
                <w:rFonts w:ascii="Times New Roman" w:hAnsi="Times New Roman" w:cs="Times New Roman"/>
                <w:sz w:val="24"/>
                <w:szCs w:val="24"/>
              </w:rPr>
              <w:t>омитет по физической культуре и спорту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6A50B4" w:rsidRPr="0006236A" w:rsidRDefault="0014357F" w:rsidP="000623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6A50B4" w:rsidRPr="000623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6A50B4" w:rsidRPr="000623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здание инфраструктуры для занятий массовой физической культурой,</w:t>
            </w:r>
            <w:r w:rsidR="006A50B4"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0B4" w:rsidRPr="0006236A" w:rsidRDefault="006A50B4" w:rsidP="000623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массового спорта, </w:t>
            </w:r>
          </w:p>
          <w:p w:rsidR="006A50B4" w:rsidRPr="0006236A" w:rsidRDefault="006A50B4" w:rsidP="000623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улучшение здоровья жителей городского округа, снижение преступности,</w:t>
            </w:r>
          </w:p>
          <w:p w:rsidR="0014357F" w:rsidRPr="0006236A" w:rsidRDefault="006A50B4" w:rsidP="000623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социализация молодежи,</w:t>
            </w:r>
            <w:r w:rsidRPr="0006236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увеличение доли населения систематически занимающегося физической культурой и спортом</w:t>
            </w:r>
          </w:p>
        </w:tc>
      </w:tr>
      <w:tr w:rsidR="0014357F" w:rsidRPr="00067FFD" w:rsidTr="004B09F0">
        <w:trPr>
          <w:jc w:val="center"/>
        </w:trPr>
        <w:tc>
          <w:tcPr>
            <w:tcW w:w="9144" w:type="dxa"/>
            <w:gridSpan w:val="4"/>
            <w:vMerge w:val="restart"/>
          </w:tcPr>
          <w:p w:rsidR="0014357F" w:rsidRPr="0006236A" w:rsidRDefault="0014357F" w:rsidP="00062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Задача 3. Повышение качества и доступности услуг в области культуры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14357F" w:rsidRPr="0006236A" w:rsidRDefault="0014357F" w:rsidP="000623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библиотек, подключенных к информационно-телекоммуникационной сети Интернет (единицы/проценты)</w:t>
            </w:r>
          </w:p>
        </w:tc>
        <w:tc>
          <w:tcPr>
            <w:tcW w:w="2324" w:type="dxa"/>
          </w:tcPr>
          <w:p w:rsidR="0014357F" w:rsidRPr="0006236A" w:rsidRDefault="0014357F" w:rsidP="0006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C3A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A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25/100</w:t>
            </w:r>
          </w:p>
          <w:p w:rsidR="0014357F" w:rsidRPr="0006236A" w:rsidRDefault="0014357F" w:rsidP="0006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C3A7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A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25/100</w:t>
            </w:r>
          </w:p>
          <w:p w:rsidR="0014357F" w:rsidRPr="0006236A" w:rsidRDefault="0014357F" w:rsidP="0006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EC3A7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A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25/100</w:t>
            </w:r>
          </w:p>
          <w:p w:rsidR="0014357F" w:rsidRPr="0006236A" w:rsidRDefault="0014357F" w:rsidP="0006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EC3A7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A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25/100</w:t>
            </w:r>
          </w:p>
          <w:p w:rsidR="0014357F" w:rsidRPr="0006236A" w:rsidRDefault="0014357F" w:rsidP="0006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7F" w:rsidRPr="00067FFD" w:rsidTr="004B09F0">
        <w:trPr>
          <w:jc w:val="center"/>
        </w:trPr>
        <w:tc>
          <w:tcPr>
            <w:tcW w:w="9144" w:type="dxa"/>
            <w:gridSpan w:val="4"/>
            <w:vMerge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14357F" w:rsidRPr="0006236A" w:rsidRDefault="0014357F" w:rsidP="000623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посещения организации культуры,</w:t>
            </w:r>
          </w:p>
          <w:p w:rsidR="0014357F" w:rsidRPr="0006236A" w:rsidRDefault="0014357F" w:rsidP="000623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тыс. чел. 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с нарастающим итогом</w:t>
            </w:r>
          </w:p>
        </w:tc>
        <w:tc>
          <w:tcPr>
            <w:tcW w:w="2324" w:type="dxa"/>
          </w:tcPr>
          <w:p w:rsidR="0014357F" w:rsidRPr="0006236A" w:rsidRDefault="0014357F" w:rsidP="0006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C3A7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A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398,8</w:t>
            </w:r>
          </w:p>
          <w:p w:rsidR="0014357F" w:rsidRPr="0006236A" w:rsidRDefault="0014357F" w:rsidP="0006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C3A7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A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426,8</w:t>
            </w:r>
          </w:p>
          <w:p w:rsidR="0014357F" w:rsidRPr="0006236A" w:rsidRDefault="0014357F" w:rsidP="0006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2030 </w:t>
            </w:r>
            <w:r w:rsidR="00EC3A7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EC3A7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A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466,2</w:t>
            </w:r>
          </w:p>
        </w:tc>
        <w:tc>
          <w:tcPr>
            <w:tcW w:w="2696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7F" w:rsidRPr="00067FFD" w:rsidTr="004B09F0">
        <w:trPr>
          <w:jc w:val="center"/>
        </w:trPr>
        <w:tc>
          <w:tcPr>
            <w:tcW w:w="9144" w:type="dxa"/>
            <w:gridSpan w:val="4"/>
            <w:vMerge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14357F" w:rsidRPr="0006236A" w:rsidRDefault="0014357F" w:rsidP="000623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в учреждениях дополнительного образования культуры от общего количества детей школьного возраста,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  </w:t>
            </w:r>
          </w:p>
        </w:tc>
        <w:tc>
          <w:tcPr>
            <w:tcW w:w="2324" w:type="dxa"/>
          </w:tcPr>
          <w:p w:rsidR="0014357F" w:rsidRPr="0006236A" w:rsidRDefault="0014357F" w:rsidP="0006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E1CA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E1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14357F" w:rsidRPr="0006236A" w:rsidRDefault="0014357F" w:rsidP="0006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E1CA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E1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14357F" w:rsidRPr="0006236A" w:rsidRDefault="0014357F" w:rsidP="0006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2E1CA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E1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2E1CA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E1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696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8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Обеспечение широкого доступа жителей</w:t>
            </w:r>
            <w:r w:rsidRPr="00062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округа к услугам библиотек</w:t>
            </w:r>
          </w:p>
        </w:tc>
        <w:tc>
          <w:tcPr>
            <w:tcW w:w="2234" w:type="dxa"/>
          </w:tcPr>
          <w:p w:rsidR="008F1B4E" w:rsidRPr="0006236A" w:rsidRDefault="008F1B4E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бюджет.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Новоалександровского городского округа» Ставропольского края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14357F" w:rsidRPr="0006236A" w:rsidRDefault="00BA6F8C" w:rsidP="00062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 w:rsidRPr="0006236A">
              <w:rPr>
                <w:rFonts w:ascii="Times New Roman" w:hAnsi="Times New Roman" w:cs="Times New Roman"/>
                <w:sz w:val="24"/>
                <w:szCs w:val="24"/>
              </w:rPr>
              <w:t>правление культуры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06236A" w:rsidRDefault="0014357F" w:rsidP="0006236A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06236A" w:rsidRDefault="0014357F" w:rsidP="00062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количество посещений библиотек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8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Обеспечение широкого доступа жителей</w:t>
            </w:r>
            <w:r w:rsidRPr="00062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округа к историческим и культурным ценностям</w:t>
            </w:r>
          </w:p>
        </w:tc>
        <w:tc>
          <w:tcPr>
            <w:tcW w:w="2234" w:type="dxa"/>
          </w:tcPr>
          <w:p w:rsidR="008F1B4E" w:rsidRPr="0006236A" w:rsidRDefault="008F1B4E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бюджет.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Новоалександровского городского округа Ставропольского края»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14357F" w:rsidRPr="0006236A" w:rsidRDefault="00BA6F8C" w:rsidP="00062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 w:rsidRPr="0006236A">
              <w:rPr>
                <w:rFonts w:ascii="Times New Roman" w:hAnsi="Times New Roman" w:cs="Times New Roman"/>
                <w:sz w:val="24"/>
                <w:szCs w:val="24"/>
              </w:rPr>
              <w:t>правление культуры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06236A" w:rsidRDefault="0014357F" w:rsidP="00062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количество экспонатов, включенных в электронный каталог</w:t>
            </w:r>
          </w:p>
        </w:tc>
      </w:tr>
      <w:tr w:rsidR="0014357F" w:rsidRPr="00067FFD" w:rsidTr="004B09F0">
        <w:trPr>
          <w:jc w:val="center"/>
        </w:trPr>
        <w:tc>
          <w:tcPr>
            <w:tcW w:w="9144" w:type="dxa"/>
            <w:gridSpan w:val="4"/>
            <w:vMerge w:val="restart"/>
          </w:tcPr>
          <w:p w:rsidR="0014357F" w:rsidRPr="0006236A" w:rsidRDefault="0014357F" w:rsidP="00062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Задача 4. Повышение доступности качественного образования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C443B" w:rsidRPr="0006236A" w:rsidRDefault="0014357F" w:rsidP="0006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5-18 лет,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</w:t>
            </w:r>
          </w:p>
          <w:p w:rsidR="0014357F" w:rsidRPr="0006236A" w:rsidRDefault="0014357F" w:rsidP="0006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6A7ED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9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A7ED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76,5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6A7ED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9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2035 </w:t>
            </w:r>
            <w:r w:rsidR="006A7ED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696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7F" w:rsidRPr="00067FFD" w:rsidTr="004B09F0">
        <w:trPr>
          <w:jc w:val="center"/>
        </w:trPr>
        <w:tc>
          <w:tcPr>
            <w:tcW w:w="9144" w:type="dxa"/>
            <w:gridSpan w:val="4"/>
            <w:vMerge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Новоалександровского городского округа Ставропольского края качеством общего образования,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964C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A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964C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 w:rsidR="001A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1964C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A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1964C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A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2696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8" w:type="dxa"/>
          </w:tcPr>
          <w:p w:rsidR="0014357F" w:rsidRPr="0006236A" w:rsidRDefault="0014357F" w:rsidP="00062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приоритетного проекта «Образование»</w:t>
            </w:r>
          </w:p>
        </w:tc>
        <w:tc>
          <w:tcPr>
            <w:tcW w:w="2234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4357F" w:rsidRPr="0006236A" w:rsidRDefault="00813416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 w:rsidRPr="0006236A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06236A" w:rsidRDefault="0014357F" w:rsidP="00062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к 2035 году. Увеличение доступности учреждений дошкольного образования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968" w:type="dxa"/>
          </w:tcPr>
          <w:p w:rsidR="0014357F" w:rsidRPr="0006236A" w:rsidRDefault="0014357F" w:rsidP="00062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Развитие дошкольного образования</w:t>
            </w:r>
          </w:p>
        </w:tc>
        <w:tc>
          <w:tcPr>
            <w:tcW w:w="2234" w:type="dxa"/>
          </w:tcPr>
          <w:p w:rsidR="008F1B4E" w:rsidRPr="0006236A" w:rsidRDefault="008F1B4E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Краевой бюджет, местный бюджет.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Новоалександровского городского округа Ставропольского края» Развитие системы образования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14357F" w:rsidRPr="0006236A" w:rsidRDefault="00813416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 w:rsidRPr="0006236A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06236A" w:rsidRDefault="0014357F" w:rsidP="00062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к 2035 году. Увеличение доступности учреждений дошкольного образования</w:t>
            </w:r>
          </w:p>
        </w:tc>
      </w:tr>
      <w:tr w:rsidR="0014357F" w:rsidRPr="00067FFD" w:rsidTr="00785AEC">
        <w:trPr>
          <w:jc w:val="center"/>
        </w:trPr>
        <w:tc>
          <w:tcPr>
            <w:tcW w:w="808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 4.3</w:t>
            </w:r>
          </w:p>
        </w:tc>
        <w:tc>
          <w:tcPr>
            <w:tcW w:w="3968" w:type="dxa"/>
          </w:tcPr>
          <w:p w:rsidR="0014357F" w:rsidRPr="0006236A" w:rsidRDefault="0014357F" w:rsidP="00062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Развитие общего образования в Новоалександровском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</w:t>
            </w:r>
            <w:r w:rsidRPr="0006236A">
              <w:rPr>
                <w:rFonts w:ascii="Times New Roman" w:eastAsia="Times New Roman CYR" w:hAnsi="Times New Roman" w:cs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2234" w:type="dxa"/>
          </w:tcPr>
          <w:p w:rsidR="008F1B4E" w:rsidRPr="0006236A" w:rsidRDefault="008F1B4E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Краевой бюджет, местный бюджет.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Новоалександровского городского округа Ставропольского края» Развитие системы образования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14357F" w:rsidRPr="0006236A" w:rsidRDefault="00813416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 w:rsidRPr="0006236A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14357F" w:rsidRPr="0006236A" w:rsidRDefault="0014357F" w:rsidP="00062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3968" w:type="dxa"/>
          </w:tcPr>
          <w:p w:rsidR="0014357F" w:rsidRPr="0006236A" w:rsidRDefault="0014357F" w:rsidP="00062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Развитие цифровых технологий в образовании в рамках приоритетного проекта «Современная цифровая </w:t>
            </w: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образовательная среда в Российской Федерации»</w:t>
            </w:r>
          </w:p>
        </w:tc>
        <w:tc>
          <w:tcPr>
            <w:tcW w:w="2234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4357F" w:rsidRPr="0006236A" w:rsidRDefault="00813416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 w:rsidRPr="0006236A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Новоалександровс</w:t>
            </w:r>
            <w:r w:rsidR="0014357F"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06236A" w:rsidRDefault="0014357F" w:rsidP="00062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Реализация к 2035 году. Повышение престижности образовательного </w:t>
            </w: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процесса, улучшение доступности качественных образовательных услуг в образовательных учреждениях округа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4.3.2.</w:t>
            </w:r>
          </w:p>
        </w:tc>
        <w:tc>
          <w:tcPr>
            <w:tcW w:w="3968" w:type="dxa"/>
          </w:tcPr>
          <w:p w:rsidR="0014357F" w:rsidRPr="0006236A" w:rsidRDefault="0014357F" w:rsidP="00062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Развитие национально-региональной системы независимой оценки качества образования и реализация национальных механизмов оценки качества</w:t>
            </w:r>
          </w:p>
        </w:tc>
        <w:tc>
          <w:tcPr>
            <w:tcW w:w="2234" w:type="dxa"/>
          </w:tcPr>
          <w:p w:rsidR="008F1B4E" w:rsidRPr="0006236A" w:rsidRDefault="008F1B4E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Краевой бюджет, местный бюджет.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Новоалександровского городского округа Ставропольского края» Развитие системы образования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14357F" w:rsidRPr="0006236A" w:rsidRDefault="00813416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администрации Новоалександровского городского округа Ставропольского края </w:t>
            </w:r>
          </w:p>
        </w:tc>
        <w:tc>
          <w:tcPr>
            <w:tcW w:w="1995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06236A" w:rsidRDefault="0014357F" w:rsidP="00062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к 2035 году. Повышение престижности образовательного процесса, улучшение доступности качественных образовательных услуг в образовательных учреждениях округа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8" w:type="dxa"/>
          </w:tcPr>
          <w:p w:rsidR="0014357F" w:rsidRPr="0006236A" w:rsidRDefault="0014357F" w:rsidP="00062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Развитие дополнительного образования в Новоалександровском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</w:t>
            </w:r>
            <w:r w:rsidRPr="0006236A">
              <w:rPr>
                <w:rFonts w:ascii="Times New Roman" w:eastAsia="Times New Roman CYR" w:hAnsi="Times New Roman" w:cs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2234" w:type="dxa"/>
          </w:tcPr>
          <w:p w:rsidR="008F1B4E" w:rsidRPr="0006236A" w:rsidRDefault="008F1B4E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Краевой бюджет, местный бюджет.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Новоалександровского городского округа Ставропольского края» Развитие системы образования Новоалександровского городского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Ставропольского края»</w:t>
            </w:r>
          </w:p>
        </w:tc>
        <w:tc>
          <w:tcPr>
            <w:tcW w:w="2134" w:type="dxa"/>
          </w:tcPr>
          <w:p w:rsidR="0014357F" w:rsidRPr="0006236A" w:rsidRDefault="00813416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14357F"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администрации Новоалександровского городского округа Ставропольского края </w:t>
            </w:r>
          </w:p>
        </w:tc>
        <w:tc>
          <w:tcPr>
            <w:tcW w:w="1995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к 2035 году Повышение качества и доступности дополнительного образования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3968" w:type="dxa"/>
          </w:tcPr>
          <w:p w:rsidR="0014357F" w:rsidRPr="0006236A" w:rsidRDefault="0014357F" w:rsidP="00062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0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отдыха, оздоровления</w:t>
            </w:r>
            <w:r w:rsidRPr="0006236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и занятости детей в свободное от учёбы время </w:t>
            </w:r>
            <w:proofErr w:type="gramStart"/>
            <w:r w:rsidRPr="0006236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в  Новоалександровском</w:t>
            </w:r>
            <w:proofErr w:type="gramEnd"/>
            <w:r w:rsidRPr="0006236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</w:t>
            </w:r>
            <w:r w:rsidRPr="0006236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Ставропольского края</w:t>
            </w:r>
          </w:p>
        </w:tc>
        <w:tc>
          <w:tcPr>
            <w:tcW w:w="2234" w:type="dxa"/>
          </w:tcPr>
          <w:p w:rsidR="008F1B4E" w:rsidRPr="0006236A" w:rsidRDefault="008F1B4E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бюджет.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Новоалександровского городского округа Ставропольского края» Развитие системы образования Новоалександровского городского округа Ставропольского края» </w:t>
            </w:r>
          </w:p>
        </w:tc>
        <w:tc>
          <w:tcPr>
            <w:tcW w:w="2134" w:type="dxa"/>
          </w:tcPr>
          <w:p w:rsidR="0014357F" w:rsidRPr="0006236A" w:rsidRDefault="00813416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администрации Новоалександровского городского округа Ставропольского края </w:t>
            </w:r>
          </w:p>
        </w:tc>
        <w:tc>
          <w:tcPr>
            <w:tcW w:w="1995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06236A" w:rsidRDefault="0014357F" w:rsidP="00062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Снижение численности детей, состоящих на всех видах профилактического учета</w:t>
            </w: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. 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3968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беспечение ежегодного стабильного показателя охвата детей мероприятиями, способствующими поддержке и развитию творческой и интеллектуальной одаренности</w:t>
            </w:r>
          </w:p>
        </w:tc>
        <w:tc>
          <w:tcPr>
            <w:tcW w:w="2234" w:type="dxa"/>
          </w:tcPr>
          <w:p w:rsidR="008F1B4E" w:rsidRPr="0006236A" w:rsidRDefault="008F1B4E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бюджет.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Новоалександровского городского округа Ставропольского края» Развитие системы образования Новоалександровского городского округа Ставропольского края» </w:t>
            </w:r>
          </w:p>
        </w:tc>
        <w:tc>
          <w:tcPr>
            <w:tcW w:w="2134" w:type="dxa"/>
          </w:tcPr>
          <w:p w:rsidR="0014357F" w:rsidRPr="0006236A" w:rsidRDefault="00813416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администрации Новоалександровского городского округа Ставропольского края </w:t>
            </w:r>
          </w:p>
        </w:tc>
        <w:tc>
          <w:tcPr>
            <w:tcW w:w="1995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творческой и интеллектуальной одаренности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8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Поддержка детей, детей с ограниченными возможностями здоровья, детей-инвалидов, детей-</w:t>
            </w:r>
            <w:r w:rsidRPr="0006236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lastRenderedPageBreak/>
              <w:t xml:space="preserve">сирот и детей, оставшихся без попечения родителей в Новоалександровском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</w:t>
            </w:r>
            <w:r w:rsidRPr="0006236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Ставропольского края</w:t>
            </w:r>
          </w:p>
        </w:tc>
        <w:tc>
          <w:tcPr>
            <w:tcW w:w="2234" w:type="dxa"/>
          </w:tcPr>
          <w:p w:rsidR="008F1B4E" w:rsidRPr="0006236A" w:rsidRDefault="008F1B4E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бюджет, местный бюджет.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Новоалександровского городского округа Ставропольского края» Развитие системы образования Новоалександровского городского округа Ставропольского края» </w:t>
            </w:r>
          </w:p>
        </w:tc>
        <w:tc>
          <w:tcPr>
            <w:tcW w:w="2134" w:type="dxa"/>
          </w:tcPr>
          <w:p w:rsidR="0014357F" w:rsidRPr="0006236A" w:rsidRDefault="00813416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14357F"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администрации </w:t>
            </w:r>
            <w:r w:rsidR="0014357F"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Новоалександровского городского округа Ставропольского края </w:t>
            </w:r>
          </w:p>
        </w:tc>
        <w:tc>
          <w:tcPr>
            <w:tcW w:w="1995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Обеспечение социальной защиты, охраны прав и </w:t>
            </w:r>
            <w:r w:rsidRPr="0006236A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интересов детей-сирот и детей, оставшихся без попечения родителей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4.5.1</w:t>
            </w:r>
          </w:p>
        </w:tc>
        <w:tc>
          <w:tcPr>
            <w:tcW w:w="3968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Создание в системе дошкольного, общего и дополнительного образования Новоалександровского городского округа Ставропольского края равных возможностей получения доступного и качественного воспитания, образования и позитивной социализации детей</w:t>
            </w:r>
          </w:p>
        </w:tc>
        <w:tc>
          <w:tcPr>
            <w:tcW w:w="2234" w:type="dxa"/>
          </w:tcPr>
          <w:p w:rsidR="008F1B4E" w:rsidRPr="0006236A" w:rsidRDefault="008F1B4E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Краевой бюджет, местный бюджет.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Новоалександровского городского округа Ставропольского края» Развитие системы образования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14357F" w:rsidRPr="0006236A" w:rsidRDefault="00813416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администрации Новоалександровского городского округа Ставропольского края </w:t>
            </w:r>
          </w:p>
        </w:tc>
        <w:tc>
          <w:tcPr>
            <w:tcW w:w="1995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Times New Roman CYR" w:hAnsi="Times New Roman" w:cs="Times New Roman"/>
                <w:sz w:val="24"/>
                <w:szCs w:val="24"/>
              </w:rPr>
              <w:t>Обеспечение социальной защиты, охраны прав и интересов детей-сирот и детей, оставшихся без попечения родителей</w:t>
            </w:r>
          </w:p>
        </w:tc>
      </w:tr>
      <w:tr w:rsidR="0014357F" w:rsidRPr="00067FFD" w:rsidTr="003318EC">
        <w:trPr>
          <w:jc w:val="center"/>
        </w:trPr>
        <w:tc>
          <w:tcPr>
            <w:tcW w:w="9144" w:type="dxa"/>
            <w:gridSpan w:val="4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Задача 5. Создание эффективной поддержки социально уязвимых групп населения</w:t>
            </w:r>
          </w:p>
        </w:tc>
        <w:tc>
          <w:tcPr>
            <w:tcW w:w="1995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получивших социальную поддержку и государственные социальные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гарантии,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края,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1A21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- 100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A21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- 100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1A21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- 100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1A21D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 2021 году. Сохранение доли граждан, получивших социальную поддержку и государственные социальные гарантии, в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края, на уровне 100%.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968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обязательств по социальной поддержке граждан Российской Федерации, проживающих на территории Новоалександровского городского округа Ставропольского края, мероприятие «Социальное обеспечение населения Новоалександровского городского округа Ставропольского края»</w:t>
            </w:r>
          </w:p>
        </w:tc>
        <w:tc>
          <w:tcPr>
            <w:tcW w:w="2234" w:type="dxa"/>
          </w:tcPr>
          <w:p w:rsidR="006206CB" w:rsidRPr="0006236A" w:rsidRDefault="006206CB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Федеральный бюджет, краевой бюджет.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Новоалександровского городского округа Ставропольского края «Социальная поддержка граждан в Новоалександровском городском округе Ставропольского края»</w:t>
            </w:r>
          </w:p>
        </w:tc>
        <w:tc>
          <w:tcPr>
            <w:tcW w:w="2134" w:type="dxa"/>
          </w:tcPr>
          <w:p w:rsidR="0014357F" w:rsidRPr="0006236A" w:rsidRDefault="00813416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 w:rsidRPr="0006236A">
              <w:rPr>
                <w:rFonts w:ascii="Times New Roman" w:hAnsi="Times New Roman" w:cs="Times New Roman"/>
                <w:sz w:val="24"/>
                <w:szCs w:val="24"/>
              </w:rPr>
              <w:t>правление труда и социальной защиты населения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68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«Социальная поддержка граждан в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Новоалександровском городском округе Ставропольского края» и </w:t>
            </w:r>
            <w:proofErr w:type="spell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2234" w:type="dxa"/>
          </w:tcPr>
          <w:p w:rsidR="006206CB" w:rsidRPr="0006236A" w:rsidRDefault="006206CB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бюджет.</w:t>
            </w:r>
          </w:p>
          <w:p w:rsidR="0014357F" w:rsidRPr="0006236A" w:rsidRDefault="0014357F" w:rsidP="002A5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Новоалександровского городского округа Ставропольского края «Социальная поддержка граждан в Новоалександровском городском округе Ставропольского края»</w:t>
            </w:r>
          </w:p>
        </w:tc>
        <w:tc>
          <w:tcPr>
            <w:tcW w:w="2134" w:type="dxa"/>
          </w:tcPr>
          <w:p w:rsidR="0014357F" w:rsidRPr="0006236A" w:rsidRDefault="00813416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14357F"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труда и социальной защиты населения </w:t>
            </w:r>
            <w:r w:rsidR="0014357F"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реализации Программы</w:t>
            </w:r>
          </w:p>
        </w:tc>
        <w:tc>
          <w:tcPr>
            <w:tcW w:w="2324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D23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– 100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23C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– 100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2030 </w:t>
            </w:r>
            <w:r w:rsidR="009D23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– 100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2035</w:t>
            </w:r>
            <w:r w:rsidR="009D23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2696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обеспечения в соответствии с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и законодательством Ставропольского края социальных выплат отдельным категориям граждан;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5.3</w:t>
            </w:r>
          </w:p>
        </w:tc>
        <w:tc>
          <w:tcPr>
            <w:tcW w:w="3968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жизнедеятельности семей, рождения детей, в том числе с помощью материальной поддержки в виде заключенного с малоимущей семьей социального контракта, мероприятие Реализация регионального проекта «Финансовая поддержка семей при рождении детей»</w:t>
            </w:r>
          </w:p>
        </w:tc>
        <w:tc>
          <w:tcPr>
            <w:tcW w:w="2234" w:type="dxa"/>
          </w:tcPr>
          <w:p w:rsidR="007E02B8" w:rsidRPr="0006236A" w:rsidRDefault="007E02B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Федеральный бюджет.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Новоалександровского городского округа Ставропольского края «Социальная поддержка граждан в Новоалександровском городском округе Ставропольского края»</w:t>
            </w:r>
          </w:p>
        </w:tc>
        <w:tc>
          <w:tcPr>
            <w:tcW w:w="2134" w:type="dxa"/>
          </w:tcPr>
          <w:p w:rsidR="0014357F" w:rsidRPr="0006236A" w:rsidRDefault="00813416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труда и социальной защиты населения администрации Новоалександровского городского округа Ставропольского края </w:t>
            </w:r>
          </w:p>
        </w:tc>
        <w:tc>
          <w:tcPr>
            <w:tcW w:w="1995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края, 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9D23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– 100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9D23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– 100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2030 </w:t>
            </w:r>
            <w:r w:rsidR="009D23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– 100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2035 </w:t>
            </w:r>
            <w:r w:rsidR="009D23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– 100</w:t>
            </w:r>
          </w:p>
        </w:tc>
        <w:tc>
          <w:tcPr>
            <w:tcW w:w="2696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прав граждан, в том числе имеющих детей, на социальную поддержку в целях сохранения благоприятных условий жизнедеятельности</w:t>
            </w:r>
          </w:p>
        </w:tc>
      </w:tr>
      <w:tr w:rsidR="00476169" w:rsidRPr="00067FFD" w:rsidTr="00EB67DB">
        <w:trPr>
          <w:jc w:val="center"/>
        </w:trPr>
        <w:tc>
          <w:tcPr>
            <w:tcW w:w="9144" w:type="dxa"/>
            <w:gridSpan w:val="4"/>
            <w:vMerge w:val="restart"/>
          </w:tcPr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Задача 6. Повышение комфортности проживания населения городского округа</w:t>
            </w:r>
          </w:p>
        </w:tc>
        <w:tc>
          <w:tcPr>
            <w:tcW w:w="1995" w:type="dxa"/>
          </w:tcPr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помещений,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приходящаяся в среднем на 1 жителя, м</w:t>
            </w:r>
            <w:r w:rsidRPr="000623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24" w:type="dxa"/>
          </w:tcPr>
          <w:p w:rsidR="00476169" w:rsidRPr="0006236A" w:rsidRDefault="0047616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2021 г. – 24,12</w:t>
            </w:r>
          </w:p>
          <w:p w:rsidR="00476169" w:rsidRPr="0006236A" w:rsidRDefault="0047616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– 24,12</w:t>
            </w:r>
          </w:p>
          <w:p w:rsidR="00476169" w:rsidRPr="0006236A" w:rsidRDefault="0047616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24,14</w:t>
            </w:r>
          </w:p>
          <w:p w:rsidR="00476169" w:rsidRPr="0006236A" w:rsidRDefault="0047616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2035 г. – 24,15</w:t>
            </w:r>
          </w:p>
        </w:tc>
        <w:tc>
          <w:tcPr>
            <w:tcW w:w="2696" w:type="dxa"/>
            <w:vMerge w:val="restart"/>
          </w:tcPr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 xml:space="preserve">Реализация к 2035 году.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для своевременного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коммунальных услуг надлежащего качества и создание условий для комфортного проживания граждан на территории Новоалександровского </w:t>
            </w:r>
            <w:r w:rsidRPr="000623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городского округа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</w:tr>
      <w:tr w:rsidR="00476169" w:rsidRPr="00067FFD" w:rsidTr="00EB67DB">
        <w:trPr>
          <w:jc w:val="center"/>
        </w:trPr>
        <w:tc>
          <w:tcPr>
            <w:tcW w:w="9144" w:type="dxa"/>
            <w:gridSpan w:val="4"/>
            <w:vMerge/>
          </w:tcPr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населенных пунктов,</w:t>
            </w:r>
          </w:p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2021 г. – 95,12</w:t>
            </w:r>
          </w:p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2024 г. – 95,12</w:t>
            </w:r>
          </w:p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2030 г. – 95,12</w:t>
            </w:r>
          </w:p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2035 г. – 95,12</w:t>
            </w:r>
          </w:p>
        </w:tc>
        <w:tc>
          <w:tcPr>
            <w:tcW w:w="2696" w:type="dxa"/>
            <w:vMerge/>
          </w:tcPr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69" w:rsidRPr="00067FFD" w:rsidTr="00EB67DB">
        <w:trPr>
          <w:jc w:val="center"/>
        </w:trPr>
        <w:tc>
          <w:tcPr>
            <w:tcW w:w="9144" w:type="dxa"/>
            <w:gridSpan w:val="4"/>
            <w:vMerge/>
          </w:tcPr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476169" w:rsidRPr="0006236A" w:rsidRDefault="00476169" w:rsidP="0006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населенных пунктов, обеспеченных питьевой водой надлежащего качества, </w:t>
            </w:r>
          </w:p>
          <w:p w:rsidR="00476169" w:rsidRPr="0006236A" w:rsidRDefault="00476169" w:rsidP="0006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476169" w:rsidRPr="0006236A" w:rsidRDefault="0047616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80,49</w:t>
            </w:r>
          </w:p>
          <w:p w:rsidR="00476169" w:rsidRPr="0006236A" w:rsidRDefault="0047616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– 80,49</w:t>
            </w:r>
          </w:p>
          <w:p w:rsidR="00476169" w:rsidRPr="0006236A" w:rsidRDefault="0047616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100</w:t>
            </w:r>
          </w:p>
          <w:p w:rsidR="00476169" w:rsidRPr="0006236A" w:rsidRDefault="0047616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100</w:t>
            </w:r>
          </w:p>
        </w:tc>
        <w:tc>
          <w:tcPr>
            <w:tcW w:w="2696" w:type="dxa"/>
            <w:vMerge/>
          </w:tcPr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69" w:rsidRPr="00067FFD" w:rsidTr="00EB67DB">
        <w:trPr>
          <w:jc w:val="center"/>
        </w:trPr>
        <w:tc>
          <w:tcPr>
            <w:tcW w:w="9144" w:type="dxa"/>
            <w:gridSpan w:val="4"/>
            <w:vMerge/>
          </w:tcPr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общего имущества многоквартирных домов, по которым выполнены работы по капитальному ремонту в общем количестве объектов общего имущества многоквартирных домов, требующих капитального ремонта, </w:t>
            </w:r>
          </w:p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476169" w:rsidRPr="0006236A" w:rsidRDefault="0047616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41</w:t>
            </w:r>
          </w:p>
          <w:p w:rsidR="00476169" w:rsidRPr="0006236A" w:rsidRDefault="0047616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– 44</w:t>
            </w:r>
          </w:p>
          <w:p w:rsidR="00476169" w:rsidRPr="0006236A" w:rsidRDefault="0047616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46</w:t>
            </w:r>
          </w:p>
          <w:p w:rsidR="00476169" w:rsidRPr="0006236A" w:rsidRDefault="0047616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47</w:t>
            </w:r>
          </w:p>
        </w:tc>
        <w:tc>
          <w:tcPr>
            <w:tcW w:w="2696" w:type="dxa"/>
            <w:vMerge/>
          </w:tcPr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69" w:rsidRPr="00067FFD" w:rsidTr="00EB67DB">
        <w:trPr>
          <w:jc w:val="center"/>
        </w:trPr>
        <w:tc>
          <w:tcPr>
            <w:tcW w:w="9144" w:type="dxa"/>
            <w:gridSpan w:val="4"/>
            <w:vMerge/>
          </w:tcPr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охвата централизованным сбором коммунальных бытовых отходов населенных пунктов Новоалександровского городского округа Ставропольского края, </w:t>
            </w:r>
          </w:p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476169" w:rsidRPr="0006236A" w:rsidRDefault="0047616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100</w:t>
            </w:r>
          </w:p>
          <w:p w:rsidR="00476169" w:rsidRPr="0006236A" w:rsidRDefault="0047616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– 100</w:t>
            </w:r>
          </w:p>
          <w:p w:rsidR="00476169" w:rsidRPr="0006236A" w:rsidRDefault="0047616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100</w:t>
            </w:r>
          </w:p>
          <w:p w:rsidR="00476169" w:rsidRPr="0006236A" w:rsidRDefault="0047616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100</w:t>
            </w:r>
          </w:p>
        </w:tc>
        <w:tc>
          <w:tcPr>
            <w:tcW w:w="2696" w:type="dxa"/>
            <w:vMerge/>
          </w:tcPr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69" w:rsidRPr="00067FFD" w:rsidTr="00EB67DB">
        <w:trPr>
          <w:jc w:val="center"/>
        </w:trPr>
        <w:tc>
          <w:tcPr>
            <w:tcW w:w="9144" w:type="dxa"/>
            <w:gridSpan w:val="4"/>
            <w:vMerge/>
          </w:tcPr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протяженности сетей уличного освещения режим работы, которых оптимизирован путем внедрения автоматизированных систем контроля времени, в отношении к общей протяженности осветительной сети, </w:t>
            </w:r>
          </w:p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процентов</w:t>
            </w:r>
          </w:p>
        </w:tc>
        <w:tc>
          <w:tcPr>
            <w:tcW w:w="2324" w:type="dxa"/>
          </w:tcPr>
          <w:p w:rsidR="00476169" w:rsidRPr="0006236A" w:rsidRDefault="0047616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70</w:t>
            </w:r>
          </w:p>
          <w:p w:rsidR="00476169" w:rsidRPr="0006236A" w:rsidRDefault="0047616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– 77</w:t>
            </w:r>
          </w:p>
          <w:p w:rsidR="00476169" w:rsidRPr="0006236A" w:rsidRDefault="0047616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82</w:t>
            </w:r>
          </w:p>
          <w:p w:rsidR="00476169" w:rsidRPr="0006236A" w:rsidRDefault="0047616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84</w:t>
            </w:r>
          </w:p>
        </w:tc>
        <w:tc>
          <w:tcPr>
            <w:tcW w:w="2696" w:type="dxa"/>
            <w:vMerge/>
          </w:tcPr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69" w:rsidRPr="00067FFD" w:rsidTr="00EB67DB">
        <w:trPr>
          <w:jc w:val="center"/>
        </w:trPr>
        <w:tc>
          <w:tcPr>
            <w:tcW w:w="9144" w:type="dxa"/>
            <w:gridSpan w:val="4"/>
            <w:vMerge/>
          </w:tcPr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476169" w:rsidRPr="0006236A" w:rsidRDefault="00476169" w:rsidP="00062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территорий общего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благоустроенных в рамках проекта "Комфортная городская среда" от общего количества общественных территорий, нуждающиеся в благоустройстве, процентов</w:t>
            </w:r>
          </w:p>
        </w:tc>
        <w:tc>
          <w:tcPr>
            <w:tcW w:w="2324" w:type="dxa"/>
          </w:tcPr>
          <w:p w:rsidR="00476169" w:rsidRPr="0006236A" w:rsidRDefault="0047616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2021 г. – 21,8</w:t>
            </w:r>
          </w:p>
          <w:p w:rsidR="00476169" w:rsidRPr="0006236A" w:rsidRDefault="0047616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– 21,8</w:t>
            </w:r>
          </w:p>
          <w:p w:rsidR="00476169" w:rsidRPr="0006236A" w:rsidRDefault="0047616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21,8</w:t>
            </w:r>
          </w:p>
          <w:p w:rsidR="00476169" w:rsidRPr="0006236A" w:rsidRDefault="0047616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2035 г. – 21,8</w:t>
            </w:r>
          </w:p>
        </w:tc>
        <w:tc>
          <w:tcPr>
            <w:tcW w:w="2696" w:type="dxa"/>
            <w:vMerge/>
          </w:tcPr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69" w:rsidRPr="00067FFD" w:rsidTr="00EB67DB">
        <w:trPr>
          <w:jc w:val="center"/>
        </w:trPr>
        <w:tc>
          <w:tcPr>
            <w:tcW w:w="9144" w:type="dxa"/>
            <w:gridSpan w:val="4"/>
            <w:vMerge/>
          </w:tcPr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протяженности автомобильных дорог общего пользования, находящихся в собственности Новоалександровского городского округа Ставропольского края, </w:t>
            </w:r>
            <w:proofErr w:type="gram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соответствую-</w:t>
            </w:r>
            <w:proofErr w:type="spell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 требованиям транспортно-</w:t>
            </w:r>
            <w:proofErr w:type="spell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эксплуатацион</w:t>
            </w:r>
            <w:proofErr w:type="spell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в общей протяженности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пользования, находящихся в собственности, в результате работ по текущему ремонту и содержанию Новоалександровского городского округа Ставропольского края, вне границ населенных пунктов,</w:t>
            </w:r>
          </w:p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(км)</w:t>
            </w:r>
          </w:p>
        </w:tc>
        <w:tc>
          <w:tcPr>
            <w:tcW w:w="2324" w:type="dxa"/>
          </w:tcPr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 – 103,2</w:t>
            </w:r>
          </w:p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2024 г. – 109,0</w:t>
            </w:r>
          </w:p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2030 г. – 110,2</w:t>
            </w:r>
          </w:p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2035 г. – 110,3</w:t>
            </w:r>
          </w:p>
        </w:tc>
        <w:tc>
          <w:tcPr>
            <w:tcW w:w="2696" w:type="dxa"/>
          </w:tcPr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протяженности автомобильных дорог общего пользования, находящихся в собственности Новоалександровского городского округа Ставропольского края, соответствующих нормативным требованиям транспортно-эксплуатационных показателей в общей протяженности автомобильных дорог общего пользования, находящихся в собственности, в результате работ по текущему ремонту и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Новоалександровского городского округа Ставропольского края, вне границ населенных пунктов, км.</w:t>
            </w:r>
          </w:p>
          <w:p w:rsidR="00476169" w:rsidRPr="0006236A" w:rsidRDefault="0047616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D2" w:rsidRPr="00067FFD" w:rsidTr="004B09F0">
        <w:trPr>
          <w:jc w:val="center"/>
        </w:trPr>
        <w:tc>
          <w:tcPr>
            <w:tcW w:w="808" w:type="dxa"/>
          </w:tcPr>
          <w:p w:rsidR="00A03ED2" w:rsidRPr="0006236A" w:rsidRDefault="00A03ED2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968" w:type="dxa"/>
          </w:tcPr>
          <w:p w:rsidR="00A03ED2" w:rsidRPr="0006236A" w:rsidRDefault="00A03ED2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использования коммунальных ресурсов объектами муниципальных учреждений, находящимися в собственности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A03ED2" w:rsidRPr="0006236A" w:rsidRDefault="00A03ED2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      </w:r>
          </w:p>
        </w:tc>
        <w:tc>
          <w:tcPr>
            <w:tcW w:w="2134" w:type="dxa"/>
          </w:tcPr>
          <w:p w:rsidR="00A03ED2" w:rsidRPr="0006236A" w:rsidRDefault="00813416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3ED2" w:rsidRPr="0006236A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A03ED2" w:rsidRPr="0006236A" w:rsidRDefault="00A03ED2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03ED2" w:rsidRPr="0006236A" w:rsidRDefault="00A03ED2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A03ED2" w:rsidRPr="0006236A" w:rsidRDefault="00A03ED2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Достижение класса энергетической эффективности зданий муниципальных учреждений не менее 60 баллов</w:t>
            </w:r>
          </w:p>
        </w:tc>
      </w:tr>
      <w:tr w:rsidR="00D51B28" w:rsidRPr="00067FFD" w:rsidTr="004B09F0">
        <w:trPr>
          <w:jc w:val="center"/>
        </w:trPr>
        <w:tc>
          <w:tcPr>
            <w:tcW w:w="808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68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 при эксплуатации зданий учреждений, находящихся в собственности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100% уровень обеспечения объектов муниципальных учреждений в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пожарной безопасности</w:t>
            </w:r>
          </w:p>
        </w:tc>
      </w:tr>
      <w:tr w:rsidR="00D51B28" w:rsidRPr="00067FFD" w:rsidTr="004B09F0">
        <w:trPr>
          <w:jc w:val="center"/>
        </w:trPr>
        <w:tc>
          <w:tcPr>
            <w:tcW w:w="808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520F77" w:rsidRPr="00062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2234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0623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Модернизация коммунального хозяйства, улучшение условий проживания населения на территории Новоалександровского городского округа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края»</w:t>
            </w:r>
          </w:p>
        </w:tc>
        <w:tc>
          <w:tcPr>
            <w:tcW w:w="2134" w:type="dxa"/>
          </w:tcPr>
          <w:p w:rsidR="00D51B28" w:rsidRPr="0006236A" w:rsidRDefault="00813416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1B28" w:rsidRPr="0006236A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обязательных платежей в фонд капитального ремонта в целях проведения капитального ремонта общего имущества многоквартирных домов и предоставление жилых помещений муниципального жилого фонда по социальному найму на территории Новоалександровского </w:t>
            </w:r>
            <w:r w:rsidRPr="000623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городского округа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</w:tr>
      <w:tr w:rsidR="00D51B28" w:rsidRPr="00067FFD" w:rsidTr="004B09F0">
        <w:trPr>
          <w:jc w:val="center"/>
        </w:trPr>
        <w:tc>
          <w:tcPr>
            <w:tcW w:w="808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20F77" w:rsidRPr="00062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и содержание инженерных сетей</w:t>
            </w:r>
          </w:p>
        </w:tc>
        <w:tc>
          <w:tcPr>
            <w:tcW w:w="2234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0623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Модернизация коммунального хозяйства, улучшение условий проживания населения на территории Новоалександровского городского округа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края»</w:t>
            </w:r>
          </w:p>
        </w:tc>
        <w:tc>
          <w:tcPr>
            <w:tcW w:w="2134" w:type="dxa"/>
          </w:tcPr>
          <w:p w:rsidR="00D51B28" w:rsidRPr="0006236A" w:rsidRDefault="00813416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1B28" w:rsidRPr="0006236A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уличного освещения путем использования энергосберегающего оборудования и оптимизация режимов работы на территории Новоалександровского </w:t>
            </w:r>
            <w:r w:rsidRPr="000623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городского округа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</w:tr>
      <w:tr w:rsidR="00D51B28" w:rsidRPr="00067FFD" w:rsidTr="004B09F0">
        <w:trPr>
          <w:jc w:val="center"/>
        </w:trPr>
        <w:tc>
          <w:tcPr>
            <w:tcW w:w="808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520F77" w:rsidRPr="00062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Санитарная очистка и благоустройство территории</w:t>
            </w:r>
          </w:p>
        </w:tc>
        <w:tc>
          <w:tcPr>
            <w:tcW w:w="2234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0623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Модернизация коммунального хозяйства, улучшение условий проживания населения на территории Новоалександровского городского округа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края»</w:t>
            </w:r>
          </w:p>
        </w:tc>
        <w:tc>
          <w:tcPr>
            <w:tcW w:w="2134" w:type="dxa"/>
          </w:tcPr>
          <w:p w:rsidR="00D51B28" w:rsidRPr="0006236A" w:rsidRDefault="00813416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1B28" w:rsidRPr="0006236A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территории общественных мест, ликвидация стихийных свалок мусора, сбор и вывоза твердых коммунальных отходов, обустройство контейнерных площадок и установка контейнеров для сбора ТКО. Содержание мест захоронения и ремонт памятников культурного наследия на территории Новоалександровского </w:t>
            </w:r>
            <w:r w:rsidRPr="000623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городского округа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</w:tr>
      <w:tr w:rsidR="00D51B28" w:rsidRPr="00067FFD" w:rsidTr="004B09F0">
        <w:trPr>
          <w:jc w:val="center"/>
        </w:trPr>
        <w:tc>
          <w:tcPr>
            <w:tcW w:w="808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20F77" w:rsidRPr="00062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Улучшение жилищных условий молодых семей</w:t>
            </w:r>
          </w:p>
        </w:tc>
        <w:tc>
          <w:tcPr>
            <w:tcW w:w="2234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0623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Модернизация коммунального хозяйства, улучшение условий проживания населения на территории Новоалександровского городского округа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края»</w:t>
            </w:r>
          </w:p>
        </w:tc>
        <w:tc>
          <w:tcPr>
            <w:tcW w:w="2134" w:type="dxa"/>
          </w:tcPr>
          <w:p w:rsidR="00D51B28" w:rsidRPr="0006236A" w:rsidRDefault="00813416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1B28" w:rsidRPr="0006236A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(строительство) жилья</w:t>
            </w:r>
          </w:p>
        </w:tc>
      </w:tr>
      <w:tr w:rsidR="00D51B28" w:rsidRPr="00067FFD" w:rsidTr="004B09F0">
        <w:trPr>
          <w:jc w:val="center"/>
        </w:trPr>
        <w:tc>
          <w:tcPr>
            <w:tcW w:w="808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520F77" w:rsidRPr="00062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D51B28" w:rsidRPr="0006236A" w:rsidRDefault="00D51B28" w:rsidP="00062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Благоустройство общественных территорий Новоалександровского городского округа</w:t>
            </w:r>
          </w:p>
        </w:tc>
        <w:tc>
          <w:tcPr>
            <w:tcW w:w="2234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0623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современной городской среды на территории Новоалександровского городского округа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D51B28" w:rsidRPr="0006236A" w:rsidRDefault="00813416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1B28" w:rsidRPr="0006236A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комфорта среды проживания населения </w:t>
            </w:r>
            <w:r w:rsidRPr="0006236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Новоалександровского </w:t>
            </w:r>
            <w:r w:rsidRPr="000623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городского округа Ставропольского края</w:t>
            </w:r>
          </w:p>
        </w:tc>
      </w:tr>
      <w:tr w:rsidR="00D51B28" w:rsidRPr="00067FFD" w:rsidTr="004B09F0">
        <w:trPr>
          <w:jc w:val="center"/>
        </w:trPr>
        <w:tc>
          <w:tcPr>
            <w:tcW w:w="808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20F77" w:rsidRPr="00062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Благоустройство дворовых территорий Новоалександровского городского округа</w:t>
            </w:r>
          </w:p>
        </w:tc>
        <w:tc>
          <w:tcPr>
            <w:tcW w:w="2234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0623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современной городской среды на территории Новоалександровского городского округа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D51B28" w:rsidRPr="0006236A" w:rsidRDefault="00813416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1B28" w:rsidRPr="0006236A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D51B28" w:rsidRPr="0006236A" w:rsidRDefault="00D51B28" w:rsidP="00062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территорий, территорий общего пользования, способствующего безопасной жизнедеятельности населения </w:t>
            </w:r>
            <w:r w:rsidRPr="0006236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Новоалександровского </w:t>
            </w:r>
            <w:r w:rsidRPr="000623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городского округа Ставропольского края</w:t>
            </w:r>
          </w:p>
        </w:tc>
      </w:tr>
      <w:tr w:rsidR="00D51B28" w:rsidRPr="00067FFD" w:rsidTr="00EB67DB">
        <w:trPr>
          <w:jc w:val="center"/>
        </w:trPr>
        <w:tc>
          <w:tcPr>
            <w:tcW w:w="808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20F77" w:rsidRPr="00062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0623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современной городской среды на территории Новоалександровского городского округа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D51B28" w:rsidRPr="0006236A" w:rsidRDefault="00813416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1B28" w:rsidRPr="0006236A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D51B28" w:rsidRPr="0006236A" w:rsidRDefault="00D51B28" w:rsidP="0006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вовлеченности граждан в реализации мероприятий по благоустройству территорий </w:t>
            </w:r>
            <w:r w:rsidRPr="0006236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Новоалександровского </w:t>
            </w:r>
            <w:r w:rsidRPr="000623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городского округа Ставропольского края</w:t>
            </w:r>
          </w:p>
        </w:tc>
      </w:tr>
      <w:tr w:rsidR="00D51B28" w:rsidRPr="00067FFD" w:rsidTr="00EB67DB">
        <w:trPr>
          <w:jc w:val="center"/>
        </w:trPr>
        <w:tc>
          <w:tcPr>
            <w:tcW w:w="808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520F77" w:rsidRPr="00062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8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существующей сети автомобильных дорог общего пользования, находящихся в собственности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«Развитие дорожной сети, обеспечение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дорожного движения и транспортное обслуживание населения в Новоалександровском городском округе Ставропольского края»</w:t>
            </w:r>
          </w:p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D51B28" w:rsidRPr="0006236A" w:rsidRDefault="00813416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D51B28"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тдел дорожного хозяйства и капитального строительства администрации </w:t>
            </w:r>
            <w:r w:rsidR="00D51B28"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B28" w:rsidRPr="00067FFD" w:rsidTr="004B09F0">
        <w:trPr>
          <w:jc w:val="center"/>
        </w:trPr>
        <w:tc>
          <w:tcPr>
            <w:tcW w:w="808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520F77" w:rsidRPr="00062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перевозок пассажиров автомобильным транспортом</w:t>
            </w:r>
          </w:p>
        </w:tc>
        <w:tc>
          <w:tcPr>
            <w:tcW w:w="2234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      </w:r>
          </w:p>
        </w:tc>
        <w:tc>
          <w:tcPr>
            <w:tcW w:w="2134" w:type="dxa"/>
          </w:tcPr>
          <w:p w:rsidR="00D51B28" w:rsidRPr="0006236A" w:rsidRDefault="00813416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1B28" w:rsidRPr="0006236A">
              <w:rPr>
                <w:rFonts w:ascii="Times New Roman" w:hAnsi="Times New Roman" w:cs="Times New Roman"/>
                <w:sz w:val="24"/>
                <w:szCs w:val="24"/>
              </w:rPr>
              <w:t>тдел дорожного хозяйства и капитального строительства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Пассажирообо</w:t>
            </w:r>
            <w:proofErr w:type="spell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-рот</w:t>
            </w:r>
            <w:proofErr w:type="gram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пассажирского автомобильного транспорта на территории Новоалександровского городского округа</w:t>
            </w:r>
          </w:p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(тыс. пасс. км.)</w:t>
            </w:r>
          </w:p>
        </w:tc>
        <w:tc>
          <w:tcPr>
            <w:tcW w:w="2324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2021 г. – 4022,4</w:t>
            </w:r>
          </w:p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2024 г. – 4028,4</w:t>
            </w:r>
          </w:p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2030 г. – 4034,4</w:t>
            </w:r>
          </w:p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2035 г. – 4039,4</w:t>
            </w:r>
          </w:p>
        </w:tc>
        <w:tc>
          <w:tcPr>
            <w:tcW w:w="2696" w:type="dxa"/>
          </w:tcPr>
          <w:p w:rsidR="00D51B28" w:rsidRPr="0006236A" w:rsidRDefault="00D51B2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пассажирооборота организаций пассажирского автомобильного транспорта в Новоалександровском городском округе</w:t>
            </w:r>
          </w:p>
        </w:tc>
      </w:tr>
      <w:tr w:rsidR="00782723" w:rsidRPr="00067FFD" w:rsidTr="00785AEC">
        <w:trPr>
          <w:jc w:val="center"/>
        </w:trPr>
        <w:tc>
          <w:tcPr>
            <w:tcW w:w="9144" w:type="dxa"/>
            <w:gridSpan w:val="4"/>
            <w:vMerge w:val="restart"/>
          </w:tcPr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Задача 7. Создание безопасных условий проживания населения городского округа</w:t>
            </w:r>
          </w:p>
        </w:tc>
        <w:tc>
          <w:tcPr>
            <w:tcW w:w="1995" w:type="dxa"/>
          </w:tcPr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объектов социальной сферы, оснащенных</w:t>
            </w:r>
          </w:p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аппаратно</w:t>
            </w:r>
            <w:proofErr w:type="spell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программными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системами </w:t>
            </w:r>
            <w:proofErr w:type="spellStart"/>
            <w:proofErr w:type="gram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видеонаблюде</w:t>
            </w:r>
            <w:r w:rsidR="0010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2324" w:type="dxa"/>
          </w:tcPr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 – 93</w:t>
            </w:r>
          </w:p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2024 г. – 100</w:t>
            </w:r>
          </w:p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2030 г. – 100</w:t>
            </w:r>
          </w:p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2035 г. - 100</w:t>
            </w:r>
          </w:p>
        </w:tc>
        <w:tc>
          <w:tcPr>
            <w:tcW w:w="2696" w:type="dxa"/>
          </w:tcPr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количество объектов социальной сферы, оснащённых    </w:t>
            </w:r>
            <w:proofErr w:type="spell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аппаратно</w:t>
            </w:r>
            <w:proofErr w:type="spell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программными </w:t>
            </w:r>
            <w:proofErr w:type="gram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системами  видеонаблюдения</w:t>
            </w:r>
            <w:proofErr w:type="gramEnd"/>
          </w:p>
        </w:tc>
      </w:tr>
      <w:tr w:rsidR="00782723" w:rsidRPr="00067FFD" w:rsidTr="00785AEC">
        <w:trPr>
          <w:jc w:val="center"/>
        </w:trPr>
        <w:tc>
          <w:tcPr>
            <w:tcW w:w="9144" w:type="dxa"/>
            <w:gridSpan w:val="4"/>
            <w:vMerge/>
          </w:tcPr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Уровень соответствия объектов муниципальных учреждений согласно установленным техническим регламентам, процентов</w:t>
            </w:r>
          </w:p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82723" w:rsidRPr="0006236A" w:rsidRDefault="00782723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2021 г. – </w:t>
            </w: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100</w:t>
            </w:r>
          </w:p>
          <w:p w:rsidR="00782723" w:rsidRPr="0006236A" w:rsidRDefault="00782723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2024 г. – </w:t>
            </w: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100</w:t>
            </w:r>
          </w:p>
          <w:p w:rsidR="00782723" w:rsidRPr="0006236A" w:rsidRDefault="00782723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2030 г. – </w:t>
            </w: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100</w:t>
            </w:r>
          </w:p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2035 г. – </w:t>
            </w: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100</w:t>
            </w:r>
          </w:p>
        </w:tc>
        <w:tc>
          <w:tcPr>
            <w:tcW w:w="2696" w:type="dxa"/>
          </w:tcPr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Постоянное 100% соответствие уровня оснащенности коммунальной инженерной инфраструктурой на объектах муниципальных учреждений установленным техническим регламентам</w:t>
            </w:r>
          </w:p>
        </w:tc>
      </w:tr>
      <w:tr w:rsidR="00782723" w:rsidRPr="00067FFD" w:rsidTr="004B09F0">
        <w:trPr>
          <w:jc w:val="center"/>
        </w:trPr>
        <w:tc>
          <w:tcPr>
            <w:tcW w:w="808" w:type="dxa"/>
          </w:tcPr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68" w:type="dxa"/>
          </w:tcPr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</w:t>
            </w:r>
            <w:proofErr w:type="gram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уровень  антитеррористической</w:t>
            </w:r>
            <w:proofErr w:type="gram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 защищённости  объектов 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правонарушений, обеспечение общественного порядка, профилактика наркомании, профилактика идеологии терроризма и экстремизма, а также минимизация и (или) ликвидация его проявлений, гармонизация межнациональных отношений  на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Новоалександровского городского округа Ставропольского края» </w:t>
            </w:r>
          </w:p>
        </w:tc>
        <w:tc>
          <w:tcPr>
            <w:tcW w:w="2134" w:type="dxa"/>
          </w:tcPr>
          <w:p w:rsidR="00782723" w:rsidRPr="0006236A" w:rsidRDefault="002A5CD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82723" w:rsidRPr="0006236A">
              <w:rPr>
                <w:rFonts w:ascii="Times New Roman" w:hAnsi="Times New Roman" w:cs="Times New Roman"/>
                <w:sz w:val="24"/>
                <w:szCs w:val="24"/>
              </w:rPr>
              <w:t>тдел по обеспечению общественной безопасности и правопорядка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муниципальных  объектов</w:t>
            </w:r>
            <w:proofErr w:type="gram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социальной сферы, обеспеченных техническими средствами защиты,</w:t>
            </w:r>
          </w:p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2324" w:type="dxa"/>
          </w:tcPr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2021 г. – 96</w:t>
            </w:r>
          </w:p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2024 г. – 100</w:t>
            </w:r>
          </w:p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2030 г. – 100</w:t>
            </w:r>
          </w:p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2035 г. - 100</w:t>
            </w:r>
          </w:p>
        </w:tc>
        <w:tc>
          <w:tcPr>
            <w:tcW w:w="2696" w:type="dxa"/>
          </w:tcPr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Обеспечение объектов социальной сферы техническими средствами защиты</w:t>
            </w:r>
          </w:p>
        </w:tc>
      </w:tr>
      <w:tr w:rsidR="00782723" w:rsidRPr="00067FFD" w:rsidTr="004B09F0">
        <w:trPr>
          <w:jc w:val="center"/>
        </w:trPr>
        <w:tc>
          <w:tcPr>
            <w:tcW w:w="808" w:type="dxa"/>
          </w:tcPr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 7.2</w:t>
            </w:r>
          </w:p>
        </w:tc>
        <w:tc>
          <w:tcPr>
            <w:tcW w:w="3968" w:type="dxa"/>
          </w:tcPr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Усилить работу по информационно - пропагандистскому </w:t>
            </w:r>
            <w:proofErr w:type="gram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обеспечению  антитеррористических</w:t>
            </w:r>
            <w:proofErr w:type="gram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антиэкстремистских</w:t>
            </w:r>
            <w:proofErr w:type="spell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мероприятий по гармонизации межэтнических отношений, мероприятий профилактики наркомании, алкоголизма и пропаганды здорового образа жизни</w:t>
            </w:r>
          </w:p>
        </w:tc>
        <w:tc>
          <w:tcPr>
            <w:tcW w:w="2234" w:type="dxa"/>
          </w:tcPr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правонарушений, обеспечение общественного порядка, профилактика наркомании, профилактика идеологии терроризма и экстремизма, а также минимизация и (или) ликвидация его проявлений, гармонизация межнациональных отношений  на территории Новоалександровского городского округа Ставропольского края» </w:t>
            </w:r>
          </w:p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782723" w:rsidRPr="0006236A" w:rsidRDefault="002A5CD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2723" w:rsidRPr="0006236A">
              <w:rPr>
                <w:rFonts w:ascii="Times New Roman" w:hAnsi="Times New Roman" w:cs="Times New Roman"/>
                <w:sz w:val="24"/>
                <w:szCs w:val="24"/>
              </w:rPr>
              <w:t>тдел по обеспечению общественной безопасности и правопорядка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образования, культуры, спорта </w:t>
            </w:r>
            <w:proofErr w:type="gram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обеспеченных  методическими</w:t>
            </w:r>
            <w:proofErr w:type="gram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материалами и рекомендациями для информирования населения с целью профилактики идеологии терроризма и экстремизма, профилактики наркомании и алкоголизма, пропаганды здорового образа жизни, укреплению межэтнических отношений,</w:t>
            </w:r>
          </w:p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2324" w:type="dxa"/>
          </w:tcPr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2021 г. – 96</w:t>
            </w:r>
          </w:p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2024 г. – 100</w:t>
            </w:r>
          </w:p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2030 г. – 100</w:t>
            </w:r>
          </w:p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2035 г. - 100</w:t>
            </w:r>
          </w:p>
        </w:tc>
        <w:tc>
          <w:tcPr>
            <w:tcW w:w="2696" w:type="dxa"/>
          </w:tcPr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методическими  материалами</w:t>
            </w:r>
            <w:proofErr w:type="gram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рекомендациями для информирования населения с целью профилактики идеологии терроризма и экстремизма, профилактики наркомании и алкоголизма, пропаганды здорового образа жизни, укреплению межэтнических отношений</w:t>
            </w:r>
          </w:p>
        </w:tc>
      </w:tr>
      <w:tr w:rsidR="00782723" w:rsidRPr="00067FFD" w:rsidTr="004B09F0">
        <w:trPr>
          <w:jc w:val="center"/>
        </w:trPr>
        <w:tc>
          <w:tcPr>
            <w:tcW w:w="808" w:type="dxa"/>
          </w:tcPr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968" w:type="dxa"/>
          </w:tcPr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членов народных дружин и общественных объединений правоохранительной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направленности, созданных на территории Новоалександровского городского округа, внесенных в региональный реестр народных дружин и общественных объединений правоохранительной направленности в Новоалександровском городском округе, принимающих участие в охране общественного порядка</w:t>
            </w:r>
          </w:p>
        </w:tc>
        <w:tc>
          <w:tcPr>
            <w:tcW w:w="2234" w:type="dxa"/>
          </w:tcPr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 программа</w:t>
            </w:r>
            <w:proofErr w:type="gram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правонарушений, обеспечение общественного порядка, профилактика наркомании, профилактика идеологии терроризма и экстремизма, а также минимизация и (или) ликвидация его проявлений, гармонизация межнациональных отношений  на территории Новоалександровского городского округа Ставропольского края» </w:t>
            </w:r>
          </w:p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782723" w:rsidRPr="0006236A" w:rsidRDefault="002A5CD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82723"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тдел по обеспечению общественной </w:t>
            </w:r>
            <w:r w:rsidR="00782723"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и правопорядка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членов народных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дружин и общественных объединений правоохранительной направленности, созданных на территории Новоалександровского городского округа, внесенных в региональный реестр народных дружин и общественных объединений правоохранительной направленности в Новоалександровском городском округе, принимающих участие в охране общественного порядка, </w:t>
            </w:r>
          </w:p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2324" w:type="dxa"/>
          </w:tcPr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 – 3,8</w:t>
            </w:r>
          </w:p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2024 г. – 10</w:t>
            </w:r>
          </w:p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2030 г. – 10</w:t>
            </w:r>
          </w:p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2035 г. - 10</w:t>
            </w:r>
          </w:p>
        </w:tc>
        <w:tc>
          <w:tcPr>
            <w:tcW w:w="2696" w:type="dxa"/>
          </w:tcPr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Поддержка общественных объединений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правоохранительной направленности и народных дружин на территории Новоалександровского городского округа</w:t>
            </w:r>
          </w:p>
        </w:tc>
      </w:tr>
      <w:tr w:rsidR="00782723" w:rsidRPr="00067FFD" w:rsidTr="004B09F0">
        <w:trPr>
          <w:jc w:val="center"/>
        </w:trPr>
        <w:tc>
          <w:tcPr>
            <w:tcW w:w="808" w:type="dxa"/>
          </w:tcPr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3968" w:type="dxa"/>
          </w:tcPr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инженерных коммунальных систем на объектах муниципальных учреждений в соответствие с требованиями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регламентов по содержанию зданий</w:t>
            </w:r>
          </w:p>
        </w:tc>
        <w:tc>
          <w:tcPr>
            <w:tcW w:w="2234" w:type="dxa"/>
          </w:tcPr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«Развитие систем коммунальной инфраструктуры,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в Новоалександровском городском округе Ставропольского края»</w:t>
            </w:r>
          </w:p>
        </w:tc>
        <w:tc>
          <w:tcPr>
            <w:tcW w:w="2134" w:type="dxa"/>
          </w:tcPr>
          <w:p w:rsidR="00782723" w:rsidRPr="0006236A" w:rsidRDefault="002A5CD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82723" w:rsidRPr="0006236A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Новоалександровс</w:t>
            </w:r>
            <w:r w:rsidR="00782723"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городского округа Ставропольского края</w:t>
            </w:r>
          </w:p>
        </w:tc>
        <w:tc>
          <w:tcPr>
            <w:tcW w:w="1995" w:type="dxa"/>
          </w:tcPr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соответствия объектов муниципальных учреждений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установленным техническим регламентам, процентов</w:t>
            </w:r>
          </w:p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82723" w:rsidRPr="0006236A" w:rsidRDefault="00782723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 xml:space="preserve">2021 г. – </w:t>
            </w: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100</w:t>
            </w:r>
          </w:p>
          <w:p w:rsidR="00782723" w:rsidRPr="0006236A" w:rsidRDefault="00782723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2024 г. – </w:t>
            </w: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100</w:t>
            </w:r>
          </w:p>
          <w:p w:rsidR="00782723" w:rsidRPr="0006236A" w:rsidRDefault="00782723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2030 г. – </w:t>
            </w: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100</w:t>
            </w:r>
          </w:p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2035 г. – </w:t>
            </w: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100</w:t>
            </w:r>
          </w:p>
        </w:tc>
        <w:tc>
          <w:tcPr>
            <w:tcW w:w="2696" w:type="dxa"/>
          </w:tcPr>
          <w:p w:rsidR="00782723" w:rsidRPr="0006236A" w:rsidRDefault="00782723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100% соответствие уровня оснащенности коммунальной инженерной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инфраструктурой на объектах муниципальных учреждений установленным техническим регламентам</w:t>
            </w:r>
          </w:p>
        </w:tc>
      </w:tr>
      <w:tr w:rsidR="0014357F" w:rsidRPr="00067FFD" w:rsidTr="00785AEC">
        <w:trPr>
          <w:jc w:val="center"/>
        </w:trPr>
        <w:tc>
          <w:tcPr>
            <w:tcW w:w="9144" w:type="dxa"/>
            <w:gridSpan w:val="4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8. </w:t>
            </w:r>
            <w:r w:rsidRPr="000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гражданственности и патриотизма у молодых граждан городского округа</w:t>
            </w:r>
          </w:p>
        </w:tc>
        <w:tc>
          <w:tcPr>
            <w:tcW w:w="1995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Calibri" w:hAnsi="Times New Roman" w:cs="Times New Roman"/>
                <w:sz w:val="24"/>
                <w:szCs w:val="24"/>
              </w:rPr>
              <w:t>Доля молодых граждан, проживающих на территории Ставропольского края (далее - молодые граждане), задействованных в мероприятиях по реализации молодежной политики в Новоалександровском городском округе,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D23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- 40,0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9D23C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- 40,0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2030 </w:t>
            </w:r>
            <w:r w:rsidR="009D23C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- 40,0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9D23C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- 40,0</w:t>
            </w:r>
          </w:p>
        </w:tc>
        <w:tc>
          <w:tcPr>
            <w:tcW w:w="2696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талантливой молодежи в Новоалександровском городском округе Ставропольского края;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совершенствование системы патриотического воспитания молодых граждан Новоалександровского городского округа Ставропольского края;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успешной социализации и эффективной самореализации молодежи в Новоалександровском городском округе Ставропольского края.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968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Поддержка талантливой и инициативной молодежи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06236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Реализация молодежной </w:t>
            </w:r>
            <w:r w:rsidRPr="0006236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политики на территории </w:t>
            </w:r>
            <w:proofErr w:type="spellStart"/>
            <w:r w:rsidRPr="0006236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Новоалександровс</w:t>
            </w:r>
            <w:proofErr w:type="spellEnd"/>
            <w:r w:rsidRPr="0006236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proofErr w:type="gramStart"/>
            <w:r w:rsidRPr="0006236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кого  городского</w:t>
            </w:r>
            <w:proofErr w:type="gramEnd"/>
            <w:r w:rsidRPr="0006236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округа Ставропольского края»</w:t>
            </w:r>
          </w:p>
        </w:tc>
        <w:tc>
          <w:tcPr>
            <w:tcW w:w="2134" w:type="dxa"/>
          </w:tcPr>
          <w:p w:rsidR="0014357F" w:rsidRPr="0006236A" w:rsidRDefault="002A5CD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14357F" w:rsidRPr="0006236A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Новоалександровс</w:t>
            </w:r>
            <w:r w:rsidR="0014357F"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городского округа Ставропольского края,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МКУ Молодежный центр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выявления, поддержки и развития талантливой молодежи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Новоалександровском городском округе Ставропольского края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968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Развитие волонтерского движения в Новоалександровском городском округе Ставропольского края</w:t>
            </w:r>
          </w:p>
        </w:tc>
        <w:tc>
          <w:tcPr>
            <w:tcW w:w="2234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06236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Реализация молодежной политики на территории </w:t>
            </w:r>
            <w:proofErr w:type="spellStart"/>
            <w:r w:rsidRPr="0006236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Новоалександровс</w:t>
            </w:r>
            <w:proofErr w:type="spellEnd"/>
            <w:r w:rsidR="0065300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proofErr w:type="gramStart"/>
            <w:r w:rsidRPr="0006236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кого  городского</w:t>
            </w:r>
            <w:proofErr w:type="gramEnd"/>
            <w:r w:rsidRPr="0006236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округа Ставропольского края»</w:t>
            </w:r>
          </w:p>
        </w:tc>
        <w:tc>
          <w:tcPr>
            <w:tcW w:w="2134" w:type="dxa"/>
          </w:tcPr>
          <w:p w:rsidR="0014357F" w:rsidRPr="0006236A" w:rsidRDefault="002A5CD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 w:rsidRPr="0006236A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Новоалександровского городского округа Ставропольского края,</w:t>
            </w:r>
          </w:p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МКУ Молодежный центр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06236A" w:rsidRDefault="0014357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Реализации прав молодых граждан на добровольное, безвозмездное и непосредственное участие в решении социально-значимых проблем.</w:t>
            </w:r>
          </w:p>
        </w:tc>
      </w:tr>
      <w:tr w:rsidR="0014357F" w:rsidRPr="00067FFD" w:rsidTr="004B09F0">
        <w:trPr>
          <w:jc w:val="center"/>
        </w:trPr>
        <w:tc>
          <w:tcPr>
            <w:tcW w:w="16159" w:type="dxa"/>
            <w:gridSpan w:val="7"/>
          </w:tcPr>
          <w:p w:rsidR="0014357F" w:rsidRDefault="0014357F" w:rsidP="0036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Цель 2.  Развитие конкурентоспособной экономики инновационного типа</w:t>
            </w:r>
          </w:p>
          <w:p w:rsidR="007B109F" w:rsidRPr="0006236A" w:rsidRDefault="007B109F" w:rsidP="0036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D9" w:rsidRPr="00067FFD" w:rsidTr="00785AEC">
        <w:trPr>
          <w:jc w:val="center"/>
        </w:trPr>
        <w:tc>
          <w:tcPr>
            <w:tcW w:w="9144" w:type="dxa"/>
            <w:gridSpan w:val="4"/>
            <w:vMerge w:val="restart"/>
          </w:tcPr>
          <w:p w:rsidR="00946BD9" w:rsidRPr="0006236A" w:rsidRDefault="00946BD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Задача 9. Усиление стратегических позиций городского округа в аграрном и промышленном комплексах Ставропольского края, поддержка экспорта и развития внешнеэкономических связей, повышение производительности труда в базовых не сырьевых отраслях экономики</w:t>
            </w:r>
          </w:p>
        </w:tc>
        <w:tc>
          <w:tcPr>
            <w:tcW w:w="1995" w:type="dxa"/>
          </w:tcPr>
          <w:p w:rsidR="00946BD9" w:rsidRPr="0006236A" w:rsidRDefault="00946BD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сельского хозяйства,</w:t>
            </w:r>
          </w:p>
          <w:p w:rsidR="00946BD9" w:rsidRPr="0006236A" w:rsidRDefault="00946BD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24" w:type="dxa"/>
          </w:tcPr>
          <w:p w:rsidR="00946BD9" w:rsidRPr="0006236A" w:rsidRDefault="00946BD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11200</w:t>
            </w:r>
          </w:p>
          <w:p w:rsidR="00946BD9" w:rsidRPr="0006236A" w:rsidRDefault="00946BD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11920</w:t>
            </w:r>
          </w:p>
          <w:p w:rsidR="00946BD9" w:rsidRPr="0006236A" w:rsidRDefault="00946BD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12200</w:t>
            </w:r>
          </w:p>
          <w:p w:rsidR="00946BD9" w:rsidRPr="0006236A" w:rsidRDefault="00946BD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12800</w:t>
            </w:r>
          </w:p>
        </w:tc>
        <w:tc>
          <w:tcPr>
            <w:tcW w:w="2696" w:type="dxa"/>
          </w:tcPr>
          <w:p w:rsidR="00946BD9" w:rsidRPr="0006236A" w:rsidRDefault="00946BD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D9" w:rsidRPr="00067FFD" w:rsidTr="004C10AD">
        <w:trPr>
          <w:jc w:val="center"/>
        </w:trPr>
        <w:tc>
          <w:tcPr>
            <w:tcW w:w="9144" w:type="dxa"/>
            <w:gridSpan w:val="4"/>
            <w:vMerge/>
          </w:tcPr>
          <w:p w:rsidR="00946BD9" w:rsidRPr="0006236A" w:rsidRDefault="00946BD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946BD9" w:rsidRPr="0006236A" w:rsidRDefault="00946BD9" w:rsidP="00062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Темп роста отгруженных товаров собственного производства, выполненных работ и услуг собственными силами по виду деятельности «Промышленность»,</w:t>
            </w:r>
            <w:r w:rsidR="00204695"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946BD9" w:rsidRPr="0006236A" w:rsidRDefault="00946BD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103</w:t>
            </w:r>
          </w:p>
          <w:p w:rsidR="00946BD9" w:rsidRPr="0006236A" w:rsidRDefault="00946BD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105,8</w:t>
            </w:r>
          </w:p>
          <w:p w:rsidR="00946BD9" w:rsidRPr="0006236A" w:rsidRDefault="00946BD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115</w:t>
            </w:r>
          </w:p>
          <w:p w:rsidR="00946BD9" w:rsidRPr="0006236A" w:rsidRDefault="00946BD9" w:rsidP="0006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120</w:t>
            </w:r>
          </w:p>
        </w:tc>
        <w:tc>
          <w:tcPr>
            <w:tcW w:w="2696" w:type="dxa"/>
          </w:tcPr>
          <w:p w:rsidR="00946BD9" w:rsidRPr="0006236A" w:rsidRDefault="00946BD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D9" w:rsidRPr="00067FFD" w:rsidTr="004C10AD">
        <w:trPr>
          <w:jc w:val="center"/>
        </w:trPr>
        <w:tc>
          <w:tcPr>
            <w:tcW w:w="9144" w:type="dxa"/>
            <w:gridSpan w:val="4"/>
            <w:vMerge/>
          </w:tcPr>
          <w:p w:rsidR="00946BD9" w:rsidRPr="0006236A" w:rsidRDefault="00946BD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946BD9" w:rsidRPr="0006236A" w:rsidRDefault="00946BD9" w:rsidP="0006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Прирост компаний экспортеров из числа малого и среднего предпринимательства по итогам внедрения Регионального экспортного стандарта 2.0</w:t>
            </w:r>
          </w:p>
          <w:p w:rsidR="00946BD9" w:rsidRPr="0006236A" w:rsidRDefault="00946BD9" w:rsidP="0006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(с нарастающим итогом),</w:t>
            </w:r>
          </w:p>
          <w:p w:rsidR="00946BD9" w:rsidRPr="0006236A" w:rsidRDefault="00946BD9" w:rsidP="0006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24" w:type="dxa"/>
          </w:tcPr>
          <w:p w:rsidR="00946BD9" w:rsidRPr="0006236A" w:rsidRDefault="00946BD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1</w:t>
            </w:r>
          </w:p>
          <w:p w:rsidR="00946BD9" w:rsidRPr="0006236A" w:rsidRDefault="00946BD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2</w:t>
            </w:r>
          </w:p>
          <w:p w:rsidR="00946BD9" w:rsidRPr="0006236A" w:rsidRDefault="00946BD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3</w:t>
            </w:r>
          </w:p>
          <w:p w:rsidR="00946BD9" w:rsidRPr="0006236A" w:rsidRDefault="00946BD9" w:rsidP="0006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4</w:t>
            </w:r>
          </w:p>
        </w:tc>
        <w:tc>
          <w:tcPr>
            <w:tcW w:w="2696" w:type="dxa"/>
          </w:tcPr>
          <w:p w:rsidR="00946BD9" w:rsidRPr="0006236A" w:rsidRDefault="00946BD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D9" w:rsidRPr="00067FFD" w:rsidTr="004C10AD">
        <w:trPr>
          <w:jc w:val="center"/>
        </w:trPr>
        <w:tc>
          <w:tcPr>
            <w:tcW w:w="9144" w:type="dxa"/>
            <w:gridSpan w:val="4"/>
            <w:vMerge/>
          </w:tcPr>
          <w:p w:rsidR="00946BD9" w:rsidRPr="0006236A" w:rsidRDefault="00946BD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946BD9" w:rsidRPr="0006236A" w:rsidRDefault="00946BD9" w:rsidP="0006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средних и крупных </w:t>
            </w:r>
            <w:proofErr w:type="gram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предприятий,  базовых</w:t>
            </w:r>
            <w:proofErr w:type="gram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не сырьевых отраслей экономики, вовлеченных  в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проект «Производитель-</w:t>
            </w:r>
            <w:proofErr w:type="spell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поддержка занятости» с нарастающим итогом),</w:t>
            </w:r>
          </w:p>
          <w:p w:rsidR="00946BD9" w:rsidRPr="0006236A" w:rsidRDefault="00946BD9" w:rsidP="0006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24" w:type="dxa"/>
          </w:tcPr>
          <w:p w:rsidR="00946BD9" w:rsidRPr="0006236A" w:rsidRDefault="00946BD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2021 г. – 2</w:t>
            </w:r>
          </w:p>
          <w:p w:rsidR="00946BD9" w:rsidRPr="0006236A" w:rsidRDefault="00946BD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5</w:t>
            </w:r>
          </w:p>
          <w:p w:rsidR="00946BD9" w:rsidRPr="0006236A" w:rsidRDefault="00946BD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7</w:t>
            </w:r>
          </w:p>
          <w:p w:rsidR="00946BD9" w:rsidRPr="0006236A" w:rsidRDefault="00946BD9" w:rsidP="00062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8</w:t>
            </w:r>
          </w:p>
        </w:tc>
        <w:tc>
          <w:tcPr>
            <w:tcW w:w="2696" w:type="dxa"/>
          </w:tcPr>
          <w:p w:rsidR="00946BD9" w:rsidRPr="0006236A" w:rsidRDefault="00946BD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D9" w:rsidRPr="00067FFD" w:rsidTr="004C10AD">
        <w:trPr>
          <w:jc w:val="center"/>
        </w:trPr>
        <w:tc>
          <w:tcPr>
            <w:tcW w:w="9144" w:type="dxa"/>
            <w:gridSpan w:val="4"/>
            <w:vMerge/>
          </w:tcPr>
          <w:p w:rsidR="00946BD9" w:rsidRPr="0006236A" w:rsidRDefault="00946BD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946BD9" w:rsidRPr="0006236A" w:rsidRDefault="00946BD9" w:rsidP="0006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высокопроизво-дительных</w:t>
            </w:r>
            <w:proofErr w:type="spellEnd"/>
            <w:proofErr w:type="gram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во внебюджетном секторе экономики (с нарастающим итогом),</w:t>
            </w:r>
          </w:p>
          <w:p w:rsidR="00946BD9" w:rsidRPr="0006236A" w:rsidRDefault="00946BD9" w:rsidP="0006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24" w:type="dxa"/>
          </w:tcPr>
          <w:p w:rsidR="00946BD9" w:rsidRPr="0006236A" w:rsidRDefault="00946BD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4710</w:t>
            </w:r>
          </w:p>
          <w:p w:rsidR="00946BD9" w:rsidRPr="0006236A" w:rsidRDefault="00946BD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5557</w:t>
            </w:r>
          </w:p>
          <w:p w:rsidR="00946BD9" w:rsidRPr="0006236A" w:rsidRDefault="00946BD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6350</w:t>
            </w:r>
          </w:p>
          <w:p w:rsidR="00946BD9" w:rsidRPr="0006236A" w:rsidRDefault="00946BD9" w:rsidP="0006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6580</w:t>
            </w:r>
          </w:p>
        </w:tc>
        <w:tc>
          <w:tcPr>
            <w:tcW w:w="2696" w:type="dxa"/>
          </w:tcPr>
          <w:p w:rsidR="00946BD9" w:rsidRPr="0006236A" w:rsidRDefault="00946BD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01" w:rsidRPr="00067FFD" w:rsidTr="004B09F0">
        <w:trPr>
          <w:jc w:val="center"/>
        </w:trPr>
        <w:tc>
          <w:tcPr>
            <w:tcW w:w="808" w:type="dxa"/>
          </w:tcPr>
          <w:p w:rsidR="00754101" w:rsidRPr="0006236A" w:rsidRDefault="0075410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68" w:type="dxa"/>
          </w:tcPr>
          <w:p w:rsidR="00754101" w:rsidRPr="0006236A" w:rsidRDefault="00754101" w:rsidP="000623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финансовой устойчивости сельскохозяйственных товаропроизводителей </w:t>
            </w:r>
            <w:proofErr w:type="gramStart"/>
            <w:r w:rsidRPr="0006236A">
              <w:rPr>
                <w:rFonts w:ascii="Times New Roman" w:eastAsia="Calibri" w:hAnsi="Times New Roman" w:cs="Times New Roman"/>
                <w:sz w:val="24"/>
                <w:szCs w:val="24"/>
              </w:rPr>
              <w:t>Новоалександровского  городского</w:t>
            </w:r>
            <w:proofErr w:type="gramEnd"/>
            <w:r w:rsidRPr="00062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   Ставропольского края, а так же повышение уровня рентабельности сельскохозяйственных  организаций (с учетом субсидий)</w:t>
            </w:r>
          </w:p>
          <w:p w:rsidR="00754101" w:rsidRPr="0006236A" w:rsidRDefault="0075410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54101" w:rsidRPr="0006236A" w:rsidRDefault="0075410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сельского хозяйства в Новоалександровском городском округе Ставропольского края»</w:t>
            </w:r>
          </w:p>
        </w:tc>
        <w:tc>
          <w:tcPr>
            <w:tcW w:w="2134" w:type="dxa"/>
          </w:tcPr>
          <w:p w:rsidR="00754101" w:rsidRPr="0006236A" w:rsidRDefault="0075410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Calibri" w:hAnsi="Times New Roman" w:cs="Times New Roman"/>
                <w:sz w:val="24"/>
                <w:szCs w:val="24"/>
              </w:rPr>
              <w:t>Отдел сельского хозяйства и охраны окружающей среды администрации Новоалександровского городского округа Ставропольского края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754101" w:rsidRPr="0006236A" w:rsidRDefault="0075410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 производства продукции сельского хозяйства в хозяйствах всех категорий, </w:t>
            </w:r>
          </w:p>
          <w:p w:rsidR="00754101" w:rsidRPr="0006236A" w:rsidRDefault="0075410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754101" w:rsidRPr="0006236A" w:rsidRDefault="00754101" w:rsidP="009D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2021 г. – 142</w:t>
            </w:r>
          </w:p>
          <w:p w:rsidR="00754101" w:rsidRPr="0006236A" w:rsidRDefault="00754101" w:rsidP="009D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2024 г. – 144</w:t>
            </w:r>
          </w:p>
          <w:p w:rsidR="00754101" w:rsidRPr="0006236A" w:rsidRDefault="00754101" w:rsidP="009D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2030 г. – 145</w:t>
            </w:r>
          </w:p>
          <w:p w:rsidR="00754101" w:rsidRPr="0006236A" w:rsidRDefault="00754101" w:rsidP="009D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2035 г. – 146</w:t>
            </w:r>
          </w:p>
        </w:tc>
        <w:tc>
          <w:tcPr>
            <w:tcW w:w="2696" w:type="dxa"/>
          </w:tcPr>
          <w:p w:rsidR="00754101" w:rsidRPr="0006236A" w:rsidRDefault="0075410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01" w:rsidRPr="00067FFD" w:rsidTr="004B09F0">
        <w:trPr>
          <w:jc w:val="center"/>
        </w:trPr>
        <w:tc>
          <w:tcPr>
            <w:tcW w:w="808" w:type="dxa"/>
          </w:tcPr>
          <w:p w:rsidR="00754101" w:rsidRPr="0006236A" w:rsidRDefault="0075410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968" w:type="dxa"/>
          </w:tcPr>
          <w:p w:rsidR="00754101" w:rsidRPr="0006236A" w:rsidRDefault="0075410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отрасли животноводства, воспроизводство и увеличение поголовья КРС, свиней.</w:t>
            </w:r>
          </w:p>
        </w:tc>
        <w:tc>
          <w:tcPr>
            <w:tcW w:w="2234" w:type="dxa"/>
          </w:tcPr>
          <w:p w:rsidR="00754101" w:rsidRPr="0006236A" w:rsidRDefault="00754101" w:rsidP="000623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Муниципальная программа «Развитие сельского хозяйства в </w:t>
            </w:r>
            <w:r w:rsidRPr="00062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Новоалександровском городском округе Ставропольского края»</w:t>
            </w:r>
          </w:p>
        </w:tc>
        <w:tc>
          <w:tcPr>
            <w:tcW w:w="2134" w:type="dxa"/>
          </w:tcPr>
          <w:p w:rsidR="00754101" w:rsidRPr="0006236A" w:rsidRDefault="00754101" w:rsidP="000623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сельского хозяйства и охраны окружающей среды </w:t>
            </w:r>
            <w:r w:rsidRPr="00062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754101" w:rsidRPr="0006236A" w:rsidRDefault="00754101" w:rsidP="000623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поголовья крупного рогатого скота, </w:t>
            </w:r>
            <w:proofErr w:type="gramStart"/>
            <w:r w:rsidRPr="00062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свиней,  </w:t>
            </w:r>
            <w:r w:rsidRPr="00062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специализированных</w:t>
            </w:r>
            <w:proofErr w:type="gramEnd"/>
            <w:r w:rsidRPr="00062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мясных пород и помесного скота, полученного от            скрещивания со специализированными   мясными породами в сельскохозяйственных организациях, крестьянских (фермерских) хозяйствах, включая индивидуальных предпринимателей </w:t>
            </w:r>
          </w:p>
        </w:tc>
        <w:tc>
          <w:tcPr>
            <w:tcW w:w="2324" w:type="dxa"/>
          </w:tcPr>
          <w:p w:rsidR="00754101" w:rsidRPr="0006236A" w:rsidRDefault="0075410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54101" w:rsidRPr="0006236A" w:rsidRDefault="0075410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Повышение продуктивности в молочном скотоводстве и увеличение объемов производства говядины</w:t>
            </w:r>
          </w:p>
        </w:tc>
      </w:tr>
      <w:tr w:rsidR="00754101" w:rsidRPr="00067FFD" w:rsidTr="004B09F0">
        <w:trPr>
          <w:jc w:val="center"/>
        </w:trPr>
        <w:tc>
          <w:tcPr>
            <w:tcW w:w="808" w:type="dxa"/>
          </w:tcPr>
          <w:p w:rsidR="00754101" w:rsidRPr="0006236A" w:rsidRDefault="0075410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968" w:type="dxa"/>
          </w:tcPr>
          <w:p w:rsidR="00754101" w:rsidRPr="0006236A" w:rsidRDefault="00754101" w:rsidP="000623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работников по повышению производительности труда и поощрение сельскохозяйственных организаций</w:t>
            </w:r>
          </w:p>
        </w:tc>
        <w:tc>
          <w:tcPr>
            <w:tcW w:w="2234" w:type="dxa"/>
          </w:tcPr>
          <w:p w:rsidR="00754101" w:rsidRPr="0006236A" w:rsidRDefault="00754101" w:rsidP="000623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Муниципальная программа «Развитие сельского хозяйства в Новоалександровском городском округе Ставропольского края»</w:t>
            </w:r>
          </w:p>
        </w:tc>
        <w:tc>
          <w:tcPr>
            <w:tcW w:w="2134" w:type="dxa"/>
          </w:tcPr>
          <w:p w:rsidR="00754101" w:rsidRPr="0006236A" w:rsidRDefault="00754101" w:rsidP="000623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Calibri" w:hAnsi="Times New Roman" w:cs="Times New Roman"/>
                <w:sz w:val="24"/>
                <w:szCs w:val="24"/>
              </w:rPr>
              <w:t>Отдел сельского хозяйства и охраны окружающей среды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754101" w:rsidRPr="0006236A" w:rsidRDefault="00754101" w:rsidP="000623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4101" w:rsidRPr="0006236A" w:rsidRDefault="00754101" w:rsidP="000623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</w:tc>
        <w:tc>
          <w:tcPr>
            <w:tcW w:w="2324" w:type="dxa"/>
          </w:tcPr>
          <w:p w:rsidR="00754101" w:rsidRPr="0006236A" w:rsidRDefault="00754101" w:rsidP="0089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2021 г. – 366,0</w:t>
            </w:r>
          </w:p>
          <w:p w:rsidR="00754101" w:rsidRPr="0006236A" w:rsidRDefault="00754101" w:rsidP="00897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2024 г. – 366,0</w:t>
            </w:r>
          </w:p>
          <w:p w:rsidR="00754101" w:rsidRPr="0006236A" w:rsidRDefault="00754101" w:rsidP="00897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2030 г. – 366,0</w:t>
            </w:r>
          </w:p>
          <w:p w:rsidR="00754101" w:rsidRPr="0006236A" w:rsidRDefault="00754101" w:rsidP="0089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2035 г. – 366,0</w:t>
            </w:r>
          </w:p>
        </w:tc>
        <w:tc>
          <w:tcPr>
            <w:tcW w:w="2696" w:type="dxa"/>
          </w:tcPr>
          <w:p w:rsidR="00754101" w:rsidRPr="0006236A" w:rsidRDefault="0075410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крупных, средних и малых сельскохозяйственных организаций   Новоалександровского городского округа в соревнованиях</w:t>
            </w:r>
          </w:p>
        </w:tc>
      </w:tr>
      <w:tr w:rsidR="00B914CF" w:rsidRPr="00067FFD" w:rsidTr="004B09F0">
        <w:trPr>
          <w:jc w:val="center"/>
        </w:trPr>
        <w:tc>
          <w:tcPr>
            <w:tcW w:w="808" w:type="dxa"/>
          </w:tcPr>
          <w:p w:rsidR="00B914CF" w:rsidRPr="0006236A" w:rsidRDefault="00B914C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968" w:type="dxa"/>
          </w:tcPr>
          <w:p w:rsidR="00B914CF" w:rsidRPr="0006236A" w:rsidRDefault="00B914C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организаций Новоалександровского городского округа Ставропольского края в национальный проект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«Производительность труда и поддержка занятости»</w:t>
            </w:r>
          </w:p>
        </w:tc>
        <w:tc>
          <w:tcPr>
            <w:tcW w:w="2234" w:type="dxa"/>
          </w:tcPr>
          <w:p w:rsidR="00B914CF" w:rsidRPr="0006236A" w:rsidRDefault="00B914C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Внепрограммное мероприятие </w:t>
            </w:r>
          </w:p>
        </w:tc>
        <w:tc>
          <w:tcPr>
            <w:tcW w:w="2134" w:type="dxa"/>
          </w:tcPr>
          <w:p w:rsidR="00B914CF" w:rsidRPr="0006236A" w:rsidRDefault="00B914C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Новоалександровс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городского округа Ставропольского края</w:t>
            </w:r>
          </w:p>
        </w:tc>
        <w:tc>
          <w:tcPr>
            <w:tcW w:w="1995" w:type="dxa"/>
          </w:tcPr>
          <w:p w:rsidR="00B914CF" w:rsidRPr="0006236A" w:rsidRDefault="00B914C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914CF" w:rsidRPr="0006236A" w:rsidRDefault="00B914C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B914CF" w:rsidRPr="0006236A" w:rsidRDefault="00B914C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5C" w:rsidRPr="00067FFD" w:rsidTr="00785AEC">
        <w:trPr>
          <w:jc w:val="center"/>
        </w:trPr>
        <w:tc>
          <w:tcPr>
            <w:tcW w:w="9144" w:type="dxa"/>
            <w:gridSpan w:val="4"/>
            <w:vMerge w:val="restart"/>
          </w:tcPr>
          <w:p w:rsidR="00DE625C" w:rsidRPr="0006236A" w:rsidRDefault="00DE625C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10. Повышение инвестиционной привлекательности территории для инвестирования</w:t>
            </w:r>
          </w:p>
        </w:tc>
        <w:tc>
          <w:tcPr>
            <w:tcW w:w="1995" w:type="dxa"/>
          </w:tcPr>
          <w:p w:rsidR="00DE625C" w:rsidRPr="0006236A" w:rsidRDefault="00DE625C" w:rsidP="00062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по полному кругу учета организаций, млн. руб.</w:t>
            </w:r>
          </w:p>
        </w:tc>
        <w:tc>
          <w:tcPr>
            <w:tcW w:w="2324" w:type="dxa"/>
          </w:tcPr>
          <w:p w:rsidR="00DE625C" w:rsidRPr="0006236A" w:rsidRDefault="00DE625C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2760</w:t>
            </w:r>
          </w:p>
          <w:p w:rsidR="00DE625C" w:rsidRPr="0006236A" w:rsidRDefault="00DE625C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3350</w:t>
            </w:r>
          </w:p>
          <w:p w:rsidR="00DE625C" w:rsidRPr="0006236A" w:rsidRDefault="00DE625C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–3792,8</w:t>
            </w:r>
          </w:p>
          <w:p w:rsidR="00DE625C" w:rsidRPr="0006236A" w:rsidRDefault="00DE625C" w:rsidP="00062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6035,1</w:t>
            </w:r>
          </w:p>
        </w:tc>
        <w:tc>
          <w:tcPr>
            <w:tcW w:w="2696" w:type="dxa"/>
          </w:tcPr>
          <w:p w:rsidR="00DE625C" w:rsidRPr="0006236A" w:rsidRDefault="00DE625C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5C" w:rsidRPr="00067FFD" w:rsidTr="004C10AD">
        <w:trPr>
          <w:jc w:val="center"/>
        </w:trPr>
        <w:tc>
          <w:tcPr>
            <w:tcW w:w="9144" w:type="dxa"/>
            <w:gridSpan w:val="4"/>
            <w:vMerge/>
          </w:tcPr>
          <w:p w:rsidR="00DE625C" w:rsidRPr="0006236A" w:rsidRDefault="00DE625C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DE625C" w:rsidRPr="0006236A" w:rsidRDefault="00DE625C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(по крупным и средним организациям), млн. руб.</w:t>
            </w:r>
          </w:p>
        </w:tc>
        <w:tc>
          <w:tcPr>
            <w:tcW w:w="2324" w:type="dxa"/>
          </w:tcPr>
          <w:p w:rsidR="00DE625C" w:rsidRPr="0006236A" w:rsidRDefault="00DE625C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1829,3</w:t>
            </w:r>
          </w:p>
          <w:p w:rsidR="00DE625C" w:rsidRPr="0006236A" w:rsidRDefault="00DE625C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2226,3</w:t>
            </w:r>
          </w:p>
          <w:p w:rsidR="00DE625C" w:rsidRPr="0006236A" w:rsidRDefault="00DE625C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3107,3</w:t>
            </w:r>
          </w:p>
          <w:p w:rsidR="00DE625C" w:rsidRPr="0006236A" w:rsidRDefault="00DE625C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5346,3</w:t>
            </w:r>
          </w:p>
        </w:tc>
        <w:tc>
          <w:tcPr>
            <w:tcW w:w="2696" w:type="dxa"/>
          </w:tcPr>
          <w:p w:rsidR="00DE625C" w:rsidRPr="0006236A" w:rsidRDefault="00DE625C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38" w:rsidRPr="00067FFD" w:rsidTr="0031132C">
        <w:trPr>
          <w:jc w:val="center"/>
        </w:trPr>
        <w:tc>
          <w:tcPr>
            <w:tcW w:w="808" w:type="dxa"/>
          </w:tcPr>
          <w:p w:rsidR="008C7238" w:rsidRPr="0006236A" w:rsidRDefault="008C723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968" w:type="dxa"/>
            <w:vAlign w:val="center"/>
          </w:tcPr>
          <w:p w:rsidR="008C7238" w:rsidRPr="0006236A" w:rsidRDefault="008C7238" w:rsidP="00062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Создание благоприятных условий ведения бизнеса в Новоалександровском городском округе Ставропольского края</w:t>
            </w:r>
          </w:p>
        </w:tc>
        <w:tc>
          <w:tcPr>
            <w:tcW w:w="2234" w:type="dxa"/>
            <w:vAlign w:val="center"/>
          </w:tcPr>
          <w:p w:rsidR="008C7238" w:rsidRPr="0006236A" w:rsidRDefault="008C7238" w:rsidP="00062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34" w:type="dxa"/>
            <w:vAlign w:val="center"/>
          </w:tcPr>
          <w:p w:rsidR="008C7238" w:rsidRPr="0006236A" w:rsidRDefault="008C7238" w:rsidP="00062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95" w:type="dxa"/>
            <w:vAlign w:val="center"/>
          </w:tcPr>
          <w:p w:rsidR="008C7238" w:rsidRPr="0006236A" w:rsidRDefault="008C7238" w:rsidP="00062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24" w:type="dxa"/>
            <w:vAlign w:val="center"/>
          </w:tcPr>
          <w:p w:rsidR="008C7238" w:rsidRPr="0006236A" w:rsidRDefault="008C7238" w:rsidP="00062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6" w:type="dxa"/>
          </w:tcPr>
          <w:p w:rsidR="008C7238" w:rsidRPr="0006236A" w:rsidRDefault="008C7238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Увеличение объёмов инвестиций в экономику городского округа</w:t>
            </w:r>
          </w:p>
        </w:tc>
      </w:tr>
      <w:tr w:rsidR="008C7238" w:rsidRPr="00067FFD" w:rsidTr="004B09F0">
        <w:trPr>
          <w:jc w:val="center"/>
        </w:trPr>
        <w:tc>
          <w:tcPr>
            <w:tcW w:w="808" w:type="dxa"/>
          </w:tcPr>
          <w:p w:rsidR="008C7238" w:rsidRPr="0006236A" w:rsidRDefault="008C723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968" w:type="dxa"/>
          </w:tcPr>
          <w:p w:rsidR="008C7238" w:rsidRPr="0006236A" w:rsidRDefault="008C723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Строительство межпоселкового водопровода «Восточный» в Новоалександровском городском округе Ставропольского края</w:t>
            </w:r>
          </w:p>
        </w:tc>
        <w:tc>
          <w:tcPr>
            <w:tcW w:w="2234" w:type="dxa"/>
          </w:tcPr>
          <w:p w:rsidR="008C7238" w:rsidRPr="0006236A" w:rsidRDefault="008C723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адресная инвестиционная программа на 2018 год и на плановый период 2019 и 2020 годов (далее - ФАИП), госпрограмма края "Развитие </w:t>
            </w:r>
            <w:proofErr w:type="gram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жилищ-но</w:t>
            </w:r>
            <w:proofErr w:type="gram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-коммунального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хозяйства, защита населения и территории от чрезвычайных ситуаций"</w:t>
            </w:r>
          </w:p>
        </w:tc>
        <w:tc>
          <w:tcPr>
            <w:tcW w:w="2134" w:type="dxa"/>
          </w:tcPr>
          <w:p w:rsidR="008C7238" w:rsidRPr="0006236A" w:rsidRDefault="008C723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жилищно-коммунального хозяйства Ставропольского края</w:t>
            </w:r>
          </w:p>
        </w:tc>
        <w:tc>
          <w:tcPr>
            <w:tcW w:w="1995" w:type="dxa"/>
          </w:tcPr>
          <w:p w:rsidR="008C7238" w:rsidRPr="0006236A" w:rsidRDefault="008C723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C7238" w:rsidRPr="0006236A" w:rsidRDefault="008C723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8C7238" w:rsidRPr="0006236A" w:rsidRDefault="008C7238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питьевой водой в необходимых объемах потребителей городского округа, доведение обеспеченности к 2030 году до 100 %.</w:t>
            </w:r>
          </w:p>
        </w:tc>
      </w:tr>
      <w:tr w:rsidR="00946BD9" w:rsidRPr="00067FFD" w:rsidTr="00785AEC">
        <w:trPr>
          <w:jc w:val="center"/>
        </w:trPr>
        <w:tc>
          <w:tcPr>
            <w:tcW w:w="9144" w:type="dxa"/>
            <w:gridSpan w:val="4"/>
            <w:vMerge w:val="restart"/>
          </w:tcPr>
          <w:p w:rsidR="00946BD9" w:rsidRPr="0006236A" w:rsidRDefault="00946BD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Задача 11. Повышение уровня доходов населения</w:t>
            </w:r>
          </w:p>
        </w:tc>
        <w:tc>
          <w:tcPr>
            <w:tcW w:w="1995" w:type="dxa"/>
          </w:tcPr>
          <w:p w:rsidR="00946BD9" w:rsidRPr="0006236A" w:rsidRDefault="00946BD9" w:rsidP="00062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работников,</w:t>
            </w:r>
          </w:p>
          <w:p w:rsidR="00946BD9" w:rsidRPr="0006236A" w:rsidRDefault="00946BD9" w:rsidP="0006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324" w:type="dxa"/>
          </w:tcPr>
          <w:p w:rsidR="00946BD9" w:rsidRPr="0006236A" w:rsidRDefault="00946BD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32931</w:t>
            </w:r>
          </w:p>
          <w:p w:rsidR="00946BD9" w:rsidRPr="0006236A" w:rsidRDefault="00946BD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39329</w:t>
            </w:r>
          </w:p>
          <w:p w:rsidR="00946BD9" w:rsidRPr="0006236A" w:rsidRDefault="00946BD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44700</w:t>
            </w:r>
          </w:p>
          <w:p w:rsidR="00946BD9" w:rsidRPr="0006236A" w:rsidRDefault="00946BD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47200</w:t>
            </w:r>
          </w:p>
        </w:tc>
        <w:tc>
          <w:tcPr>
            <w:tcW w:w="2696" w:type="dxa"/>
          </w:tcPr>
          <w:p w:rsidR="00946BD9" w:rsidRPr="0006236A" w:rsidRDefault="00946BD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D9" w:rsidRPr="00067FFD" w:rsidTr="004C10AD">
        <w:trPr>
          <w:jc w:val="center"/>
        </w:trPr>
        <w:tc>
          <w:tcPr>
            <w:tcW w:w="9144" w:type="dxa"/>
            <w:gridSpan w:val="4"/>
            <w:vMerge/>
          </w:tcPr>
          <w:p w:rsidR="00946BD9" w:rsidRPr="0006236A" w:rsidRDefault="00946BD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946BD9" w:rsidRPr="0006236A" w:rsidRDefault="00946BD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Темп роста среднемесячной заработной платы работников, процентов к соответствующему периоду прошлого года</w:t>
            </w:r>
          </w:p>
        </w:tc>
        <w:tc>
          <w:tcPr>
            <w:tcW w:w="2324" w:type="dxa"/>
          </w:tcPr>
          <w:p w:rsidR="00946BD9" w:rsidRPr="0006236A" w:rsidRDefault="00946BD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105,6</w:t>
            </w:r>
          </w:p>
          <w:p w:rsidR="00946BD9" w:rsidRPr="0006236A" w:rsidRDefault="00946BD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107,0</w:t>
            </w:r>
          </w:p>
          <w:p w:rsidR="00946BD9" w:rsidRPr="0006236A" w:rsidRDefault="00946BD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106,0</w:t>
            </w:r>
          </w:p>
          <w:p w:rsidR="00946BD9" w:rsidRPr="0006236A" w:rsidRDefault="00946BD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105,6</w:t>
            </w:r>
          </w:p>
        </w:tc>
        <w:tc>
          <w:tcPr>
            <w:tcW w:w="2696" w:type="dxa"/>
          </w:tcPr>
          <w:p w:rsidR="00946BD9" w:rsidRPr="0006236A" w:rsidRDefault="00946BD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D9" w:rsidRPr="00067FFD" w:rsidTr="004C10AD">
        <w:trPr>
          <w:jc w:val="center"/>
        </w:trPr>
        <w:tc>
          <w:tcPr>
            <w:tcW w:w="9144" w:type="dxa"/>
            <w:gridSpan w:val="4"/>
            <w:vMerge/>
          </w:tcPr>
          <w:p w:rsidR="00946BD9" w:rsidRPr="0006236A" w:rsidRDefault="00946BD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946BD9" w:rsidRPr="0006236A" w:rsidRDefault="00946BD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зарегистрированной безработицы (на конец года),</w:t>
            </w:r>
          </w:p>
          <w:p w:rsidR="00946BD9" w:rsidRPr="0006236A" w:rsidRDefault="00946BD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946BD9" w:rsidRPr="0006236A" w:rsidRDefault="00946BD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0,8</w:t>
            </w:r>
          </w:p>
          <w:p w:rsidR="00946BD9" w:rsidRPr="0006236A" w:rsidRDefault="00946BD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0,5</w:t>
            </w:r>
          </w:p>
          <w:p w:rsidR="00946BD9" w:rsidRPr="0006236A" w:rsidRDefault="00946BD9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0,6</w:t>
            </w:r>
          </w:p>
          <w:p w:rsidR="00946BD9" w:rsidRPr="0006236A" w:rsidRDefault="00946BD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0,6</w:t>
            </w:r>
          </w:p>
        </w:tc>
        <w:tc>
          <w:tcPr>
            <w:tcW w:w="2696" w:type="dxa"/>
          </w:tcPr>
          <w:p w:rsidR="00946BD9" w:rsidRPr="0006236A" w:rsidRDefault="00946BD9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2D" w:rsidRPr="00067FFD" w:rsidTr="004B09F0">
        <w:trPr>
          <w:jc w:val="center"/>
        </w:trPr>
        <w:tc>
          <w:tcPr>
            <w:tcW w:w="808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11.1</w:t>
            </w:r>
          </w:p>
        </w:tc>
        <w:tc>
          <w:tcPr>
            <w:tcW w:w="3968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Содействие в трудоустройстве инвалидов в Новоалександровском городском округе Ставропольского края</w:t>
            </w:r>
          </w:p>
        </w:tc>
        <w:tc>
          <w:tcPr>
            <w:tcW w:w="2234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2D" w:rsidRPr="00067FFD" w:rsidTr="004B09F0">
        <w:trPr>
          <w:jc w:val="center"/>
        </w:trPr>
        <w:tc>
          <w:tcPr>
            <w:tcW w:w="808" w:type="dxa"/>
          </w:tcPr>
          <w:p w:rsidR="004D232D" w:rsidRPr="00AD4B5F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B5F">
              <w:rPr>
                <w:rFonts w:ascii="Times New Roman" w:hAnsi="Times New Roman" w:cs="Times New Roman"/>
              </w:rPr>
              <w:t>11.1.2</w:t>
            </w:r>
          </w:p>
        </w:tc>
        <w:tc>
          <w:tcPr>
            <w:tcW w:w="3968" w:type="dxa"/>
          </w:tcPr>
          <w:p w:rsidR="004D232D" w:rsidRPr="000D6E92" w:rsidRDefault="004D232D" w:rsidP="004D2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D6E9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Обеспечение возможностей для трудоустройства инвалидов</w:t>
            </w:r>
          </w:p>
        </w:tc>
        <w:tc>
          <w:tcPr>
            <w:tcW w:w="2234" w:type="dxa"/>
          </w:tcPr>
          <w:p w:rsidR="004D232D" w:rsidRPr="000D6E92" w:rsidRDefault="004D232D" w:rsidP="004D2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D6E9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Государственная программа "Развитие сферы труда и занятости населения"</w:t>
            </w:r>
          </w:p>
        </w:tc>
        <w:tc>
          <w:tcPr>
            <w:tcW w:w="2134" w:type="dxa"/>
          </w:tcPr>
          <w:p w:rsidR="004D232D" w:rsidRPr="000D6E92" w:rsidRDefault="004D232D" w:rsidP="004D2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ГКУ «Центр занятости населения Новоалександровского района</w:t>
            </w:r>
          </w:p>
        </w:tc>
        <w:tc>
          <w:tcPr>
            <w:tcW w:w="1995" w:type="dxa"/>
          </w:tcPr>
          <w:p w:rsidR="004D232D" w:rsidRPr="000D6E92" w:rsidRDefault="004D232D" w:rsidP="004D2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от числа обратившихся в центр занятости, процентов</w:t>
            </w:r>
          </w:p>
        </w:tc>
        <w:tc>
          <w:tcPr>
            <w:tcW w:w="2324" w:type="dxa"/>
          </w:tcPr>
          <w:p w:rsidR="004D232D" w:rsidRPr="000D6E92" w:rsidRDefault="004D232D" w:rsidP="004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D6E9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72,0</w:t>
            </w:r>
          </w:p>
          <w:p w:rsidR="004D232D" w:rsidRPr="000D6E92" w:rsidRDefault="004D232D" w:rsidP="004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D6E9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– 72,0</w:t>
            </w:r>
          </w:p>
          <w:p w:rsidR="004D232D" w:rsidRPr="000D6E92" w:rsidRDefault="004D232D" w:rsidP="004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D6E9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72,0</w:t>
            </w:r>
          </w:p>
          <w:p w:rsidR="004D232D" w:rsidRPr="000D6E92" w:rsidRDefault="004D232D" w:rsidP="004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D6E9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72,0</w:t>
            </w:r>
          </w:p>
        </w:tc>
        <w:tc>
          <w:tcPr>
            <w:tcW w:w="2696" w:type="dxa"/>
          </w:tcPr>
          <w:p w:rsidR="004D232D" w:rsidRPr="000D6E92" w:rsidRDefault="004D232D" w:rsidP="004D2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D6E9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Повышение качества жизни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годового контрольного показателя</w:t>
            </w:r>
          </w:p>
        </w:tc>
      </w:tr>
      <w:tr w:rsidR="004D232D" w:rsidRPr="00067FFD" w:rsidTr="004B09F0">
        <w:trPr>
          <w:jc w:val="center"/>
        </w:trPr>
        <w:tc>
          <w:tcPr>
            <w:tcW w:w="808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3968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Ежемесячный мониторинг с</w:t>
            </w:r>
            <w:r w:rsidRPr="006F5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реднемесячной заработной платы работников крупных и средних предприятий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Внепрограммное мероприятие </w:t>
            </w:r>
          </w:p>
        </w:tc>
        <w:tc>
          <w:tcPr>
            <w:tcW w:w="2134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5C" w:rsidRPr="00067FFD" w:rsidTr="00785AEC">
        <w:trPr>
          <w:jc w:val="center"/>
        </w:trPr>
        <w:tc>
          <w:tcPr>
            <w:tcW w:w="9144" w:type="dxa"/>
            <w:gridSpan w:val="4"/>
            <w:vMerge w:val="restart"/>
          </w:tcPr>
          <w:p w:rsidR="00DE625C" w:rsidRPr="0006236A" w:rsidRDefault="00DE625C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Задача 12. Развитие малого и среднего предпринимательства</w:t>
            </w:r>
          </w:p>
        </w:tc>
        <w:tc>
          <w:tcPr>
            <w:tcW w:w="1995" w:type="dxa"/>
          </w:tcPr>
          <w:p w:rsidR="00DE625C" w:rsidRPr="0006236A" w:rsidRDefault="00DE625C" w:rsidP="00062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 в расчёте на 10 тыс. </w:t>
            </w:r>
            <w:proofErr w:type="gram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населения ,</w:t>
            </w:r>
            <w:proofErr w:type="gram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2324" w:type="dxa"/>
          </w:tcPr>
          <w:p w:rsidR="00DE625C" w:rsidRPr="0006236A" w:rsidRDefault="00DE625C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369,3</w:t>
            </w:r>
          </w:p>
          <w:p w:rsidR="00DE625C" w:rsidRPr="0006236A" w:rsidRDefault="00DE625C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369,9</w:t>
            </w:r>
          </w:p>
          <w:p w:rsidR="00DE625C" w:rsidRPr="0006236A" w:rsidRDefault="00DE625C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370,4</w:t>
            </w:r>
          </w:p>
          <w:p w:rsidR="00DE625C" w:rsidRPr="0006236A" w:rsidRDefault="00DE625C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370,8</w:t>
            </w:r>
          </w:p>
        </w:tc>
        <w:tc>
          <w:tcPr>
            <w:tcW w:w="2696" w:type="dxa"/>
          </w:tcPr>
          <w:p w:rsidR="00DE625C" w:rsidRPr="0006236A" w:rsidRDefault="00DE625C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5C" w:rsidRPr="00067FFD" w:rsidTr="0018772D">
        <w:trPr>
          <w:jc w:val="center"/>
        </w:trPr>
        <w:tc>
          <w:tcPr>
            <w:tcW w:w="9144" w:type="dxa"/>
            <w:gridSpan w:val="4"/>
            <w:vMerge/>
          </w:tcPr>
          <w:p w:rsidR="00DE625C" w:rsidRPr="0006236A" w:rsidRDefault="00DE625C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DE625C" w:rsidRPr="0006236A" w:rsidRDefault="00DE625C" w:rsidP="00062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занятых в сфере малого и среднего </w:t>
            </w:r>
            <w:proofErr w:type="spellStart"/>
            <w:proofErr w:type="gram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, включая индивидуальных предпринимателей, единиц</w:t>
            </w:r>
          </w:p>
        </w:tc>
        <w:tc>
          <w:tcPr>
            <w:tcW w:w="2324" w:type="dxa"/>
          </w:tcPr>
          <w:p w:rsidR="00DE625C" w:rsidRPr="0006236A" w:rsidRDefault="00DE625C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7778</w:t>
            </w:r>
          </w:p>
          <w:p w:rsidR="00DE625C" w:rsidRPr="0006236A" w:rsidRDefault="00DE625C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9454</w:t>
            </w:r>
          </w:p>
          <w:p w:rsidR="00DE625C" w:rsidRPr="0006236A" w:rsidRDefault="00DE625C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10310</w:t>
            </w:r>
          </w:p>
          <w:p w:rsidR="00DE625C" w:rsidRPr="0006236A" w:rsidRDefault="00DE625C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12500</w:t>
            </w:r>
          </w:p>
        </w:tc>
        <w:tc>
          <w:tcPr>
            <w:tcW w:w="2696" w:type="dxa"/>
          </w:tcPr>
          <w:p w:rsidR="00DE625C" w:rsidRPr="0006236A" w:rsidRDefault="00DE625C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5C" w:rsidRPr="00067FFD" w:rsidTr="0018772D">
        <w:trPr>
          <w:jc w:val="center"/>
        </w:trPr>
        <w:tc>
          <w:tcPr>
            <w:tcW w:w="9144" w:type="dxa"/>
            <w:gridSpan w:val="4"/>
            <w:vMerge/>
          </w:tcPr>
          <w:p w:rsidR="00DE625C" w:rsidRPr="0006236A" w:rsidRDefault="00DE625C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DE625C" w:rsidRPr="0006236A" w:rsidRDefault="00DE625C" w:rsidP="0006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 малых и средних предприятий в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среднесписочной численности работников (без внешних совместителей) всех предприятий и организаций, процентов</w:t>
            </w:r>
          </w:p>
        </w:tc>
        <w:tc>
          <w:tcPr>
            <w:tcW w:w="2324" w:type="dxa"/>
          </w:tcPr>
          <w:p w:rsidR="00DE625C" w:rsidRPr="0006236A" w:rsidRDefault="00DE625C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2021 г. – 30,1</w:t>
            </w:r>
          </w:p>
          <w:p w:rsidR="00DE625C" w:rsidRPr="0006236A" w:rsidRDefault="00DE625C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30,6</w:t>
            </w:r>
          </w:p>
          <w:p w:rsidR="00DE625C" w:rsidRPr="0006236A" w:rsidRDefault="00DE625C" w:rsidP="0006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32,3</w:t>
            </w:r>
          </w:p>
          <w:p w:rsidR="00DE625C" w:rsidRPr="0006236A" w:rsidRDefault="00DE625C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34,4</w:t>
            </w:r>
          </w:p>
        </w:tc>
        <w:tc>
          <w:tcPr>
            <w:tcW w:w="2696" w:type="dxa"/>
          </w:tcPr>
          <w:p w:rsidR="00DE625C" w:rsidRPr="0006236A" w:rsidRDefault="00DE625C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B71" w:rsidRPr="00067FFD" w:rsidTr="004B09F0">
        <w:trPr>
          <w:jc w:val="center"/>
        </w:trPr>
        <w:tc>
          <w:tcPr>
            <w:tcW w:w="808" w:type="dxa"/>
          </w:tcPr>
          <w:p w:rsidR="00FA0B71" w:rsidRPr="0006236A" w:rsidRDefault="00FA0B7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968" w:type="dxa"/>
          </w:tcPr>
          <w:p w:rsidR="00FA0B71" w:rsidRPr="0006236A" w:rsidRDefault="00FA0B7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среднего предпринимательства в Новоалександровском городском округе Ставропольского края</w:t>
            </w:r>
          </w:p>
        </w:tc>
        <w:tc>
          <w:tcPr>
            <w:tcW w:w="2234" w:type="dxa"/>
          </w:tcPr>
          <w:p w:rsidR="00FA0B71" w:rsidRPr="0006236A" w:rsidRDefault="00FA0B7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предпринимательства, потребительского рынка и инвестиционной деятельности на территории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FA0B71" w:rsidRPr="0006236A" w:rsidRDefault="00FA0B7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FA0B71" w:rsidRPr="0006236A" w:rsidRDefault="00FA0B7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A0B71" w:rsidRPr="0006236A" w:rsidRDefault="00FA0B7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FA0B71" w:rsidRPr="0006236A" w:rsidRDefault="00FA0B7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 в Новоалександровском городском округе Ставропольского края</w:t>
            </w:r>
          </w:p>
        </w:tc>
      </w:tr>
      <w:tr w:rsidR="00FA0B71" w:rsidRPr="00067FFD" w:rsidTr="004B09F0">
        <w:trPr>
          <w:jc w:val="center"/>
        </w:trPr>
        <w:tc>
          <w:tcPr>
            <w:tcW w:w="808" w:type="dxa"/>
          </w:tcPr>
          <w:p w:rsidR="00FA0B71" w:rsidRPr="0006236A" w:rsidRDefault="00FA0B7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968" w:type="dxa"/>
          </w:tcPr>
          <w:p w:rsidR="00FA0B71" w:rsidRPr="0006236A" w:rsidRDefault="00FA0B7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поддержку субъектов малого и среднего предпринимательства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FA0B71" w:rsidRPr="0006236A" w:rsidRDefault="00FA0B7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Средства бюджета Новоалександровского городского округа Ставропольского края Муниципальная программа «Развитие малого и среднего предпринимательс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тва, потребительского рынка и инвестиционной деятельности на территории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FA0B71" w:rsidRPr="0006236A" w:rsidRDefault="00FA0B7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экономического развития администрации Новоалександровского городского округа Ставропольского </w:t>
            </w:r>
          </w:p>
          <w:p w:rsidR="00FA0B71" w:rsidRPr="0006236A" w:rsidRDefault="00FA0B7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1995" w:type="dxa"/>
          </w:tcPr>
          <w:p w:rsidR="00FA0B71" w:rsidRPr="0006236A" w:rsidRDefault="00FA0B7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A0B71" w:rsidRPr="0006236A" w:rsidRDefault="00FA0B7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FA0B71" w:rsidRPr="0006236A" w:rsidRDefault="00FA0B7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B71" w:rsidRPr="00067FFD" w:rsidTr="004B09F0">
        <w:trPr>
          <w:jc w:val="center"/>
        </w:trPr>
        <w:tc>
          <w:tcPr>
            <w:tcW w:w="808" w:type="dxa"/>
          </w:tcPr>
          <w:p w:rsidR="00FA0B71" w:rsidRPr="0006236A" w:rsidRDefault="00FA0B7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968" w:type="dxa"/>
          </w:tcPr>
          <w:p w:rsidR="00FA0B71" w:rsidRPr="0006236A" w:rsidRDefault="00FA0B7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Пропаганда и популяризация предпринимательской деятельности, проведение обучающих семинаров, совещаний, конференций, «Круглых столов» по вопросам развития и поддержки субъектов малого и среднего предпринимательства</w:t>
            </w:r>
          </w:p>
        </w:tc>
        <w:tc>
          <w:tcPr>
            <w:tcW w:w="2234" w:type="dxa"/>
          </w:tcPr>
          <w:p w:rsidR="00FA0B71" w:rsidRPr="0006236A" w:rsidRDefault="00FA0B7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предпринимательства, потребительского рынка и инвестиционной деятельности на территории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FA0B71" w:rsidRPr="0006236A" w:rsidRDefault="00FA0B7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администрации Новоалександровского городского округа Ставропольского </w:t>
            </w:r>
          </w:p>
          <w:p w:rsidR="00FA0B71" w:rsidRPr="0006236A" w:rsidRDefault="00FA0B7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1995" w:type="dxa"/>
          </w:tcPr>
          <w:p w:rsidR="00FA0B71" w:rsidRPr="0006236A" w:rsidRDefault="00FA0B7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A0B71" w:rsidRPr="0006236A" w:rsidRDefault="00FA0B7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FA0B71" w:rsidRPr="0006236A" w:rsidRDefault="00FA0B7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Постоянно. Увеличение количества субъектов МСП</w:t>
            </w:r>
          </w:p>
        </w:tc>
      </w:tr>
      <w:tr w:rsidR="00FA0B71" w:rsidRPr="00067FFD" w:rsidTr="004B09F0">
        <w:trPr>
          <w:jc w:val="center"/>
        </w:trPr>
        <w:tc>
          <w:tcPr>
            <w:tcW w:w="808" w:type="dxa"/>
          </w:tcPr>
          <w:p w:rsidR="00FA0B71" w:rsidRPr="0006236A" w:rsidRDefault="00FA0B7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968" w:type="dxa"/>
          </w:tcPr>
          <w:p w:rsidR="00FA0B71" w:rsidRPr="0006236A" w:rsidRDefault="00FA0B7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Проведение ярмарок на территории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FA0B71" w:rsidRPr="0006236A" w:rsidRDefault="00FA0B7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предпринимательства, потребительского рынка и инвестиционной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территории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FA0B71" w:rsidRPr="0006236A" w:rsidRDefault="00FA0B7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экономического развития администрации Новоалександровского городского округа Ставропольского </w:t>
            </w:r>
          </w:p>
          <w:p w:rsidR="00FA0B71" w:rsidRPr="0006236A" w:rsidRDefault="00FA0B7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1995" w:type="dxa"/>
          </w:tcPr>
          <w:p w:rsidR="00FA0B71" w:rsidRPr="0006236A" w:rsidRDefault="00FA0B7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A0B71" w:rsidRPr="0006236A" w:rsidRDefault="00FA0B7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FA0B71" w:rsidRPr="0006236A" w:rsidRDefault="00FA0B71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товаров и услуг для населения Новоалександровского городского округа Ставропольского края</w:t>
            </w:r>
          </w:p>
        </w:tc>
      </w:tr>
      <w:tr w:rsidR="007B109F" w:rsidRPr="00067FFD" w:rsidTr="00785AEC">
        <w:trPr>
          <w:jc w:val="center"/>
        </w:trPr>
        <w:tc>
          <w:tcPr>
            <w:tcW w:w="9144" w:type="dxa"/>
            <w:gridSpan w:val="4"/>
            <w:vMerge w:val="restart"/>
          </w:tcPr>
          <w:p w:rsidR="007B109F" w:rsidRPr="0006236A" w:rsidRDefault="007B109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13. Управление, распоряжение и контроль за использованием муниципального имущества и земельных участков муниципальной собственности, рациональное их использование</w:t>
            </w:r>
          </w:p>
        </w:tc>
        <w:tc>
          <w:tcPr>
            <w:tcW w:w="1995" w:type="dxa"/>
          </w:tcPr>
          <w:p w:rsidR="007B109F" w:rsidRPr="0006236A" w:rsidRDefault="007B109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плановых показателей по доходам от использования объектов движимого, недвижимого имущества муниципальной собственности Новоалександровского городского округа Ставропольского края (за исключением земельных участков), имущественных комплексов муниципальных унитарных предприятий Новоалександровского городского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округа, процентов</w:t>
            </w:r>
          </w:p>
        </w:tc>
        <w:tc>
          <w:tcPr>
            <w:tcW w:w="2324" w:type="dxa"/>
          </w:tcPr>
          <w:p w:rsidR="007B109F" w:rsidRPr="0006236A" w:rsidRDefault="007B109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  <w:p w:rsidR="007B109F" w:rsidRPr="0006236A" w:rsidRDefault="007B109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  <w:p w:rsidR="007B109F" w:rsidRPr="0006236A" w:rsidRDefault="007B109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  <w:p w:rsidR="007B109F" w:rsidRPr="0006236A" w:rsidRDefault="007B109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2696" w:type="dxa"/>
          </w:tcPr>
          <w:p w:rsidR="007B109F" w:rsidRPr="0006236A" w:rsidRDefault="007B109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9F" w:rsidRPr="00067FFD" w:rsidTr="00771B6F">
        <w:trPr>
          <w:jc w:val="center"/>
        </w:trPr>
        <w:tc>
          <w:tcPr>
            <w:tcW w:w="9144" w:type="dxa"/>
            <w:gridSpan w:val="4"/>
            <w:vMerge/>
          </w:tcPr>
          <w:p w:rsidR="007B109F" w:rsidRPr="0006236A" w:rsidRDefault="007B109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7B109F" w:rsidRPr="0006236A" w:rsidRDefault="007B109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Доля земельных участков, на которых зарегистрировано право муниципальной собственности Новоалександровского городского округа Ставропольского края в общем количестве </w:t>
            </w:r>
            <w:proofErr w:type="gram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proofErr w:type="gram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регистрации в муниципальную собственность Новоалександровского городского округа Ставропольского края</w:t>
            </w:r>
          </w:p>
        </w:tc>
        <w:tc>
          <w:tcPr>
            <w:tcW w:w="2324" w:type="dxa"/>
          </w:tcPr>
          <w:p w:rsidR="007B109F" w:rsidRPr="0006236A" w:rsidRDefault="007B109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- 95</w:t>
            </w:r>
          </w:p>
          <w:p w:rsidR="007B109F" w:rsidRPr="0006236A" w:rsidRDefault="007B109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  <w:p w:rsidR="007B109F" w:rsidRPr="0006236A" w:rsidRDefault="007B109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  <w:p w:rsidR="007B109F" w:rsidRPr="0006236A" w:rsidRDefault="007B109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2696" w:type="dxa"/>
          </w:tcPr>
          <w:p w:rsidR="007B109F" w:rsidRPr="0006236A" w:rsidRDefault="007B109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доли земельных участков, на которые зарегистрировано право муниципальной собственности Новоалександровского городского округа Ставропольского края, в общем количестве земельных участков, подлежащих регистрации в муниципальную собственность Новоалександровского городского округа Ставропольского края</w:t>
            </w:r>
          </w:p>
        </w:tc>
      </w:tr>
      <w:tr w:rsidR="00941BAF" w:rsidRPr="00067FFD" w:rsidTr="004B09F0">
        <w:trPr>
          <w:jc w:val="center"/>
        </w:trPr>
        <w:tc>
          <w:tcPr>
            <w:tcW w:w="808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968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права муниципальной собственности Новоалександровского городского округа Ставропольского края на объекты недвижимого имущества, эффективное управление, распоряжение муниципальным имуществом Новоалександровского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Ставропольского края и его использование</w:t>
            </w:r>
          </w:p>
        </w:tc>
        <w:tc>
          <w:tcPr>
            <w:tcW w:w="2234" w:type="dxa"/>
          </w:tcPr>
          <w:p w:rsidR="005A32F0" w:rsidRDefault="005A32F0" w:rsidP="005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бюджет.</w:t>
            </w:r>
          </w:p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«Управление муниципальным имуществом Новоалександровского городского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Ставропольского края»</w:t>
            </w:r>
          </w:p>
        </w:tc>
        <w:tc>
          <w:tcPr>
            <w:tcW w:w="2134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 имущественных</w:t>
            </w:r>
            <w:proofErr w:type="gram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 администрации Новоалександровского городского округа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Ставропольского края </w:t>
            </w:r>
          </w:p>
        </w:tc>
        <w:tc>
          <w:tcPr>
            <w:tcW w:w="1995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доли объектов недвижимого имущества, на которые зарегистрировано право муниципальной собственности Новоалександровского городского округа </w:t>
            </w:r>
            <w:proofErr w:type="gramStart"/>
            <w:r w:rsidRPr="00062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Ставропольского  края</w:t>
            </w:r>
            <w:proofErr w:type="gramEnd"/>
            <w:r w:rsidRPr="00062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общем количестве объектов   недвижимого имущества, подлежащих регистрации в муниципальную собственность Новоалександровского городского округа Ставропольского края</w:t>
            </w:r>
          </w:p>
        </w:tc>
      </w:tr>
      <w:tr w:rsidR="00941BAF" w:rsidRPr="00067FFD" w:rsidTr="004B09F0">
        <w:trPr>
          <w:jc w:val="center"/>
        </w:trPr>
        <w:tc>
          <w:tcPr>
            <w:tcW w:w="808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3968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права муниципальной собственности Новоалександровского городского округа Ставропольского края на земельные участки, отнесенные к муниципальной </w:t>
            </w:r>
            <w:proofErr w:type="gram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собственности  Новоалександровского</w:t>
            </w:r>
            <w:proofErr w:type="gram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края, и рациональное их использование </w:t>
            </w:r>
          </w:p>
        </w:tc>
        <w:tc>
          <w:tcPr>
            <w:tcW w:w="2234" w:type="dxa"/>
          </w:tcPr>
          <w:p w:rsidR="005A32F0" w:rsidRDefault="005A32F0" w:rsidP="005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Управление  имущественных</w:t>
            </w:r>
            <w:proofErr w:type="gram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 администрации Новоалександровского городского округа Ставропольского края </w:t>
            </w:r>
          </w:p>
        </w:tc>
        <w:tc>
          <w:tcPr>
            <w:tcW w:w="1995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доли земельных участков, на которые зарегистрировано право муниципальной собственности Новоалександровского городского округа Ставропольского края, в общем количестве земельных участков, подлежащих регистрации в муниципальную собственность Новоалександровского городского округа Ставропольского края</w:t>
            </w:r>
          </w:p>
        </w:tc>
      </w:tr>
      <w:tr w:rsidR="00941BAF" w:rsidRPr="00067FFD" w:rsidTr="004B09F0">
        <w:trPr>
          <w:jc w:val="center"/>
        </w:trPr>
        <w:tc>
          <w:tcPr>
            <w:tcW w:w="808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968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информационно-коммуникационных технологий в области имущественных и земельных отношений</w:t>
            </w:r>
          </w:p>
        </w:tc>
        <w:tc>
          <w:tcPr>
            <w:tcW w:w="2234" w:type="dxa"/>
          </w:tcPr>
          <w:p w:rsidR="005A32F0" w:rsidRDefault="005A32F0" w:rsidP="005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«Управление муниципальным имуществом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 имущественных</w:t>
            </w:r>
            <w:proofErr w:type="gram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 администрации Новоалександровского городского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Ставропольского края </w:t>
            </w:r>
          </w:p>
        </w:tc>
        <w:tc>
          <w:tcPr>
            <w:tcW w:w="1995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Ежегодное сохранение доли имущественных объектов Новоалександровского городского округа Ставропольского края, </w:t>
            </w:r>
            <w:r w:rsidRPr="00062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учтенных в программном комплексе «Барс-имущество», в общем количестве имущественных объектов Новоалександровского городского округа Ставропольского края, подлежащих учету, на уровне 100 процентов</w:t>
            </w:r>
          </w:p>
        </w:tc>
      </w:tr>
      <w:tr w:rsidR="00941BAF" w:rsidRPr="00067FFD" w:rsidTr="004B09F0">
        <w:trPr>
          <w:jc w:val="center"/>
        </w:trPr>
        <w:tc>
          <w:tcPr>
            <w:tcW w:w="808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</w:t>
            </w:r>
          </w:p>
        </w:tc>
        <w:tc>
          <w:tcPr>
            <w:tcW w:w="3968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выполнения полномочий органами местного </w:t>
            </w:r>
            <w:proofErr w:type="gram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самоуправления  Новоалександровского</w:t>
            </w:r>
            <w:proofErr w:type="gram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2234" w:type="dxa"/>
          </w:tcPr>
          <w:p w:rsidR="005A32F0" w:rsidRDefault="005A32F0" w:rsidP="005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Средства бюджета Новоалександровского городского округа Ставропольского края (средства местного бюджета).</w:t>
            </w:r>
          </w:p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Управление  имущественных</w:t>
            </w:r>
            <w:proofErr w:type="gram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 администрации Новоалександровского городского округа Ставропольского края </w:t>
            </w:r>
          </w:p>
        </w:tc>
        <w:tc>
          <w:tcPr>
            <w:tcW w:w="1995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Ежегодное сохранение доли приватизированных объектов муниципального имущества Новоалександровского городского округа Ставропольского края и земельных участков, на которых расположены объекты недвижимого имущества муниципальной собственности Новоалександровского городского округа Ставропольского края, в общем количестве имущественных объектов Новоалександровского городского округа, подлежащих </w:t>
            </w:r>
            <w:r w:rsidRPr="00062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приватизации в соответствии с прогнозным планом приватизации имущественных объектов Новоалександровского городского округа на соответствующий год, на уровне 100 процентов</w:t>
            </w:r>
          </w:p>
        </w:tc>
      </w:tr>
      <w:tr w:rsidR="00941BAF" w:rsidRPr="00067FFD" w:rsidTr="004B09F0">
        <w:trPr>
          <w:jc w:val="center"/>
        </w:trPr>
        <w:tc>
          <w:tcPr>
            <w:tcW w:w="808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</w:t>
            </w:r>
          </w:p>
        </w:tc>
        <w:tc>
          <w:tcPr>
            <w:tcW w:w="3968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заключение в отношении таких земельных участков договоров мены, соглашений об установлении сервитута, соглашений о перераспределении земель и земельных участков, государственная собственность на которые не разграничена, принятие решений о перераспределении земель и земельных участков, государственная собственность на которые не разграничена, и на выдачу разрешений на использование земель и земельных участков, государственная собственность на которые не разграничена, в соответствии с Земельным кодексом Российской Федерации</w:t>
            </w:r>
          </w:p>
        </w:tc>
        <w:tc>
          <w:tcPr>
            <w:tcW w:w="2234" w:type="dxa"/>
          </w:tcPr>
          <w:p w:rsidR="005A32F0" w:rsidRDefault="005A32F0" w:rsidP="005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Управление  имущественных</w:t>
            </w:r>
            <w:proofErr w:type="gram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 администрации Новоалександровского городского округа Ставропольского края </w:t>
            </w:r>
          </w:p>
        </w:tc>
        <w:tc>
          <w:tcPr>
            <w:tcW w:w="1995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Ежегодное сохранение доли предоставленных земельных участков, государственная собственность на которые не разграничена, в общем количестве земельных участков, государственная собственность на которые не разграничена, запланированных к вовлечению в хозяйственный оборот, на уровне 100 процентов</w:t>
            </w:r>
          </w:p>
        </w:tc>
      </w:tr>
      <w:tr w:rsidR="00941BAF" w:rsidRPr="00067FFD" w:rsidTr="004B09F0">
        <w:trPr>
          <w:jc w:val="center"/>
        </w:trPr>
        <w:tc>
          <w:tcPr>
            <w:tcW w:w="808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3968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муниципального земельного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в границах    Новоалександровского городского округа Ставропольского края</w:t>
            </w:r>
          </w:p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A32F0" w:rsidRDefault="005A32F0" w:rsidP="005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бюджет.</w:t>
            </w:r>
          </w:p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«Управление муниципальным имуществом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 имущественных</w:t>
            </w:r>
            <w:proofErr w:type="gram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 администрации Новоалександровского городского округа Ставропольского края </w:t>
            </w:r>
          </w:p>
        </w:tc>
        <w:tc>
          <w:tcPr>
            <w:tcW w:w="1995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41BAF" w:rsidRPr="0006236A" w:rsidRDefault="00941BAF" w:rsidP="0006236A">
            <w:pPr>
              <w:pStyle w:val="aa"/>
              <w:tabs>
                <w:tab w:val="left" w:pos="851"/>
              </w:tabs>
              <w:spacing w:after="0"/>
              <w:rPr>
                <w:b w:val="0"/>
                <w:sz w:val="24"/>
                <w:szCs w:val="24"/>
                <w:lang w:val="ru-RU" w:eastAsia="ru-RU"/>
              </w:rPr>
            </w:pPr>
            <w:r w:rsidRPr="0006236A">
              <w:rPr>
                <w:b w:val="0"/>
                <w:sz w:val="24"/>
                <w:szCs w:val="24"/>
                <w:lang w:val="ru-RU" w:eastAsia="ru-RU"/>
              </w:rPr>
              <w:t xml:space="preserve">Ежегодное сохранение доли проведенных </w:t>
            </w:r>
            <w:r w:rsidRPr="0006236A">
              <w:rPr>
                <w:b w:val="0"/>
                <w:sz w:val="24"/>
                <w:szCs w:val="24"/>
                <w:lang w:val="ru-RU" w:eastAsia="ru-RU"/>
              </w:rPr>
              <w:lastRenderedPageBreak/>
              <w:t>плановых проверок в рамках муниципального земельного контроля в общем количестве запланированных проверок в рамках муниципального земельного контроля, на уровне 100 процентов</w:t>
            </w:r>
          </w:p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F" w:rsidRPr="00067FFD" w:rsidTr="004B09F0">
        <w:trPr>
          <w:jc w:val="center"/>
        </w:trPr>
        <w:tc>
          <w:tcPr>
            <w:tcW w:w="808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13.7</w:t>
            </w:r>
          </w:p>
        </w:tc>
        <w:tc>
          <w:tcPr>
            <w:tcW w:w="3968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 на территории Новоалександровского городского округа Ставропольского края за счет использования имущественного потенциала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5A32F0" w:rsidRDefault="005A32F0" w:rsidP="005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941BAF" w:rsidRPr="0006236A" w:rsidRDefault="00941BAF" w:rsidP="005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>Управление  имущественных</w:t>
            </w:r>
            <w:proofErr w:type="gramEnd"/>
            <w:r w:rsidRPr="0006236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 администрации Новоалександровского городского округа Ставропольского края </w:t>
            </w:r>
          </w:p>
        </w:tc>
        <w:tc>
          <w:tcPr>
            <w:tcW w:w="1995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1BAF" w:rsidRPr="0006236A" w:rsidRDefault="00941BAF" w:rsidP="0006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41BAF" w:rsidRPr="0006236A" w:rsidRDefault="00941BAF" w:rsidP="0006236A">
            <w:pPr>
              <w:pStyle w:val="aa"/>
              <w:tabs>
                <w:tab w:val="left" w:pos="851"/>
              </w:tabs>
              <w:spacing w:after="0"/>
              <w:rPr>
                <w:b w:val="0"/>
                <w:sz w:val="24"/>
                <w:szCs w:val="24"/>
                <w:lang w:val="ru-RU" w:eastAsia="ru-RU"/>
              </w:rPr>
            </w:pPr>
            <w:r w:rsidRPr="0006236A">
              <w:rPr>
                <w:b w:val="0"/>
                <w:sz w:val="24"/>
                <w:szCs w:val="24"/>
                <w:lang w:val="ru-RU" w:eastAsia="ru-RU"/>
              </w:rPr>
              <w:t>Ежегодное увеличение количества объектов недвижимости и земельных участков, находящихся в собственности Новоалександровского городского округа Ставропольского края, включенных в Перечень</w:t>
            </w:r>
          </w:p>
        </w:tc>
      </w:tr>
      <w:tr w:rsidR="0014357F" w:rsidRPr="00067FFD" w:rsidTr="004B09F0">
        <w:trPr>
          <w:jc w:val="center"/>
        </w:trPr>
        <w:tc>
          <w:tcPr>
            <w:tcW w:w="16159" w:type="dxa"/>
            <w:gridSpan w:val="7"/>
          </w:tcPr>
          <w:p w:rsidR="0014357F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654F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Pr="001654F3">
              <w:rPr>
                <w:sz w:val="24"/>
                <w:szCs w:val="24"/>
              </w:rPr>
              <w:t xml:space="preserve"> </w:t>
            </w:r>
            <w:r w:rsidRPr="001654F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реализации Стратегии социально-экономического развития Новоалександровского городского округа   Ставропольского края</w:t>
            </w:r>
            <w:r w:rsidRPr="001654F3">
              <w:rPr>
                <w:rFonts w:eastAsia="Times New Roman"/>
                <w:sz w:val="24"/>
                <w:szCs w:val="24"/>
                <w:lang w:eastAsia="ja-JP"/>
              </w:rPr>
              <w:t xml:space="preserve"> </w:t>
            </w:r>
            <w:r w:rsidRPr="001654F3">
              <w:rPr>
                <w:rFonts w:ascii="Times New Roman" w:hAnsi="Times New Roman" w:cs="Times New Roman"/>
                <w:sz w:val="24"/>
                <w:szCs w:val="24"/>
              </w:rPr>
              <w:t xml:space="preserve"> (2031 - 2035 годы)</w:t>
            </w:r>
          </w:p>
          <w:p w:rsidR="00B76A9A" w:rsidRPr="001654F3" w:rsidRDefault="00B76A9A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7F" w:rsidRPr="00067FFD" w:rsidTr="004B09F0">
        <w:trPr>
          <w:jc w:val="center"/>
        </w:trPr>
        <w:tc>
          <w:tcPr>
            <w:tcW w:w="16159" w:type="dxa"/>
            <w:gridSpan w:val="7"/>
          </w:tcPr>
          <w:p w:rsidR="0014357F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E">
              <w:rPr>
                <w:rFonts w:ascii="Times New Roman" w:hAnsi="Times New Roman" w:cs="Times New Roman"/>
                <w:sz w:val="24"/>
                <w:szCs w:val="24"/>
              </w:rPr>
              <w:t>Цель 1. Создание нового качества жизни в комфортной среде проживания</w:t>
            </w:r>
          </w:p>
          <w:p w:rsidR="00B76A9A" w:rsidRPr="00067FFD" w:rsidRDefault="00B76A9A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7F" w:rsidRPr="00067FFD" w:rsidTr="004B09F0">
        <w:trPr>
          <w:jc w:val="center"/>
        </w:trPr>
        <w:tc>
          <w:tcPr>
            <w:tcW w:w="9144" w:type="dxa"/>
            <w:gridSpan w:val="4"/>
            <w:vMerge w:val="restart"/>
          </w:tcPr>
          <w:p w:rsidR="0014357F" w:rsidRPr="00A03B4A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4A">
              <w:rPr>
                <w:rFonts w:ascii="Times New Roman" w:hAnsi="Times New Roman" w:cs="Times New Roman"/>
                <w:sz w:val="24"/>
                <w:szCs w:val="24"/>
              </w:rPr>
              <w:t>Задача 1. Улучшение демографической ситуации и укрепление здоровья населения</w:t>
            </w:r>
          </w:p>
        </w:tc>
        <w:tc>
          <w:tcPr>
            <w:tcW w:w="1995" w:type="dxa"/>
          </w:tcPr>
          <w:p w:rsidR="0014357F" w:rsidRPr="00A03B4A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03B4A">
              <w:rPr>
                <w:rFonts w:ascii="Times New Roman" w:hAnsi="Times New Roman" w:cs="Times New Roman"/>
                <w:bCs/>
                <w:color w:val="000000"/>
                <w:sz w:val="24"/>
              </w:rPr>
              <w:t>Численность постоянного населения (среднегодовая),</w:t>
            </w:r>
          </w:p>
          <w:p w:rsidR="0014357F" w:rsidRPr="00067FF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B4A">
              <w:rPr>
                <w:rFonts w:ascii="Times New Roman" w:hAnsi="Times New Roman" w:cs="Times New Roman"/>
                <w:bCs/>
                <w:color w:val="000000"/>
                <w:sz w:val="24"/>
              </w:rPr>
              <w:t>тыс. чел.</w:t>
            </w:r>
          </w:p>
        </w:tc>
        <w:tc>
          <w:tcPr>
            <w:tcW w:w="2324" w:type="dxa"/>
          </w:tcPr>
          <w:p w:rsidR="0014357F" w:rsidRPr="00F6030A" w:rsidRDefault="0014357F" w:rsidP="001435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6030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64,8</w:t>
            </w:r>
          </w:p>
          <w:p w:rsidR="0014357F" w:rsidRPr="00F6030A" w:rsidRDefault="0014357F" w:rsidP="001435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6030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F6030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65,6</w:t>
            </w:r>
          </w:p>
          <w:p w:rsidR="0014357F" w:rsidRPr="00F6030A" w:rsidRDefault="0014357F" w:rsidP="001435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6030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65,8</w:t>
            </w:r>
          </w:p>
          <w:p w:rsidR="0014357F" w:rsidRPr="00F6030A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30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66,0</w:t>
            </w:r>
          </w:p>
        </w:tc>
        <w:tc>
          <w:tcPr>
            <w:tcW w:w="2696" w:type="dxa"/>
          </w:tcPr>
          <w:p w:rsidR="0014357F" w:rsidRPr="00615AC4" w:rsidRDefault="0014357F" w:rsidP="00615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к 2035 году. Повышение доступности и качества медицинских услуг</w:t>
            </w:r>
          </w:p>
        </w:tc>
      </w:tr>
      <w:tr w:rsidR="0014357F" w:rsidRPr="00067FFD" w:rsidTr="004B09F0">
        <w:trPr>
          <w:jc w:val="center"/>
        </w:trPr>
        <w:tc>
          <w:tcPr>
            <w:tcW w:w="9144" w:type="dxa"/>
            <w:gridSpan w:val="4"/>
            <w:vMerge/>
          </w:tcPr>
          <w:p w:rsidR="0014357F" w:rsidRPr="00067FF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14357F" w:rsidRDefault="0014357F" w:rsidP="001838D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E7F69">
              <w:rPr>
                <w:rFonts w:ascii="Times New Roman" w:hAnsi="Times New Roman" w:cs="Times New Roman"/>
                <w:sz w:val="24"/>
              </w:rPr>
              <w:t>Общий коэффициент рождаемости,</w:t>
            </w:r>
          </w:p>
          <w:p w:rsidR="0014357F" w:rsidRPr="00067FFD" w:rsidRDefault="0014357F" w:rsidP="0018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69">
              <w:rPr>
                <w:rFonts w:ascii="Times New Roman" w:hAnsi="Times New Roman" w:cs="Times New Roman"/>
                <w:sz w:val="24"/>
              </w:rPr>
              <w:lastRenderedPageBreak/>
              <w:t>число родившихся на 1000 человек населения</w:t>
            </w:r>
          </w:p>
        </w:tc>
        <w:tc>
          <w:tcPr>
            <w:tcW w:w="2324" w:type="dxa"/>
          </w:tcPr>
          <w:p w:rsidR="0014357F" w:rsidRPr="00F6030A" w:rsidRDefault="0014357F" w:rsidP="001435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6030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 xml:space="preserve">2021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9,5</w:t>
            </w:r>
          </w:p>
          <w:p w:rsidR="0014357F" w:rsidRPr="00F6030A" w:rsidRDefault="0014357F" w:rsidP="001435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6030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2024 г. 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10,1</w:t>
            </w:r>
          </w:p>
          <w:p w:rsidR="0014357F" w:rsidRPr="00F6030A" w:rsidRDefault="0014357F" w:rsidP="001435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6030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2030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10,5</w:t>
            </w:r>
          </w:p>
          <w:p w:rsidR="0014357F" w:rsidRPr="00067FF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30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 xml:space="preserve">2035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10,6</w:t>
            </w:r>
          </w:p>
        </w:tc>
        <w:tc>
          <w:tcPr>
            <w:tcW w:w="2696" w:type="dxa"/>
          </w:tcPr>
          <w:p w:rsidR="0014357F" w:rsidRPr="00067FF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332D08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D0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68" w:type="dxa"/>
          </w:tcPr>
          <w:p w:rsidR="0014357F" w:rsidRPr="00187009" w:rsidRDefault="0014357F" w:rsidP="0014357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9">
              <w:rPr>
                <w:rFonts w:ascii="Times New Roman" w:hAnsi="Times New Roman" w:cs="Times New Roman"/>
                <w:sz w:val="24"/>
                <w:szCs w:val="24"/>
              </w:rPr>
              <w:t>Повышения рождаемости и укрепление института семьи</w:t>
            </w:r>
          </w:p>
        </w:tc>
        <w:tc>
          <w:tcPr>
            <w:tcW w:w="2234" w:type="dxa"/>
          </w:tcPr>
          <w:p w:rsidR="0014357F" w:rsidRPr="00187009" w:rsidRDefault="0014357F" w:rsidP="0014357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Внепрограммное мероприятие</w:t>
            </w:r>
          </w:p>
        </w:tc>
        <w:tc>
          <w:tcPr>
            <w:tcW w:w="2134" w:type="dxa"/>
          </w:tcPr>
          <w:p w:rsidR="0014357F" w:rsidRPr="00271C4C" w:rsidRDefault="002A5CD8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357F" w:rsidRPr="00271C4C">
              <w:rPr>
                <w:rFonts w:ascii="Times New Roman" w:hAnsi="Times New Roman" w:cs="Times New Roman"/>
                <w:sz w:val="24"/>
                <w:szCs w:val="24"/>
              </w:rPr>
              <w:t>тдел социального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067FF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14357F" w:rsidRPr="00067FF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14357F" w:rsidRPr="00805155" w:rsidRDefault="00805155" w:rsidP="0080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155">
              <w:rPr>
                <w:rFonts w:ascii="Times New Roman" w:hAnsi="Times New Roman" w:cs="Times New Roman"/>
                <w:sz w:val="24"/>
                <w:szCs w:val="24"/>
              </w:rPr>
              <w:t>Реализация к 2035 году</w:t>
            </w:r>
          </w:p>
        </w:tc>
      </w:tr>
      <w:tr w:rsidR="0014357F" w:rsidRPr="00067FFD" w:rsidTr="004B09F0">
        <w:trPr>
          <w:jc w:val="center"/>
        </w:trPr>
        <w:tc>
          <w:tcPr>
            <w:tcW w:w="9144" w:type="dxa"/>
            <w:gridSpan w:val="4"/>
            <w:vMerge w:val="restart"/>
          </w:tcPr>
          <w:p w:rsidR="0014357F" w:rsidRPr="00067FF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DD2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6DD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доступности занятий физической культурой и спортом всех слоев населения городского округа, пропаганда здорового образа жизни</w:t>
            </w:r>
          </w:p>
        </w:tc>
        <w:tc>
          <w:tcPr>
            <w:tcW w:w="1995" w:type="dxa"/>
          </w:tcPr>
          <w:p w:rsidR="0014357F" w:rsidRPr="00422D23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2D23">
              <w:rPr>
                <w:rFonts w:ascii="Times New Roman" w:hAnsi="Times New Roman" w:cs="Times New Roman"/>
                <w:sz w:val="24"/>
              </w:rPr>
              <w:t>Доля населения, систематически занимающаяся физической культурой и спортом, в общей численности населения городского округа,</w:t>
            </w:r>
          </w:p>
          <w:p w:rsidR="0014357F" w:rsidRPr="00422D23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23">
              <w:rPr>
                <w:rFonts w:ascii="Times New Roman" w:hAnsi="Times New Roman" w:cs="Times New Roman"/>
                <w:sz w:val="24"/>
              </w:rPr>
              <w:t>процентов</w:t>
            </w:r>
          </w:p>
        </w:tc>
        <w:tc>
          <w:tcPr>
            <w:tcW w:w="2324" w:type="dxa"/>
          </w:tcPr>
          <w:p w:rsidR="0014357F" w:rsidRPr="00F6030A" w:rsidRDefault="0014357F" w:rsidP="001435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</w:t>
            </w:r>
            <w:r w:rsidRPr="00F6030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48</w:t>
            </w:r>
          </w:p>
          <w:p w:rsidR="0014357F" w:rsidRPr="00F6030A" w:rsidRDefault="0014357F" w:rsidP="001435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</w:t>
            </w:r>
            <w:r w:rsidRPr="00F6030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54</w:t>
            </w:r>
          </w:p>
          <w:p w:rsidR="0014357F" w:rsidRPr="00F6030A" w:rsidRDefault="0014357F" w:rsidP="001435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</w:t>
            </w:r>
            <w:r w:rsidRPr="00F6030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61</w:t>
            </w:r>
          </w:p>
          <w:p w:rsidR="0014357F" w:rsidRPr="00067FF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г.– 66</w:t>
            </w:r>
          </w:p>
        </w:tc>
        <w:tc>
          <w:tcPr>
            <w:tcW w:w="2696" w:type="dxa"/>
          </w:tcPr>
          <w:p w:rsidR="0014357F" w:rsidRPr="00067FF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7F" w:rsidRPr="00067FFD" w:rsidTr="004B09F0">
        <w:trPr>
          <w:jc w:val="center"/>
        </w:trPr>
        <w:tc>
          <w:tcPr>
            <w:tcW w:w="9144" w:type="dxa"/>
            <w:gridSpan w:val="4"/>
            <w:vMerge/>
          </w:tcPr>
          <w:p w:rsidR="0014357F" w:rsidRPr="00067FF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14357F" w:rsidRPr="00422D23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2D23">
              <w:rPr>
                <w:rFonts w:ascii="Times New Roman" w:hAnsi="Times New Roman" w:cs="Times New Roman"/>
                <w:sz w:val="24"/>
              </w:rPr>
              <w:t>Динамика роста привлеченных инвалидов и лиц с ограниченными возможностями, для участия в соревнованиях и спортивных мероприятиях,</w:t>
            </w:r>
          </w:p>
          <w:p w:rsidR="0014357F" w:rsidRPr="00067FF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23">
              <w:rPr>
                <w:rFonts w:ascii="Times New Roman" w:hAnsi="Times New Roman" w:cs="Times New Roman"/>
                <w:sz w:val="24"/>
              </w:rPr>
              <w:t>процентов</w:t>
            </w:r>
          </w:p>
        </w:tc>
        <w:tc>
          <w:tcPr>
            <w:tcW w:w="2324" w:type="dxa"/>
          </w:tcPr>
          <w:p w:rsidR="0014357F" w:rsidRPr="00F6030A" w:rsidRDefault="0014357F" w:rsidP="001435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</w:t>
            </w:r>
            <w:r w:rsidRPr="00F6030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12,5</w:t>
            </w:r>
          </w:p>
          <w:p w:rsidR="0014357F" w:rsidRPr="00F6030A" w:rsidRDefault="0014357F" w:rsidP="001435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</w:t>
            </w:r>
            <w:r w:rsidRPr="00F6030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12,7</w:t>
            </w:r>
          </w:p>
          <w:p w:rsidR="0014357F" w:rsidRPr="00F6030A" w:rsidRDefault="0014357F" w:rsidP="001435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</w:t>
            </w:r>
            <w:r w:rsidRPr="00F6030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13,0</w:t>
            </w:r>
          </w:p>
          <w:p w:rsidR="0014357F" w:rsidRPr="00067FF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г.– 13,2</w:t>
            </w:r>
          </w:p>
        </w:tc>
        <w:tc>
          <w:tcPr>
            <w:tcW w:w="2696" w:type="dxa"/>
          </w:tcPr>
          <w:p w:rsidR="0014357F" w:rsidRPr="00067FF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83731A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968" w:type="dxa"/>
          </w:tcPr>
          <w:p w:rsidR="0014357F" w:rsidRPr="0083731A" w:rsidRDefault="0014357F" w:rsidP="0014357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31A">
              <w:rPr>
                <w:rFonts w:ascii="Times New Roman" w:hAnsi="Times New Roman" w:cs="Times New Roman"/>
                <w:sz w:val="24"/>
                <w:szCs w:val="24"/>
              </w:rPr>
              <w:t>Доступность для инвалидов и лиц с ограниченными возможностями здоровья посещения спортивных сооружений, подведомственных комитету по физической культуре и спорту администрации Но-</w:t>
            </w:r>
            <w:proofErr w:type="spellStart"/>
            <w:r w:rsidRPr="0083731A">
              <w:rPr>
                <w:rFonts w:ascii="Times New Roman" w:hAnsi="Times New Roman" w:cs="Times New Roman"/>
                <w:sz w:val="24"/>
                <w:szCs w:val="24"/>
              </w:rPr>
              <w:t>воалександровского</w:t>
            </w:r>
            <w:proofErr w:type="spellEnd"/>
            <w:r w:rsidRPr="008373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на безвозмездной основе</w:t>
            </w:r>
          </w:p>
        </w:tc>
        <w:tc>
          <w:tcPr>
            <w:tcW w:w="2234" w:type="dxa"/>
          </w:tcPr>
          <w:p w:rsidR="00CC1564" w:rsidRPr="002B3084" w:rsidRDefault="00CC1564" w:rsidP="00CC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Новоалександровского </w:t>
            </w:r>
            <w:r w:rsidRPr="002B30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городского округа</w:t>
            </w:r>
            <w:r w:rsidRPr="002B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Ставропольского края (средства местного бюджета</w:t>
            </w: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4357F" w:rsidRPr="0083731A" w:rsidRDefault="0014357F" w:rsidP="00CC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3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14357F" w:rsidRPr="0083731A" w:rsidRDefault="0014357F" w:rsidP="00CC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31A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роли физической культуры и спорта в </w:t>
            </w:r>
            <w:proofErr w:type="spellStart"/>
            <w:proofErr w:type="gramStart"/>
            <w:r w:rsidRPr="0083731A">
              <w:rPr>
                <w:rFonts w:ascii="Times New Roman" w:hAnsi="Times New Roman" w:cs="Times New Roman"/>
                <w:sz w:val="24"/>
                <w:szCs w:val="24"/>
              </w:rPr>
              <w:t>Новоалек-сандровском</w:t>
            </w:r>
            <w:proofErr w:type="spellEnd"/>
            <w:proofErr w:type="gramEnd"/>
            <w:r w:rsidRPr="008373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Ставропольского края»</w:t>
            </w:r>
          </w:p>
        </w:tc>
        <w:tc>
          <w:tcPr>
            <w:tcW w:w="2134" w:type="dxa"/>
          </w:tcPr>
          <w:p w:rsidR="0014357F" w:rsidRPr="0083731A" w:rsidRDefault="00947CD1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357F" w:rsidRPr="0083731A">
              <w:rPr>
                <w:rFonts w:ascii="Times New Roman" w:hAnsi="Times New Roman" w:cs="Times New Roman"/>
                <w:sz w:val="24"/>
                <w:szCs w:val="24"/>
              </w:rPr>
              <w:t>омитет по физической культуре и спорту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83731A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83731A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83731A" w:rsidRDefault="0014357F" w:rsidP="001435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3731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Повышение доступности занятий спортом и физической культурой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83731A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1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8" w:type="dxa"/>
          </w:tcPr>
          <w:p w:rsidR="0014357F" w:rsidRPr="0083731A" w:rsidRDefault="0014357F" w:rsidP="0014357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31A">
              <w:rPr>
                <w:rFonts w:ascii="Times New Roman" w:hAnsi="Times New Roman" w:cs="Times New Roman"/>
                <w:sz w:val="24"/>
                <w:szCs w:val="24"/>
              </w:rPr>
              <w:t>«Популяризация физической культуры и спорта посредством проведения спортивно-массовых мероприятий в городском округе и размещения в средствах массовой информации и на официальном портале администрации Ново-</w:t>
            </w:r>
            <w:proofErr w:type="spellStart"/>
            <w:r w:rsidRPr="0083731A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proofErr w:type="spellEnd"/>
            <w:r w:rsidRPr="008373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края»</w:t>
            </w:r>
          </w:p>
        </w:tc>
        <w:tc>
          <w:tcPr>
            <w:tcW w:w="2234" w:type="dxa"/>
          </w:tcPr>
          <w:p w:rsidR="00CC1564" w:rsidRPr="002B3084" w:rsidRDefault="00CC1564" w:rsidP="00CC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Новоалександровского </w:t>
            </w:r>
            <w:r w:rsidRPr="002B30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городского округа</w:t>
            </w:r>
            <w:r w:rsidRPr="002B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Ставропольского края (средства местного бюджета</w:t>
            </w: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4357F" w:rsidRPr="0083731A" w:rsidRDefault="0014357F" w:rsidP="00CC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3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14357F" w:rsidRPr="0083731A" w:rsidRDefault="0014357F" w:rsidP="00CC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31A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роли физической культуры и спорта в </w:t>
            </w:r>
            <w:proofErr w:type="spellStart"/>
            <w:proofErr w:type="gramStart"/>
            <w:r w:rsidRPr="0083731A">
              <w:rPr>
                <w:rFonts w:ascii="Times New Roman" w:hAnsi="Times New Roman" w:cs="Times New Roman"/>
                <w:sz w:val="24"/>
                <w:szCs w:val="24"/>
              </w:rPr>
              <w:t>Новоалек-сандровском</w:t>
            </w:r>
            <w:proofErr w:type="spellEnd"/>
            <w:proofErr w:type="gramEnd"/>
            <w:r w:rsidRPr="008373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Ставропольского края»</w:t>
            </w:r>
          </w:p>
        </w:tc>
        <w:tc>
          <w:tcPr>
            <w:tcW w:w="2134" w:type="dxa"/>
          </w:tcPr>
          <w:p w:rsidR="0014357F" w:rsidRPr="0083731A" w:rsidRDefault="00947CD1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357F" w:rsidRPr="0083731A">
              <w:rPr>
                <w:rFonts w:ascii="Times New Roman" w:hAnsi="Times New Roman" w:cs="Times New Roman"/>
                <w:sz w:val="24"/>
                <w:szCs w:val="24"/>
              </w:rPr>
              <w:t>омитет по физической культуре и спорту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83731A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83731A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204695" w:rsidRPr="0083731A" w:rsidRDefault="00204695" w:rsidP="002046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83731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здание инфраструктуры для занятий массовой физической культурой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,</w:t>
            </w:r>
            <w:r w:rsidRPr="0083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695" w:rsidRPr="0083731A" w:rsidRDefault="00204695" w:rsidP="002046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3731A">
              <w:rPr>
                <w:rFonts w:ascii="Times New Roman" w:hAnsi="Times New Roman" w:cs="Times New Roman"/>
                <w:sz w:val="24"/>
                <w:szCs w:val="24"/>
              </w:rPr>
              <w:t>развитие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695" w:rsidRPr="0083731A" w:rsidRDefault="00204695" w:rsidP="002046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3731A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здоровья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3731A">
              <w:rPr>
                <w:rFonts w:ascii="Times New Roman" w:hAnsi="Times New Roman" w:cs="Times New Roman"/>
                <w:sz w:val="24"/>
                <w:szCs w:val="24"/>
              </w:rPr>
              <w:t>, снижение преступности,</w:t>
            </w:r>
          </w:p>
          <w:p w:rsidR="0014357F" w:rsidRPr="0083731A" w:rsidRDefault="00204695" w:rsidP="002046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3731A">
              <w:rPr>
                <w:rFonts w:ascii="Times New Roman" w:hAnsi="Times New Roman" w:cs="Times New Roman"/>
                <w:sz w:val="24"/>
                <w:szCs w:val="24"/>
              </w:rPr>
              <w:t>социализация молоде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жи,</w:t>
            </w:r>
            <w:r w:rsidRPr="0083731A">
              <w:rPr>
                <w:sz w:val="24"/>
                <w:szCs w:val="24"/>
                <w:lang w:eastAsia="ja-JP"/>
              </w:rPr>
              <w:t xml:space="preserve"> </w:t>
            </w:r>
            <w:r w:rsidRPr="0083731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увеличение доли насе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ления </w:t>
            </w:r>
            <w:r w:rsidRPr="0083731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систематически занимающегося физ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ической </w:t>
            </w:r>
            <w:r w:rsidRPr="0083731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культурой и спортом</w:t>
            </w:r>
          </w:p>
        </w:tc>
      </w:tr>
      <w:tr w:rsidR="0014357F" w:rsidRPr="00067FFD" w:rsidTr="004B09F0">
        <w:trPr>
          <w:jc w:val="center"/>
        </w:trPr>
        <w:tc>
          <w:tcPr>
            <w:tcW w:w="9144" w:type="dxa"/>
            <w:gridSpan w:val="4"/>
            <w:vMerge w:val="restart"/>
          </w:tcPr>
          <w:p w:rsidR="0014357F" w:rsidRPr="00761338" w:rsidRDefault="0014357F" w:rsidP="0014357F">
            <w:pPr>
              <w:rPr>
                <w:rFonts w:ascii="Times New Roman" w:hAnsi="Times New Roman" w:cs="Times New Roman"/>
                <w:sz w:val="24"/>
              </w:rPr>
            </w:pPr>
            <w:r w:rsidRPr="00761338">
              <w:rPr>
                <w:rFonts w:ascii="Times New Roman" w:hAnsi="Times New Roman" w:cs="Times New Roman"/>
                <w:sz w:val="24"/>
              </w:rPr>
              <w:lastRenderedPageBreak/>
              <w:t>Задача 3. Повышение качества и доступности услуг в области культуры</w:t>
            </w:r>
          </w:p>
          <w:p w:rsidR="0014357F" w:rsidRPr="00067FF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14357F" w:rsidRPr="004826EC" w:rsidRDefault="0014357F" w:rsidP="0014357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C">
              <w:rPr>
                <w:rFonts w:ascii="Times New Roman" w:hAnsi="Times New Roman" w:cs="Times New Roman"/>
                <w:sz w:val="24"/>
              </w:rPr>
              <w:t>Количество муниципальных библиотек, подключенных к информационно-телекоммуникационной сети Интернет (единицы/проценты)</w:t>
            </w:r>
          </w:p>
        </w:tc>
        <w:tc>
          <w:tcPr>
            <w:tcW w:w="2324" w:type="dxa"/>
          </w:tcPr>
          <w:p w:rsidR="0014357F" w:rsidRDefault="0014357F" w:rsidP="00143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25/100</w:t>
            </w:r>
          </w:p>
          <w:p w:rsidR="0014357F" w:rsidRDefault="0014357F" w:rsidP="00143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25/100</w:t>
            </w:r>
          </w:p>
          <w:p w:rsidR="0014357F" w:rsidRDefault="0014357F" w:rsidP="00143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2030 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25/100</w:t>
            </w:r>
          </w:p>
          <w:p w:rsidR="0014357F" w:rsidRDefault="0014357F" w:rsidP="00143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2035 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25/100</w:t>
            </w:r>
          </w:p>
          <w:p w:rsidR="0014357F" w:rsidRPr="00970E98" w:rsidRDefault="0014357F" w:rsidP="00143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067FF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7F" w:rsidRPr="00067FFD" w:rsidTr="004B09F0">
        <w:trPr>
          <w:jc w:val="center"/>
        </w:trPr>
        <w:tc>
          <w:tcPr>
            <w:tcW w:w="9144" w:type="dxa"/>
            <w:gridSpan w:val="4"/>
            <w:vMerge/>
          </w:tcPr>
          <w:p w:rsidR="0014357F" w:rsidRPr="00067FF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14357F" w:rsidRDefault="0014357F" w:rsidP="002046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26EC">
              <w:rPr>
                <w:rFonts w:ascii="Times New Roman" w:hAnsi="Times New Roman" w:cs="Times New Roman"/>
                <w:sz w:val="24"/>
              </w:rPr>
              <w:t>Увеличение числа посещения организации культуры,</w:t>
            </w:r>
          </w:p>
          <w:p w:rsidR="0014357F" w:rsidRPr="004826EC" w:rsidRDefault="0014357F" w:rsidP="002046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26EC">
              <w:rPr>
                <w:rFonts w:ascii="Times New Roman" w:hAnsi="Times New Roman" w:cs="Times New Roman"/>
                <w:sz w:val="24"/>
              </w:rPr>
              <w:t xml:space="preserve">тыс. чел. </w:t>
            </w:r>
          </w:p>
          <w:p w:rsidR="0014357F" w:rsidRPr="00067FFD" w:rsidRDefault="0014357F" w:rsidP="0020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EC">
              <w:rPr>
                <w:rFonts w:ascii="Times New Roman" w:hAnsi="Times New Roman" w:cs="Times New Roman"/>
                <w:sz w:val="24"/>
              </w:rPr>
              <w:t>с нарастающим итогом</w:t>
            </w:r>
          </w:p>
        </w:tc>
        <w:tc>
          <w:tcPr>
            <w:tcW w:w="2324" w:type="dxa"/>
          </w:tcPr>
          <w:p w:rsidR="0014357F" w:rsidRDefault="0014357F" w:rsidP="00143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398,8</w:t>
            </w:r>
          </w:p>
          <w:p w:rsidR="0014357F" w:rsidRDefault="0014357F" w:rsidP="00143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426,8</w:t>
            </w:r>
          </w:p>
          <w:p w:rsidR="0014357F" w:rsidRDefault="0014357F" w:rsidP="00143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2030 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  <w:p w:rsidR="0014357F" w:rsidRPr="00067FF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466,2</w:t>
            </w:r>
          </w:p>
        </w:tc>
        <w:tc>
          <w:tcPr>
            <w:tcW w:w="2696" w:type="dxa"/>
          </w:tcPr>
          <w:p w:rsidR="0014357F" w:rsidRPr="00067FF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7F" w:rsidRPr="00067FFD" w:rsidTr="004B09F0">
        <w:trPr>
          <w:jc w:val="center"/>
        </w:trPr>
        <w:tc>
          <w:tcPr>
            <w:tcW w:w="9144" w:type="dxa"/>
            <w:gridSpan w:val="4"/>
            <w:vMerge/>
          </w:tcPr>
          <w:p w:rsidR="0014357F" w:rsidRPr="00067FF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14357F" w:rsidRDefault="0014357F" w:rsidP="0014357F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4826EC">
              <w:rPr>
                <w:rFonts w:ascii="Times New Roman" w:hAnsi="Times New Roman" w:cs="Times New Roman"/>
                <w:sz w:val="24"/>
              </w:rPr>
              <w:t>Доля детей, обучающихся в учреждениях дополнительного образования культуры от общего количества детей школьного возраста,</w:t>
            </w:r>
          </w:p>
          <w:p w:rsidR="0014357F" w:rsidRPr="00067FFD" w:rsidRDefault="0014357F" w:rsidP="0020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EC">
              <w:rPr>
                <w:rFonts w:ascii="Times New Roman" w:hAnsi="Times New Roman" w:cs="Times New Roman"/>
                <w:sz w:val="24"/>
              </w:rPr>
              <w:t xml:space="preserve">процентов   </w:t>
            </w:r>
          </w:p>
        </w:tc>
        <w:tc>
          <w:tcPr>
            <w:tcW w:w="2324" w:type="dxa"/>
          </w:tcPr>
          <w:p w:rsidR="0014357F" w:rsidRDefault="0014357F" w:rsidP="00143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14357F" w:rsidRDefault="0014357F" w:rsidP="00143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14357F" w:rsidRDefault="0014357F" w:rsidP="00143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14357F" w:rsidRPr="00067FF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2035 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696" w:type="dxa"/>
          </w:tcPr>
          <w:p w:rsidR="0014357F" w:rsidRPr="00067FF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AF3799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9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8" w:type="dxa"/>
          </w:tcPr>
          <w:p w:rsidR="0014357F" w:rsidRPr="00781DE0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1DE0">
              <w:rPr>
                <w:rFonts w:ascii="Times New Roman" w:hAnsi="Times New Roman" w:cs="Times New Roman"/>
                <w:sz w:val="24"/>
                <w:szCs w:val="24"/>
              </w:rPr>
              <w:t>Обеспечение широкого доступа жителей</w:t>
            </w:r>
            <w:r w:rsidRPr="00781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DE0">
              <w:rPr>
                <w:rFonts w:ascii="Times New Roman" w:hAnsi="Times New Roman" w:cs="Times New Roman"/>
                <w:sz w:val="24"/>
                <w:szCs w:val="24"/>
              </w:rPr>
              <w:t>округа к услугам библиотек</w:t>
            </w:r>
          </w:p>
        </w:tc>
        <w:tc>
          <w:tcPr>
            <w:tcW w:w="2234" w:type="dxa"/>
          </w:tcPr>
          <w:p w:rsidR="0014357F" w:rsidRPr="00781DE0" w:rsidRDefault="0014357F" w:rsidP="0014357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DE0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Новоалександровского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</w:t>
            </w:r>
            <w:r w:rsidRPr="00781D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357F" w:rsidRPr="00781DE0" w:rsidRDefault="0014357F" w:rsidP="0014357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14357F" w:rsidRPr="00781DE0" w:rsidRDefault="002A5CD8" w:rsidP="0014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14357F" w:rsidRPr="00781DE0">
              <w:rPr>
                <w:rFonts w:ascii="Times New Roman" w:hAnsi="Times New Roman" w:cs="Times New Roman"/>
                <w:sz w:val="24"/>
                <w:szCs w:val="24"/>
              </w:rPr>
              <w:t>правление культуры администрации Новоалександровского городского округа</w:t>
            </w:r>
            <w:r w:rsidR="0014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</w:t>
            </w:r>
          </w:p>
        </w:tc>
        <w:tc>
          <w:tcPr>
            <w:tcW w:w="1995" w:type="dxa"/>
          </w:tcPr>
          <w:p w:rsidR="0014357F" w:rsidRPr="00A40C29" w:rsidRDefault="0014357F" w:rsidP="0014357F">
            <w:pPr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781DE0" w:rsidRDefault="0014357F" w:rsidP="0014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781DE0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количество</w:t>
            </w:r>
            <w:r w:rsidRPr="0078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посещений </w:t>
            </w:r>
            <w:r w:rsidRPr="00781DE0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AF3799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9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8" w:type="dxa"/>
          </w:tcPr>
          <w:p w:rsidR="0014357F" w:rsidRPr="00781DE0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1DE0">
              <w:rPr>
                <w:rFonts w:ascii="Times New Roman" w:hAnsi="Times New Roman" w:cs="Times New Roman"/>
                <w:sz w:val="24"/>
                <w:szCs w:val="24"/>
              </w:rPr>
              <w:t>Обеспечение широкого доступа жителей</w:t>
            </w:r>
            <w:r w:rsidRPr="00781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DE0">
              <w:rPr>
                <w:rFonts w:ascii="Times New Roman" w:hAnsi="Times New Roman" w:cs="Times New Roman"/>
                <w:sz w:val="24"/>
                <w:szCs w:val="24"/>
              </w:rPr>
              <w:t>округа к историческим и культурным ценностям</w:t>
            </w:r>
          </w:p>
        </w:tc>
        <w:tc>
          <w:tcPr>
            <w:tcW w:w="2234" w:type="dxa"/>
          </w:tcPr>
          <w:p w:rsidR="0014357F" w:rsidRPr="00781DE0" w:rsidRDefault="0014357F" w:rsidP="0014357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DE0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Новоалександровского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  <w:r w:rsidRPr="00781D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357F" w:rsidRPr="00781DE0" w:rsidRDefault="0014357F" w:rsidP="0014357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14357F" w:rsidRPr="00781DE0" w:rsidRDefault="002A5CD8" w:rsidP="0014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 w:rsidRPr="00781DE0">
              <w:rPr>
                <w:rFonts w:ascii="Times New Roman" w:hAnsi="Times New Roman" w:cs="Times New Roman"/>
                <w:sz w:val="24"/>
                <w:szCs w:val="24"/>
              </w:rPr>
              <w:t>правление культуры администрации Новоалександровского городского округа</w:t>
            </w:r>
            <w:r w:rsidR="0014357F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1995" w:type="dxa"/>
          </w:tcPr>
          <w:p w:rsidR="0014357F" w:rsidRPr="00950462" w:rsidRDefault="0014357F" w:rsidP="0014357F">
            <w:pPr>
              <w:autoSpaceDE w:val="0"/>
              <w:autoSpaceDN w:val="0"/>
              <w:adjustRightInd w:val="0"/>
              <w:spacing w:line="240" w:lineRule="exact"/>
              <w:outlineLvl w:val="2"/>
            </w:pPr>
          </w:p>
        </w:tc>
        <w:tc>
          <w:tcPr>
            <w:tcW w:w="2324" w:type="dxa"/>
          </w:tcPr>
          <w:p w:rsidR="0014357F" w:rsidRPr="00781DE0" w:rsidRDefault="0014357F" w:rsidP="0014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196950" w:rsidRDefault="0014357F" w:rsidP="0014357F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695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количество экспонатов, включенных в электронный каталог</w:t>
            </w:r>
          </w:p>
        </w:tc>
      </w:tr>
      <w:tr w:rsidR="0014357F" w:rsidRPr="00067FFD" w:rsidTr="004B09F0">
        <w:trPr>
          <w:jc w:val="center"/>
        </w:trPr>
        <w:tc>
          <w:tcPr>
            <w:tcW w:w="9144" w:type="dxa"/>
            <w:gridSpan w:val="4"/>
            <w:vMerge w:val="restart"/>
          </w:tcPr>
          <w:p w:rsidR="0014357F" w:rsidRPr="00761338" w:rsidRDefault="0014357F" w:rsidP="0014357F">
            <w:pPr>
              <w:rPr>
                <w:rFonts w:ascii="Times New Roman" w:hAnsi="Times New Roman" w:cs="Times New Roman"/>
              </w:rPr>
            </w:pPr>
            <w:r w:rsidRPr="00761338">
              <w:rPr>
                <w:rFonts w:ascii="Times New Roman" w:hAnsi="Times New Roman" w:cs="Times New Roman"/>
                <w:sz w:val="24"/>
              </w:rPr>
              <w:t>Задача 4. Повышение доступности качественного образования</w:t>
            </w:r>
          </w:p>
          <w:p w:rsidR="0014357F" w:rsidRPr="00067FF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14357F" w:rsidRPr="00E24A37" w:rsidRDefault="0014357F" w:rsidP="0063665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A37">
              <w:rPr>
                <w:rFonts w:ascii="Times New Roman" w:hAnsi="Times New Roman" w:cs="Times New Roman"/>
                <w:sz w:val="24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</w:t>
            </w:r>
          </w:p>
          <w:p w:rsidR="0014357F" w:rsidRPr="00067FFD" w:rsidRDefault="0014357F" w:rsidP="00636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A37">
              <w:rPr>
                <w:rFonts w:ascii="Times New Roman" w:hAnsi="Times New Roman" w:cs="Times New Roman"/>
                <w:sz w:val="24"/>
              </w:rPr>
              <w:t>процентов</w:t>
            </w:r>
          </w:p>
        </w:tc>
        <w:tc>
          <w:tcPr>
            <w:tcW w:w="2324" w:type="dxa"/>
          </w:tcPr>
          <w:p w:rsidR="0014357F" w:rsidRPr="00E24A37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A3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24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  <w:p w:rsidR="0014357F" w:rsidRPr="00E24A37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A3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  <w:p w:rsidR="0014357F" w:rsidRPr="00E24A37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A37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24A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  <w:p w:rsidR="0014357F" w:rsidRPr="00067FF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A37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24A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696" w:type="dxa"/>
          </w:tcPr>
          <w:p w:rsidR="0014357F" w:rsidRPr="00067FF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7F" w:rsidRPr="00067FFD" w:rsidTr="004B09F0">
        <w:trPr>
          <w:jc w:val="center"/>
        </w:trPr>
        <w:tc>
          <w:tcPr>
            <w:tcW w:w="9144" w:type="dxa"/>
            <w:gridSpan w:val="4"/>
            <w:vMerge/>
          </w:tcPr>
          <w:p w:rsidR="0014357F" w:rsidRPr="00067FF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14357F" w:rsidRPr="00E24A37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24A37">
              <w:rPr>
                <w:rFonts w:ascii="Times New Roman" w:hAnsi="Times New Roman" w:cs="Times New Roman"/>
                <w:sz w:val="24"/>
              </w:rPr>
              <w:t xml:space="preserve">Уровень удовлетворенности населения </w:t>
            </w:r>
            <w:r w:rsidRPr="00E24A37">
              <w:rPr>
                <w:rFonts w:ascii="Times New Roman" w:hAnsi="Times New Roman" w:cs="Times New Roman"/>
                <w:sz w:val="24"/>
              </w:rPr>
              <w:lastRenderedPageBreak/>
              <w:t>Новоалександровского городского округа Ставропольского края качеством общего образования,</w:t>
            </w:r>
          </w:p>
          <w:p w:rsidR="0014357F" w:rsidRPr="00067FFD" w:rsidRDefault="0014357F" w:rsidP="00427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A37">
              <w:rPr>
                <w:rFonts w:ascii="Times New Roman" w:hAnsi="Times New Roman" w:cs="Times New Roman"/>
                <w:sz w:val="24"/>
              </w:rPr>
              <w:t>процентов</w:t>
            </w:r>
          </w:p>
        </w:tc>
        <w:tc>
          <w:tcPr>
            <w:tcW w:w="2324" w:type="dxa"/>
          </w:tcPr>
          <w:p w:rsidR="0014357F" w:rsidRPr="00E24A37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24A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14357F" w:rsidRPr="00E24A37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A3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2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14357F" w:rsidRPr="00E24A37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A37">
              <w:rPr>
                <w:rFonts w:ascii="Times New Roman" w:hAnsi="Times New Roman" w:cs="Times New Roman"/>
                <w:sz w:val="24"/>
                <w:szCs w:val="24"/>
              </w:rPr>
              <w:t xml:space="preserve">2030 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24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14357F" w:rsidRPr="00067FF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2035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24A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2696" w:type="dxa"/>
          </w:tcPr>
          <w:p w:rsidR="0014357F" w:rsidRPr="00067FF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8" w:type="dxa"/>
          </w:tcPr>
          <w:p w:rsidR="0014357F" w:rsidRPr="00EC0D3D" w:rsidRDefault="0014357F" w:rsidP="00143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EC0D3D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приоритетного проекта «Образование»</w:t>
            </w:r>
          </w:p>
        </w:tc>
        <w:tc>
          <w:tcPr>
            <w:tcW w:w="2234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4357F" w:rsidRPr="00EC0D3D" w:rsidRDefault="002A5CD8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EC0D3D" w:rsidRDefault="0014357F" w:rsidP="00EB6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EC0D3D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Реализация к 2035 году. Увеличение </w:t>
            </w:r>
            <w:r w:rsidR="00EB67D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</w:t>
            </w:r>
            <w:r w:rsidRPr="00EC0D3D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оступности учреждений дошкольного образования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8" w:type="dxa"/>
          </w:tcPr>
          <w:p w:rsidR="0014357F" w:rsidRPr="00EC0D3D" w:rsidRDefault="0014357F" w:rsidP="00143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EC0D3D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Развитие дошкольного образования</w:t>
            </w:r>
          </w:p>
        </w:tc>
        <w:tc>
          <w:tcPr>
            <w:tcW w:w="2234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Новоалександровского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>образования Новоалександровского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края»</w:t>
            </w:r>
          </w:p>
        </w:tc>
        <w:tc>
          <w:tcPr>
            <w:tcW w:w="2134" w:type="dxa"/>
          </w:tcPr>
          <w:p w:rsidR="0014357F" w:rsidRPr="00EC0D3D" w:rsidRDefault="002A5CD8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EC0D3D" w:rsidRDefault="0014357F" w:rsidP="00143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EC0D3D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к 2035 году. Увеличение доступности учреждений дошкольного образования</w:t>
            </w:r>
          </w:p>
        </w:tc>
      </w:tr>
      <w:tr w:rsidR="0014357F" w:rsidRPr="00067FFD" w:rsidTr="00785AEC">
        <w:trPr>
          <w:jc w:val="center"/>
        </w:trPr>
        <w:tc>
          <w:tcPr>
            <w:tcW w:w="808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 xml:space="preserve">  4.3</w:t>
            </w:r>
          </w:p>
        </w:tc>
        <w:tc>
          <w:tcPr>
            <w:tcW w:w="3968" w:type="dxa"/>
          </w:tcPr>
          <w:p w:rsidR="0014357F" w:rsidRPr="00EC0D3D" w:rsidRDefault="0014357F" w:rsidP="0014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3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Развитие общего образования в Новоалександровском </w:t>
            </w: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</w:t>
            </w:r>
            <w:r w:rsidRPr="00EC0D3D">
              <w:rPr>
                <w:rFonts w:ascii="Times New Roman" w:eastAsia="Times New Roman CYR" w:hAnsi="Times New Roman" w:cs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2234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Новоалександровского городского округа </w:t>
            </w:r>
            <w:r w:rsidRPr="00386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>образования Новоалександровского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края»</w:t>
            </w:r>
          </w:p>
        </w:tc>
        <w:tc>
          <w:tcPr>
            <w:tcW w:w="2134" w:type="dxa"/>
          </w:tcPr>
          <w:p w:rsidR="0014357F" w:rsidRPr="00EC0D3D" w:rsidRDefault="002A5CD8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14357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администрации Новоалександровского городского </w:t>
            </w:r>
            <w:r w:rsidR="00143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Ставропольского края</w:t>
            </w:r>
          </w:p>
        </w:tc>
        <w:tc>
          <w:tcPr>
            <w:tcW w:w="1995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14357F" w:rsidRPr="00EC0D3D" w:rsidRDefault="0014357F" w:rsidP="00143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3968" w:type="dxa"/>
          </w:tcPr>
          <w:p w:rsidR="0014357F" w:rsidRPr="00EC0D3D" w:rsidRDefault="0014357F" w:rsidP="0014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3D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Развитие цифровых технологий в образовании в рамках приоритетного проекта «Современная цифровая образовательная среда в Российской Федерации»</w:t>
            </w:r>
          </w:p>
        </w:tc>
        <w:tc>
          <w:tcPr>
            <w:tcW w:w="2234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4357F" w:rsidRPr="00EC0D3D" w:rsidRDefault="002A5CD8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EC0D3D" w:rsidRDefault="0014357F" w:rsidP="00143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EC0D3D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к 2035 году. Повышение престижности образовательного процесса, улучшение доступности качественных образовательных услуг в образовательных учреждениях округа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3968" w:type="dxa"/>
          </w:tcPr>
          <w:p w:rsidR="0014357F" w:rsidRPr="00EC0D3D" w:rsidRDefault="0014357F" w:rsidP="00143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>Развитие национально-региональной системы независимой оценки качества образования и реализация национальных механизмов оценки качества</w:t>
            </w:r>
          </w:p>
        </w:tc>
        <w:tc>
          <w:tcPr>
            <w:tcW w:w="2234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Новоалександровского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>образования Новоалександровского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края»</w:t>
            </w:r>
          </w:p>
        </w:tc>
        <w:tc>
          <w:tcPr>
            <w:tcW w:w="2134" w:type="dxa"/>
          </w:tcPr>
          <w:p w:rsidR="0014357F" w:rsidRPr="00EC0D3D" w:rsidRDefault="002A5CD8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Новоалександровского городского округа Ставропольского края</w:t>
            </w:r>
            <w:r w:rsidR="0014357F" w:rsidRPr="00EC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EC0D3D" w:rsidRDefault="0014357F" w:rsidP="00143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EC0D3D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к 2035 году. Повышение престижности образовательного процесса, улучшение доступности качественных образовательных услуг в образовательных учреждениях округа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968" w:type="dxa"/>
          </w:tcPr>
          <w:p w:rsidR="0014357F" w:rsidRPr="00EC0D3D" w:rsidRDefault="0014357F" w:rsidP="00143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EC0D3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Развитие дополнительного образования в Новоалександровском </w:t>
            </w: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</w:t>
            </w:r>
            <w:r w:rsidRPr="00EC0D3D">
              <w:rPr>
                <w:rFonts w:ascii="Times New Roman" w:eastAsia="Times New Roman CYR" w:hAnsi="Times New Roman" w:cs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2234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Новоалександровского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>образования Новоалександровского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края»</w:t>
            </w:r>
          </w:p>
        </w:tc>
        <w:tc>
          <w:tcPr>
            <w:tcW w:w="2134" w:type="dxa"/>
          </w:tcPr>
          <w:p w:rsidR="0014357F" w:rsidRPr="00EC0D3D" w:rsidRDefault="002A5CD8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Новоалександровского городского округа Ставропольского края</w:t>
            </w:r>
            <w:r w:rsidR="0014357F" w:rsidRPr="00EC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D3D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к 2035 году</w:t>
            </w:r>
            <w:r w:rsidRPr="00EC0D3D">
              <w:rPr>
                <w:rFonts w:ascii="Times New Roman" w:eastAsia="Times New Roman" w:hAnsi="Times New Roman" w:cs="Times New Roman"/>
                <w:lang w:eastAsia="ja-JP"/>
              </w:rPr>
              <w:t xml:space="preserve"> Повышение качества и доступности дополнительного образования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3968" w:type="dxa"/>
          </w:tcPr>
          <w:p w:rsidR="0014357F" w:rsidRPr="00EC0D3D" w:rsidRDefault="0014357F" w:rsidP="00143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EC0D3D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EC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отдыха, оздоровления</w:t>
            </w:r>
            <w:r w:rsidRPr="00EC0D3D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и занятости детей в свободное от учёбы время </w:t>
            </w:r>
            <w:proofErr w:type="gramStart"/>
            <w:r w:rsidRPr="00EC0D3D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в  Новоалександровском</w:t>
            </w:r>
            <w:proofErr w:type="gramEnd"/>
            <w:r w:rsidRPr="00EC0D3D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</w:t>
            </w:r>
            <w:r w:rsidRPr="00EC0D3D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Ставропольского края</w:t>
            </w:r>
          </w:p>
        </w:tc>
        <w:tc>
          <w:tcPr>
            <w:tcW w:w="2234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Новоалександровского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>образования Новоалександровского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края» </w:t>
            </w:r>
          </w:p>
        </w:tc>
        <w:tc>
          <w:tcPr>
            <w:tcW w:w="2134" w:type="dxa"/>
          </w:tcPr>
          <w:p w:rsidR="0014357F" w:rsidRPr="00EC0D3D" w:rsidRDefault="002A5CD8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Новоалександровского городского округа Ставропольского края</w:t>
            </w:r>
            <w:r w:rsidR="0014357F" w:rsidRPr="00EC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EC0D3D" w:rsidRDefault="0014357F" w:rsidP="00143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>Снижение численности детей, состоящих на всех видах профилактического учета</w:t>
            </w:r>
            <w:r w:rsidRPr="00EC0D3D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. 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3968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3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>беспечение ежегодного стабильного показателя охвата детей мероприятиями, способствующими поддержке и развитию творческой и интеллектуальной одаренности</w:t>
            </w:r>
          </w:p>
        </w:tc>
        <w:tc>
          <w:tcPr>
            <w:tcW w:w="2234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Новоалександровского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EC0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Новоалександровского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края» </w:t>
            </w:r>
          </w:p>
        </w:tc>
        <w:tc>
          <w:tcPr>
            <w:tcW w:w="2134" w:type="dxa"/>
          </w:tcPr>
          <w:p w:rsidR="0014357F" w:rsidRPr="00EC0D3D" w:rsidRDefault="002A5CD8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14357F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Новоалександровского городского округа Ставропольского края</w:t>
            </w:r>
            <w:r w:rsidR="0014357F" w:rsidRPr="00EC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творческой и интеллектуальной одаренности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8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3D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Поддержка детей, детей с ограниченными возможностями здоровья, детей-инвалидов, детей-сирот и детей, оставшихся без попечения родителей в Новоалександровском </w:t>
            </w: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</w:t>
            </w:r>
            <w:r w:rsidRPr="00EC0D3D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Ставропольского края</w:t>
            </w:r>
          </w:p>
        </w:tc>
        <w:tc>
          <w:tcPr>
            <w:tcW w:w="2234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Новоалександровского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>образования Новоалександровского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края» </w:t>
            </w:r>
          </w:p>
        </w:tc>
        <w:tc>
          <w:tcPr>
            <w:tcW w:w="2134" w:type="dxa"/>
          </w:tcPr>
          <w:p w:rsidR="0014357F" w:rsidRPr="00EC0D3D" w:rsidRDefault="002A5CD8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Новоалександровского городского округа Ставропольского края</w:t>
            </w:r>
            <w:r w:rsidR="0014357F" w:rsidRPr="00EC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1A50B4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4">
              <w:rPr>
                <w:rFonts w:ascii="Times New Roman" w:eastAsia="Times New Roman CYR" w:hAnsi="Times New Roman" w:cs="Times New Roman"/>
                <w:sz w:val="24"/>
                <w:szCs w:val="24"/>
              </w:rPr>
              <w:t>Обеспечение социальной защиты, охраны прав и интересов детей-сирот и детей, оставшихся без попечения родителей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3968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>Создание в системе дошкольного, общего и дополнительного образования Новоалександровского городского округа Ставропольского края равных возможностей получения доступного и качественного воспитания, образования и позитивной социализации детей</w:t>
            </w:r>
          </w:p>
        </w:tc>
        <w:tc>
          <w:tcPr>
            <w:tcW w:w="2234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Новоалександровского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EC0D3D">
              <w:rPr>
                <w:rFonts w:ascii="Times New Roman" w:hAnsi="Times New Roman" w:cs="Times New Roman"/>
                <w:sz w:val="24"/>
                <w:szCs w:val="24"/>
              </w:rPr>
              <w:t>образования Новоалександровского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края»</w:t>
            </w:r>
          </w:p>
        </w:tc>
        <w:tc>
          <w:tcPr>
            <w:tcW w:w="2134" w:type="dxa"/>
          </w:tcPr>
          <w:p w:rsidR="0014357F" w:rsidRPr="00EC0D3D" w:rsidRDefault="002A5CD8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Новоалександровского городского округа Ставропольского края</w:t>
            </w:r>
            <w:r w:rsidR="0014357F" w:rsidRPr="00EC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EC0D3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1A50B4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4">
              <w:rPr>
                <w:rFonts w:ascii="Times New Roman" w:eastAsia="Times New Roman CYR" w:hAnsi="Times New Roman" w:cs="Times New Roman"/>
                <w:sz w:val="24"/>
                <w:szCs w:val="24"/>
              </w:rPr>
              <w:t>Обеспечение социальной защиты, охраны прав и интересов детей-сирот и детей, оставшихся без попечения родителей</w:t>
            </w:r>
          </w:p>
        </w:tc>
      </w:tr>
      <w:tr w:rsidR="0014357F" w:rsidRPr="00067FFD" w:rsidTr="00785AEC">
        <w:trPr>
          <w:jc w:val="center"/>
        </w:trPr>
        <w:tc>
          <w:tcPr>
            <w:tcW w:w="9144" w:type="dxa"/>
            <w:gridSpan w:val="4"/>
            <w:vMerge w:val="restart"/>
          </w:tcPr>
          <w:p w:rsidR="0014357F" w:rsidRPr="00067FF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8">
              <w:rPr>
                <w:rFonts w:ascii="Times New Roman" w:hAnsi="Times New Roman" w:cs="Times New Roman"/>
                <w:sz w:val="24"/>
              </w:rPr>
              <w:t>Задача 5. Создание эффективной поддержки социально уязвимых групп населения</w:t>
            </w:r>
          </w:p>
          <w:p w:rsidR="0014357F" w:rsidRPr="00067FF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14357F" w:rsidRPr="00736276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граждан, получивших </w:t>
            </w:r>
            <w:r w:rsidRPr="0073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социальную поддержку и государственные социальные гарантии,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края,</w:t>
            </w:r>
          </w:p>
          <w:p w:rsidR="0014357F" w:rsidRPr="00736276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57F" w:rsidRPr="00736276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27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14357F" w:rsidRPr="00736276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36276">
              <w:rPr>
                <w:rFonts w:ascii="Times New Roman" w:hAnsi="Times New Roman" w:cs="Times New Roman"/>
                <w:sz w:val="24"/>
                <w:szCs w:val="24"/>
              </w:rPr>
              <w:t xml:space="preserve"> - 100</w:t>
            </w:r>
          </w:p>
          <w:p w:rsidR="0014357F" w:rsidRPr="00736276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76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36276">
              <w:rPr>
                <w:rFonts w:ascii="Times New Roman" w:hAnsi="Times New Roman" w:cs="Times New Roman"/>
                <w:sz w:val="24"/>
                <w:szCs w:val="24"/>
              </w:rPr>
              <w:t>- 100</w:t>
            </w:r>
          </w:p>
          <w:p w:rsidR="0014357F" w:rsidRPr="00736276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2030 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36276">
              <w:rPr>
                <w:rFonts w:ascii="Times New Roman" w:hAnsi="Times New Roman" w:cs="Times New Roman"/>
                <w:sz w:val="24"/>
                <w:szCs w:val="24"/>
              </w:rPr>
              <w:t>- 100</w:t>
            </w:r>
          </w:p>
          <w:p w:rsidR="0014357F" w:rsidRPr="00736276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76">
              <w:rPr>
                <w:rFonts w:ascii="Times New Roman" w:hAnsi="Times New Roman" w:cs="Times New Roman"/>
                <w:sz w:val="24"/>
                <w:szCs w:val="24"/>
              </w:rPr>
              <w:t xml:space="preserve">2035 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736276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14357F" w:rsidRPr="00736276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57F" w:rsidRPr="00736276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736276" w:rsidRDefault="00EB67DB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3D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Реализация к 2035 году</w:t>
            </w:r>
            <w:r w:rsidRPr="00EC0D3D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r w:rsidR="0014357F" w:rsidRPr="00736276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доли </w:t>
            </w:r>
            <w:r w:rsidR="0014357F" w:rsidRPr="0073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получивших социальную поддержку и государственные социальные гарантии,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края, на уровне 100%.</w:t>
            </w:r>
          </w:p>
        </w:tc>
      </w:tr>
      <w:tr w:rsidR="0014357F" w:rsidRPr="00067FFD" w:rsidTr="00785AEC">
        <w:trPr>
          <w:jc w:val="center"/>
        </w:trPr>
        <w:tc>
          <w:tcPr>
            <w:tcW w:w="9144" w:type="dxa"/>
            <w:gridSpan w:val="4"/>
            <w:vMerge/>
          </w:tcPr>
          <w:p w:rsidR="0014357F" w:rsidRPr="00A91BD9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95" w:type="dxa"/>
          </w:tcPr>
          <w:p w:rsidR="0014357F" w:rsidRPr="00736276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276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социальную поддержку и государственные социальные гарантии, в общей численности граждан, обратившихся и имеющих право на их получение в соответствии с законодательств</w:t>
            </w:r>
            <w:r w:rsidRPr="0073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 Российской Федерации и законодательством Ставропольского края,</w:t>
            </w:r>
          </w:p>
          <w:p w:rsidR="0014357F" w:rsidRPr="00736276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57F" w:rsidRPr="00067FF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27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14357F" w:rsidRPr="00736276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736276">
              <w:rPr>
                <w:rFonts w:ascii="Times New Roman" w:hAnsi="Times New Roman" w:cs="Times New Roman"/>
                <w:sz w:val="24"/>
                <w:szCs w:val="24"/>
              </w:rPr>
              <w:t xml:space="preserve"> - 100</w:t>
            </w:r>
          </w:p>
          <w:p w:rsidR="0014357F" w:rsidRPr="00736276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7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36276">
              <w:rPr>
                <w:rFonts w:ascii="Times New Roman" w:hAnsi="Times New Roman" w:cs="Times New Roman"/>
                <w:sz w:val="24"/>
                <w:szCs w:val="24"/>
              </w:rPr>
              <w:t xml:space="preserve"> - 100</w:t>
            </w:r>
          </w:p>
          <w:p w:rsidR="0014357F" w:rsidRPr="00736276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76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736276">
              <w:rPr>
                <w:rFonts w:ascii="Times New Roman" w:hAnsi="Times New Roman" w:cs="Times New Roman"/>
                <w:sz w:val="24"/>
                <w:szCs w:val="24"/>
              </w:rPr>
              <w:t xml:space="preserve"> - 100</w:t>
            </w:r>
          </w:p>
          <w:p w:rsidR="0014357F" w:rsidRPr="00736276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76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36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6276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14357F" w:rsidRPr="00736276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57F" w:rsidRPr="00067FFD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14357F" w:rsidRPr="00067FFD" w:rsidRDefault="00EB67DB" w:rsidP="00EB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D3D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Реализация к 2035 году</w:t>
            </w:r>
            <w:r w:rsidRPr="00EC0D3D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r w:rsidR="0014357F" w:rsidRPr="00736276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доли граждан, получивших социальную поддержку и государственные социальные гарантии,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</w:t>
            </w:r>
            <w:r w:rsidR="0014357F" w:rsidRPr="0073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края, на уровне 100%.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D34FD9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968" w:type="dxa"/>
          </w:tcPr>
          <w:p w:rsidR="0014357F" w:rsidRPr="00D34FD9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D9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обязательств по социальной поддержке граждан Российской Федерации, проживающих на территории Новоалександровского городского округа Ставропольского края, мероприятие «Социальное обеспечение населения Новоалександровского городского округа Ставропольского края»</w:t>
            </w:r>
          </w:p>
        </w:tc>
        <w:tc>
          <w:tcPr>
            <w:tcW w:w="2234" w:type="dxa"/>
          </w:tcPr>
          <w:p w:rsidR="00CD0E11" w:rsidRDefault="00CD0E11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бюджет, краевой бюджет.</w:t>
            </w:r>
          </w:p>
          <w:p w:rsidR="0014357F" w:rsidRPr="00D34FD9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F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Новоалександровского городского округа Ставропольского края «Социальная поддержка граждан в Новоалександровском городском округе Ставропольского края»</w:t>
            </w:r>
          </w:p>
        </w:tc>
        <w:tc>
          <w:tcPr>
            <w:tcW w:w="2134" w:type="dxa"/>
          </w:tcPr>
          <w:p w:rsidR="0014357F" w:rsidRPr="00D34FD9" w:rsidRDefault="002A5CD8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 w:rsidRPr="00D34FD9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труда и социальной защиты населения </w:t>
            </w:r>
            <w:r w:rsidR="001435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4357F" w:rsidRPr="00D34FD9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736276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357F" w:rsidRPr="00736276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4357F" w:rsidRPr="00736276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2E7A28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2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68" w:type="dxa"/>
          </w:tcPr>
          <w:p w:rsidR="0014357F" w:rsidRPr="002E7A28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A2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«Социальная поддержка граждан в Новоалександровском городском округе Ставропольского края» и </w:t>
            </w:r>
            <w:proofErr w:type="spellStart"/>
            <w:r w:rsidRPr="002E7A28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2E7A2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2234" w:type="dxa"/>
          </w:tcPr>
          <w:p w:rsidR="008B4FAE" w:rsidRDefault="008B4FAE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бюджет.</w:t>
            </w:r>
          </w:p>
          <w:p w:rsidR="0014357F" w:rsidRPr="002E7A28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Новоалександровского городского округа Ставропольского края «Социальная поддержка граждан в Новоалександровск</w:t>
            </w:r>
            <w:r w:rsidRPr="002E7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 городском округе Ставропольского края»</w:t>
            </w:r>
          </w:p>
        </w:tc>
        <w:tc>
          <w:tcPr>
            <w:tcW w:w="2134" w:type="dxa"/>
          </w:tcPr>
          <w:p w:rsidR="0014357F" w:rsidRPr="002E7A28" w:rsidRDefault="002A5CD8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14357F" w:rsidRPr="002E7A28">
              <w:rPr>
                <w:rFonts w:ascii="Times New Roman" w:hAnsi="Times New Roman" w:cs="Times New Roman"/>
                <w:sz w:val="24"/>
                <w:szCs w:val="24"/>
              </w:rPr>
              <w:t>правление труда и социальной защиты населения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14357F" w:rsidRPr="002E7A28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28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2324" w:type="dxa"/>
          </w:tcPr>
          <w:p w:rsidR="0014357F" w:rsidRPr="002E7A28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A35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E7A28">
              <w:rPr>
                <w:rFonts w:ascii="Times New Roman" w:hAnsi="Times New Roman" w:cs="Times New Roman"/>
                <w:sz w:val="24"/>
                <w:szCs w:val="24"/>
              </w:rPr>
              <w:t xml:space="preserve"> – 100</w:t>
            </w:r>
          </w:p>
          <w:p w:rsidR="0014357F" w:rsidRPr="002E7A28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28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AA35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E7A28">
              <w:rPr>
                <w:rFonts w:ascii="Times New Roman" w:hAnsi="Times New Roman" w:cs="Times New Roman"/>
                <w:sz w:val="24"/>
                <w:szCs w:val="24"/>
              </w:rPr>
              <w:t>– 100</w:t>
            </w:r>
          </w:p>
          <w:p w:rsidR="0014357F" w:rsidRPr="002E7A28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28">
              <w:rPr>
                <w:rFonts w:ascii="Times New Roman" w:hAnsi="Times New Roman" w:cs="Times New Roman"/>
                <w:sz w:val="24"/>
                <w:szCs w:val="24"/>
              </w:rPr>
              <w:t xml:space="preserve">2030 </w:t>
            </w:r>
            <w:r w:rsidR="00AA35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E7A28">
              <w:rPr>
                <w:rFonts w:ascii="Times New Roman" w:hAnsi="Times New Roman" w:cs="Times New Roman"/>
                <w:sz w:val="24"/>
                <w:szCs w:val="24"/>
              </w:rPr>
              <w:t>– 100</w:t>
            </w:r>
          </w:p>
          <w:p w:rsidR="0014357F" w:rsidRPr="002E7A28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28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AA35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E7A28">
              <w:rPr>
                <w:rFonts w:ascii="Times New Roman" w:hAnsi="Times New Roman" w:cs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2696" w:type="dxa"/>
          </w:tcPr>
          <w:p w:rsidR="0014357F" w:rsidRPr="002E7A28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28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в соответствии с законодательством Российской Федерации и законодательством Ставропольского края социальных выплат отдельным категориям граждан;</w:t>
            </w:r>
          </w:p>
        </w:tc>
      </w:tr>
      <w:tr w:rsidR="0014357F" w:rsidRPr="00067FFD" w:rsidTr="004B09F0">
        <w:trPr>
          <w:jc w:val="center"/>
        </w:trPr>
        <w:tc>
          <w:tcPr>
            <w:tcW w:w="808" w:type="dxa"/>
          </w:tcPr>
          <w:p w:rsidR="0014357F" w:rsidRPr="002E7A28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28">
              <w:rPr>
                <w:rFonts w:ascii="Times New Roman" w:hAnsi="Times New Roman" w:cs="Times New Roman"/>
                <w:sz w:val="24"/>
                <w:szCs w:val="24"/>
              </w:rPr>
              <w:t xml:space="preserve">  5.3</w:t>
            </w:r>
          </w:p>
        </w:tc>
        <w:tc>
          <w:tcPr>
            <w:tcW w:w="3968" w:type="dxa"/>
          </w:tcPr>
          <w:p w:rsidR="0014357F" w:rsidRPr="002E7A28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A28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жизнедеятельности семей, рождения детей, в том числе с помощью материальной поддержки в виде заключенного с малоимущей семьей социального контракта, мероприятие Реализация регионального проекта «Финансовая поддержка семей при рождении детей»</w:t>
            </w:r>
          </w:p>
        </w:tc>
        <w:tc>
          <w:tcPr>
            <w:tcW w:w="2234" w:type="dxa"/>
          </w:tcPr>
          <w:p w:rsidR="0014357F" w:rsidRPr="002E7A28" w:rsidRDefault="008B4FAE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бюджет.</w:t>
            </w:r>
            <w:r w:rsidR="00C45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57F" w:rsidRPr="002E7A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Новоалександровского городского округа Ставропольского края «Социальная поддержка граждан в Новоалександровском городском округе Ставропольского края»</w:t>
            </w:r>
          </w:p>
        </w:tc>
        <w:tc>
          <w:tcPr>
            <w:tcW w:w="2134" w:type="dxa"/>
          </w:tcPr>
          <w:p w:rsidR="0014357F" w:rsidRPr="002E7A28" w:rsidRDefault="002A5CD8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57F" w:rsidRPr="002E7A2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труда и социальной защиты населения администрации Новоалександровского городского округа Ставропольского края </w:t>
            </w:r>
          </w:p>
        </w:tc>
        <w:tc>
          <w:tcPr>
            <w:tcW w:w="1995" w:type="dxa"/>
          </w:tcPr>
          <w:p w:rsidR="0014357F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28">
              <w:rPr>
                <w:rFonts w:ascii="Times New Roman" w:hAnsi="Times New Roman" w:cs="Times New Roman"/>
                <w:sz w:val="24"/>
                <w:szCs w:val="24"/>
              </w:rPr>
              <w:t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357F" w:rsidRPr="002E7A28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14357F" w:rsidRPr="002E7A28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A35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E7A28">
              <w:rPr>
                <w:rFonts w:ascii="Times New Roman" w:hAnsi="Times New Roman" w:cs="Times New Roman"/>
                <w:sz w:val="24"/>
                <w:szCs w:val="24"/>
              </w:rPr>
              <w:t xml:space="preserve"> – 100</w:t>
            </w:r>
          </w:p>
          <w:p w:rsidR="0014357F" w:rsidRPr="002E7A28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28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AA35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E7A28">
              <w:rPr>
                <w:rFonts w:ascii="Times New Roman" w:hAnsi="Times New Roman" w:cs="Times New Roman"/>
                <w:sz w:val="24"/>
                <w:szCs w:val="24"/>
              </w:rPr>
              <w:t>– 100</w:t>
            </w:r>
          </w:p>
          <w:p w:rsidR="0014357F" w:rsidRPr="002E7A28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28">
              <w:rPr>
                <w:rFonts w:ascii="Times New Roman" w:hAnsi="Times New Roman" w:cs="Times New Roman"/>
                <w:sz w:val="24"/>
                <w:szCs w:val="24"/>
              </w:rPr>
              <w:t xml:space="preserve">2030 </w:t>
            </w:r>
            <w:r w:rsidR="00AA35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E7A28">
              <w:rPr>
                <w:rFonts w:ascii="Times New Roman" w:hAnsi="Times New Roman" w:cs="Times New Roman"/>
                <w:sz w:val="24"/>
                <w:szCs w:val="24"/>
              </w:rPr>
              <w:t>– 100</w:t>
            </w:r>
          </w:p>
          <w:p w:rsidR="0014357F" w:rsidRPr="002E7A28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28">
              <w:rPr>
                <w:rFonts w:ascii="Times New Roman" w:hAnsi="Times New Roman" w:cs="Times New Roman"/>
                <w:sz w:val="24"/>
                <w:szCs w:val="24"/>
              </w:rPr>
              <w:t xml:space="preserve">2035 </w:t>
            </w:r>
            <w:r w:rsidR="00AA35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E7A28">
              <w:rPr>
                <w:rFonts w:ascii="Times New Roman" w:hAnsi="Times New Roman" w:cs="Times New Roman"/>
                <w:sz w:val="24"/>
                <w:szCs w:val="24"/>
              </w:rPr>
              <w:t>– 100</w:t>
            </w:r>
          </w:p>
        </w:tc>
        <w:tc>
          <w:tcPr>
            <w:tcW w:w="2696" w:type="dxa"/>
          </w:tcPr>
          <w:p w:rsidR="0014357F" w:rsidRPr="002E7A28" w:rsidRDefault="0014357F" w:rsidP="00143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A28">
              <w:rPr>
                <w:rFonts w:ascii="Times New Roman" w:hAnsi="Times New Roman" w:cs="Times New Roman"/>
                <w:sz w:val="24"/>
                <w:szCs w:val="24"/>
              </w:rPr>
              <w:t>Реализация прав граждан, в том числе имеющих детей, на социальную поддержку в целях сохранения благоприятных условий жизнедеятельности</w:t>
            </w:r>
          </w:p>
        </w:tc>
      </w:tr>
      <w:tr w:rsidR="002809AB" w:rsidRPr="00067FFD" w:rsidTr="00C63CC0">
        <w:trPr>
          <w:jc w:val="center"/>
        </w:trPr>
        <w:tc>
          <w:tcPr>
            <w:tcW w:w="9144" w:type="dxa"/>
            <w:gridSpan w:val="4"/>
            <w:vMerge w:val="restart"/>
          </w:tcPr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8">
              <w:rPr>
                <w:rFonts w:ascii="Times New Roman" w:hAnsi="Times New Roman" w:cs="Times New Roman"/>
                <w:sz w:val="24"/>
              </w:rPr>
              <w:t>Задача 6. Повышение комфортности проживания населения городского округа</w:t>
            </w:r>
          </w:p>
        </w:tc>
        <w:tc>
          <w:tcPr>
            <w:tcW w:w="1995" w:type="dxa"/>
          </w:tcPr>
          <w:p w:rsidR="002809AB" w:rsidRPr="002B3084" w:rsidRDefault="002809AB" w:rsidP="002809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1 жителя, м</w:t>
            </w:r>
            <w:r w:rsidRPr="002B30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24" w:type="dxa"/>
          </w:tcPr>
          <w:p w:rsidR="002809AB" w:rsidRPr="00AA3580" w:rsidRDefault="002809AB" w:rsidP="002809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A358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24,12</w:t>
            </w:r>
          </w:p>
          <w:p w:rsidR="002809AB" w:rsidRPr="00AA3580" w:rsidRDefault="002809AB" w:rsidP="002809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A358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– 24,12</w:t>
            </w:r>
          </w:p>
          <w:p w:rsidR="002809AB" w:rsidRPr="00AA3580" w:rsidRDefault="002809AB" w:rsidP="002809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A358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24,14</w:t>
            </w:r>
          </w:p>
          <w:p w:rsidR="002809AB" w:rsidRPr="00AA3580" w:rsidRDefault="002809AB" w:rsidP="002809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A358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24,15</w:t>
            </w:r>
          </w:p>
        </w:tc>
        <w:tc>
          <w:tcPr>
            <w:tcW w:w="2696" w:type="dxa"/>
            <w:vMerge w:val="restart"/>
          </w:tcPr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30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Реализация к 2035 году. </w:t>
            </w:r>
            <w:r w:rsidRPr="00C56BF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для своевременного предоставления коммунальных услуг надлежащего качества и создание условий для комфортного проживания граждан на территории </w:t>
            </w:r>
            <w:r w:rsidRPr="00C5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Новоалександровского </w:t>
            </w:r>
            <w:r w:rsidRPr="00C56B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городского округа</w:t>
            </w:r>
            <w:r w:rsidRPr="00C56BF7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</w:tr>
      <w:tr w:rsidR="002809AB" w:rsidRPr="00067FFD" w:rsidTr="00C63CC0">
        <w:trPr>
          <w:jc w:val="center"/>
        </w:trPr>
        <w:tc>
          <w:tcPr>
            <w:tcW w:w="9144" w:type="dxa"/>
            <w:gridSpan w:val="4"/>
            <w:vMerge/>
          </w:tcPr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2809AB" w:rsidRPr="00861B34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1B34">
              <w:rPr>
                <w:rFonts w:ascii="Times New Roman" w:hAnsi="Times New Roman" w:cs="Times New Roman"/>
                <w:sz w:val="24"/>
              </w:rPr>
              <w:t>Уровень газификации населенных пунктов,</w:t>
            </w:r>
          </w:p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34">
              <w:rPr>
                <w:rFonts w:ascii="Times New Roman" w:hAnsi="Times New Roman" w:cs="Times New Roman"/>
                <w:sz w:val="24"/>
              </w:rPr>
              <w:t>процентов</w:t>
            </w:r>
          </w:p>
        </w:tc>
        <w:tc>
          <w:tcPr>
            <w:tcW w:w="2324" w:type="dxa"/>
          </w:tcPr>
          <w:p w:rsidR="002809AB" w:rsidRPr="00AA3580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580">
              <w:rPr>
                <w:rFonts w:ascii="Times New Roman" w:hAnsi="Times New Roman" w:cs="Times New Roman"/>
                <w:sz w:val="24"/>
                <w:szCs w:val="24"/>
              </w:rPr>
              <w:t>2021 г. – 95,12</w:t>
            </w:r>
          </w:p>
          <w:p w:rsidR="002809AB" w:rsidRPr="00AA3580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580">
              <w:rPr>
                <w:rFonts w:ascii="Times New Roman" w:hAnsi="Times New Roman" w:cs="Times New Roman"/>
                <w:sz w:val="24"/>
                <w:szCs w:val="24"/>
              </w:rPr>
              <w:t>2024 г. – 95,12</w:t>
            </w:r>
          </w:p>
          <w:p w:rsidR="002809AB" w:rsidRPr="00AA3580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580">
              <w:rPr>
                <w:rFonts w:ascii="Times New Roman" w:hAnsi="Times New Roman" w:cs="Times New Roman"/>
                <w:sz w:val="24"/>
                <w:szCs w:val="24"/>
              </w:rPr>
              <w:t>2030 г. – 95,12</w:t>
            </w:r>
          </w:p>
          <w:p w:rsidR="002809AB" w:rsidRPr="00AA3580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580">
              <w:rPr>
                <w:rFonts w:ascii="Times New Roman" w:hAnsi="Times New Roman" w:cs="Times New Roman"/>
                <w:sz w:val="24"/>
                <w:szCs w:val="24"/>
              </w:rPr>
              <w:t>2035 г. – 95,12</w:t>
            </w:r>
          </w:p>
        </w:tc>
        <w:tc>
          <w:tcPr>
            <w:tcW w:w="2696" w:type="dxa"/>
            <w:vMerge/>
          </w:tcPr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AB" w:rsidRPr="00067FFD" w:rsidTr="00C63CC0">
        <w:trPr>
          <w:jc w:val="center"/>
        </w:trPr>
        <w:tc>
          <w:tcPr>
            <w:tcW w:w="9144" w:type="dxa"/>
            <w:gridSpan w:val="4"/>
            <w:vMerge/>
          </w:tcPr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2809AB" w:rsidRDefault="002809AB" w:rsidP="002809AB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8951E5">
              <w:rPr>
                <w:rFonts w:ascii="Times New Roman" w:hAnsi="Times New Roman" w:cs="Times New Roman"/>
                <w:sz w:val="24"/>
              </w:rPr>
              <w:t>Доля населенных пунктов, обеспеченных питьевой водой надлежащего качества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2809AB" w:rsidRPr="008951E5" w:rsidRDefault="002809AB" w:rsidP="002809AB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процентов</w:t>
            </w:r>
          </w:p>
        </w:tc>
        <w:tc>
          <w:tcPr>
            <w:tcW w:w="2324" w:type="dxa"/>
          </w:tcPr>
          <w:p w:rsidR="002809AB" w:rsidRPr="00754301" w:rsidRDefault="002809AB" w:rsidP="002809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5430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80,49</w:t>
            </w:r>
          </w:p>
          <w:p w:rsidR="002809AB" w:rsidRPr="00754301" w:rsidRDefault="002809AB" w:rsidP="002809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5430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– 80,49</w:t>
            </w:r>
          </w:p>
          <w:p w:rsidR="002809AB" w:rsidRPr="00754301" w:rsidRDefault="002809AB" w:rsidP="002809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5430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100</w:t>
            </w:r>
          </w:p>
          <w:p w:rsidR="002809AB" w:rsidRPr="00754301" w:rsidRDefault="002809AB" w:rsidP="002809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5430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100</w:t>
            </w:r>
          </w:p>
        </w:tc>
        <w:tc>
          <w:tcPr>
            <w:tcW w:w="2696" w:type="dxa"/>
            <w:vMerge/>
          </w:tcPr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AB" w:rsidRPr="00067FFD" w:rsidTr="00C63CC0">
        <w:trPr>
          <w:jc w:val="center"/>
        </w:trPr>
        <w:tc>
          <w:tcPr>
            <w:tcW w:w="9144" w:type="dxa"/>
            <w:gridSpan w:val="4"/>
            <w:vMerge/>
          </w:tcPr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2809AB" w:rsidRDefault="002809AB" w:rsidP="002809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B33778">
              <w:rPr>
                <w:rFonts w:ascii="Times New Roman" w:hAnsi="Times New Roman" w:cs="Times New Roman"/>
                <w:sz w:val="24"/>
              </w:rPr>
              <w:t xml:space="preserve">Доля объектов общего имущества многоквартирных домов, по которым выполнены работы по капитальному ремонту в общем количестве объектов общего имущества многоквартирных домов, </w:t>
            </w:r>
            <w:r>
              <w:rPr>
                <w:rFonts w:ascii="Times New Roman" w:hAnsi="Times New Roman" w:cs="Times New Roman"/>
                <w:sz w:val="24"/>
              </w:rPr>
              <w:t xml:space="preserve">требующих капитального ремонта, </w:t>
            </w:r>
          </w:p>
          <w:p w:rsidR="002809AB" w:rsidRPr="00B33778" w:rsidRDefault="002809AB" w:rsidP="002809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процентов</w:t>
            </w:r>
          </w:p>
        </w:tc>
        <w:tc>
          <w:tcPr>
            <w:tcW w:w="2324" w:type="dxa"/>
          </w:tcPr>
          <w:p w:rsidR="002809AB" w:rsidRPr="00754301" w:rsidRDefault="002809AB" w:rsidP="002809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5430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41</w:t>
            </w:r>
          </w:p>
          <w:p w:rsidR="002809AB" w:rsidRPr="00754301" w:rsidRDefault="002809AB" w:rsidP="002809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5430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– 44</w:t>
            </w:r>
          </w:p>
          <w:p w:rsidR="002809AB" w:rsidRPr="00754301" w:rsidRDefault="002809AB" w:rsidP="002809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5430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46</w:t>
            </w:r>
          </w:p>
          <w:p w:rsidR="002809AB" w:rsidRPr="00754301" w:rsidRDefault="002809AB" w:rsidP="002809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5430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47</w:t>
            </w:r>
          </w:p>
        </w:tc>
        <w:tc>
          <w:tcPr>
            <w:tcW w:w="2696" w:type="dxa"/>
            <w:vMerge/>
          </w:tcPr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AB" w:rsidRPr="00067FFD" w:rsidTr="00C63CC0">
        <w:trPr>
          <w:jc w:val="center"/>
        </w:trPr>
        <w:tc>
          <w:tcPr>
            <w:tcW w:w="9144" w:type="dxa"/>
            <w:gridSpan w:val="4"/>
            <w:vMerge/>
          </w:tcPr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2809AB" w:rsidRDefault="002809AB" w:rsidP="002809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B33778">
              <w:rPr>
                <w:rFonts w:ascii="Times New Roman" w:hAnsi="Times New Roman" w:cs="Times New Roman"/>
                <w:sz w:val="24"/>
              </w:rPr>
              <w:t>Уровень охвата централизованным сбором коммунальных бытовых отходов населенных пунктов Новоалександровского городског</w:t>
            </w:r>
            <w:r>
              <w:rPr>
                <w:rFonts w:ascii="Times New Roman" w:hAnsi="Times New Roman" w:cs="Times New Roman"/>
                <w:sz w:val="24"/>
              </w:rPr>
              <w:t xml:space="preserve">о округа Ставропольского края, </w:t>
            </w:r>
          </w:p>
          <w:p w:rsidR="002809AB" w:rsidRPr="00476169" w:rsidRDefault="002809AB" w:rsidP="002809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6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324" w:type="dxa"/>
          </w:tcPr>
          <w:p w:rsidR="002809AB" w:rsidRPr="00754301" w:rsidRDefault="002809AB" w:rsidP="002809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5430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2021 г. – 100</w:t>
            </w:r>
          </w:p>
          <w:p w:rsidR="002809AB" w:rsidRPr="00754301" w:rsidRDefault="002809AB" w:rsidP="002809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5430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– 100</w:t>
            </w:r>
          </w:p>
          <w:p w:rsidR="002809AB" w:rsidRPr="00754301" w:rsidRDefault="002809AB" w:rsidP="002809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5430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100</w:t>
            </w:r>
          </w:p>
          <w:p w:rsidR="002809AB" w:rsidRPr="00754301" w:rsidRDefault="002809AB" w:rsidP="002809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5430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100</w:t>
            </w:r>
          </w:p>
        </w:tc>
        <w:tc>
          <w:tcPr>
            <w:tcW w:w="2696" w:type="dxa"/>
            <w:vMerge/>
          </w:tcPr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AB" w:rsidRPr="00067FFD" w:rsidTr="00C63CC0">
        <w:trPr>
          <w:jc w:val="center"/>
        </w:trPr>
        <w:tc>
          <w:tcPr>
            <w:tcW w:w="9144" w:type="dxa"/>
            <w:gridSpan w:val="4"/>
            <w:vMerge/>
          </w:tcPr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2809AB" w:rsidRDefault="002809AB" w:rsidP="002809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B33778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Доля протяженности сетей уличного освещения режим работы, которых оптимизирован путем внедрения автоматизированных систем контроля времени, в отношении к общей про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тяженности осветительной сети, </w:t>
            </w:r>
          </w:p>
          <w:p w:rsidR="002809AB" w:rsidRPr="00B33778" w:rsidRDefault="002809AB" w:rsidP="002809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процентов</w:t>
            </w:r>
          </w:p>
        </w:tc>
        <w:tc>
          <w:tcPr>
            <w:tcW w:w="2324" w:type="dxa"/>
          </w:tcPr>
          <w:p w:rsidR="002809AB" w:rsidRPr="00754301" w:rsidRDefault="002809AB" w:rsidP="002809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eastAsia="ja-JP"/>
              </w:rPr>
            </w:pPr>
            <w:r w:rsidRPr="00754301">
              <w:rPr>
                <w:rFonts w:ascii="Times New Roman" w:eastAsia="Times New Roman" w:hAnsi="Times New Roman" w:cs="Times New Roman"/>
                <w:sz w:val="24"/>
                <w:lang w:eastAsia="ja-JP"/>
              </w:rPr>
              <w:t>2021 г. – 70</w:t>
            </w:r>
          </w:p>
          <w:p w:rsidR="002809AB" w:rsidRPr="00754301" w:rsidRDefault="002809AB" w:rsidP="002809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eastAsia="ja-JP"/>
              </w:rPr>
            </w:pPr>
            <w:r w:rsidRPr="00754301">
              <w:rPr>
                <w:rFonts w:ascii="Times New Roman" w:eastAsia="Times New Roman" w:hAnsi="Times New Roman" w:cs="Times New Roman"/>
                <w:sz w:val="24"/>
                <w:lang w:eastAsia="ja-JP"/>
              </w:rPr>
              <w:t>2024 г. – 77</w:t>
            </w:r>
          </w:p>
          <w:p w:rsidR="002809AB" w:rsidRPr="00754301" w:rsidRDefault="002809AB" w:rsidP="002809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eastAsia="ja-JP"/>
              </w:rPr>
            </w:pPr>
            <w:r w:rsidRPr="00754301">
              <w:rPr>
                <w:rFonts w:ascii="Times New Roman" w:eastAsia="Times New Roman" w:hAnsi="Times New Roman" w:cs="Times New Roman"/>
                <w:sz w:val="24"/>
                <w:lang w:eastAsia="ja-JP"/>
              </w:rPr>
              <w:t>2030 г. – 82</w:t>
            </w:r>
          </w:p>
          <w:p w:rsidR="002809AB" w:rsidRPr="00754301" w:rsidRDefault="002809AB" w:rsidP="002809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eastAsia="ja-JP"/>
              </w:rPr>
            </w:pPr>
            <w:r w:rsidRPr="00754301">
              <w:rPr>
                <w:rFonts w:ascii="Times New Roman" w:eastAsia="Times New Roman" w:hAnsi="Times New Roman" w:cs="Times New Roman"/>
                <w:sz w:val="24"/>
                <w:lang w:eastAsia="ja-JP"/>
              </w:rPr>
              <w:t>2035 г. – 84</w:t>
            </w:r>
          </w:p>
        </w:tc>
        <w:tc>
          <w:tcPr>
            <w:tcW w:w="2696" w:type="dxa"/>
            <w:vMerge/>
          </w:tcPr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AB" w:rsidRPr="00067FFD" w:rsidTr="00C63CC0">
        <w:trPr>
          <w:jc w:val="center"/>
        </w:trPr>
        <w:tc>
          <w:tcPr>
            <w:tcW w:w="9144" w:type="dxa"/>
            <w:gridSpan w:val="4"/>
            <w:vMerge/>
          </w:tcPr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2809AB" w:rsidRPr="006B77A2" w:rsidRDefault="002809AB" w:rsidP="002809AB">
            <w:pPr>
              <w:spacing w:line="240" w:lineRule="exact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6B77A2">
              <w:rPr>
                <w:rFonts w:ascii="Times New Roman" w:hAnsi="Times New Roman" w:cs="Times New Roman"/>
                <w:sz w:val="24"/>
              </w:rPr>
              <w:t>Доля площади территорий общего пользования благоустроенных в рамках проекта "Комфортная городская среда" от общего количества общественных территорий, нуждающиеся в благоустройстве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3377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процентов</w:t>
            </w:r>
          </w:p>
        </w:tc>
        <w:tc>
          <w:tcPr>
            <w:tcW w:w="2324" w:type="dxa"/>
          </w:tcPr>
          <w:p w:rsidR="002809AB" w:rsidRPr="00754301" w:rsidRDefault="002809AB" w:rsidP="002809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eastAsia="ja-JP"/>
              </w:rPr>
            </w:pPr>
            <w:r w:rsidRPr="00754301">
              <w:rPr>
                <w:rFonts w:ascii="Times New Roman" w:eastAsia="Times New Roman" w:hAnsi="Times New Roman" w:cs="Times New Roman"/>
                <w:sz w:val="24"/>
                <w:lang w:eastAsia="ja-JP"/>
              </w:rPr>
              <w:t>2021 г. – 21,8</w:t>
            </w:r>
          </w:p>
          <w:p w:rsidR="002809AB" w:rsidRPr="00754301" w:rsidRDefault="002809AB" w:rsidP="002809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eastAsia="ja-JP"/>
              </w:rPr>
            </w:pPr>
            <w:r w:rsidRPr="00754301">
              <w:rPr>
                <w:rFonts w:ascii="Times New Roman" w:eastAsia="Times New Roman" w:hAnsi="Times New Roman" w:cs="Times New Roman"/>
                <w:sz w:val="24"/>
                <w:lang w:eastAsia="ja-JP"/>
              </w:rPr>
              <w:t>2024 г. – 21,8</w:t>
            </w:r>
          </w:p>
          <w:p w:rsidR="002809AB" w:rsidRPr="00754301" w:rsidRDefault="002809AB" w:rsidP="002809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eastAsia="ja-JP"/>
              </w:rPr>
            </w:pPr>
            <w:r w:rsidRPr="00754301">
              <w:rPr>
                <w:rFonts w:ascii="Times New Roman" w:eastAsia="Times New Roman" w:hAnsi="Times New Roman" w:cs="Times New Roman"/>
                <w:sz w:val="24"/>
                <w:lang w:eastAsia="ja-JP"/>
              </w:rPr>
              <w:t>2030 г. – 21,8</w:t>
            </w:r>
          </w:p>
          <w:p w:rsidR="002809AB" w:rsidRPr="00754301" w:rsidRDefault="002809AB" w:rsidP="002809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eastAsia="ja-JP"/>
              </w:rPr>
            </w:pPr>
            <w:r w:rsidRPr="00754301">
              <w:rPr>
                <w:rFonts w:ascii="Times New Roman" w:eastAsia="Times New Roman" w:hAnsi="Times New Roman" w:cs="Times New Roman"/>
                <w:sz w:val="24"/>
                <w:lang w:eastAsia="ja-JP"/>
              </w:rPr>
              <w:t>2035 г. – 21,8</w:t>
            </w:r>
          </w:p>
        </w:tc>
        <w:tc>
          <w:tcPr>
            <w:tcW w:w="2696" w:type="dxa"/>
            <w:vMerge/>
          </w:tcPr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AB" w:rsidRPr="00067FFD" w:rsidTr="00C63CC0">
        <w:trPr>
          <w:jc w:val="center"/>
        </w:trPr>
        <w:tc>
          <w:tcPr>
            <w:tcW w:w="9144" w:type="dxa"/>
            <w:gridSpan w:val="4"/>
            <w:vMerge/>
          </w:tcPr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2809AB" w:rsidRPr="00185CF5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CF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протяженности автомобильных дорог общего пользования, </w:t>
            </w:r>
            <w:r w:rsidRPr="00185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находящихся в собственности Новоалександровского городского округа Ставропольского края, </w:t>
            </w:r>
            <w:proofErr w:type="gramStart"/>
            <w:r w:rsidRPr="00185CF5"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5CF5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185CF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 требованиям транспортно-</w:t>
            </w:r>
            <w:proofErr w:type="spellStart"/>
            <w:r w:rsidRPr="00185CF5">
              <w:rPr>
                <w:rFonts w:ascii="Times New Roman" w:hAnsi="Times New Roman" w:cs="Times New Roman"/>
                <w:sz w:val="24"/>
                <w:szCs w:val="24"/>
              </w:rPr>
              <w:t>эксплуатацион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5CF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85CF5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в общей протяженности автомобильных дорог общего пользования, находящихся в собственности, в результате работ по текущему ремонту и содержанию Новоалександровского городского округа Ставропольского края, вне границ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09AB" w:rsidRPr="00185CF5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CF5">
              <w:rPr>
                <w:rFonts w:ascii="Times New Roman" w:hAnsi="Times New Roman" w:cs="Times New Roman"/>
                <w:sz w:val="24"/>
                <w:szCs w:val="24"/>
              </w:rPr>
              <w:t xml:space="preserve"> (км)</w:t>
            </w:r>
          </w:p>
        </w:tc>
        <w:tc>
          <w:tcPr>
            <w:tcW w:w="2324" w:type="dxa"/>
          </w:tcPr>
          <w:p w:rsidR="002809AB" w:rsidRPr="00185CF5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 – 103,2</w:t>
            </w:r>
          </w:p>
          <w:p w:rsidR="002809AB" w:rsidRPr="00185CF5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CF5">
              <w:rPr>
                <w:rFonts w:ascii="Times New Roman" w:hAnsi="Times New Roman" w:cs="Times New Roman"/>
                <w:sz w:val="24"/>
                <w:szCs w:val="24"/>
              </w:rPr>
              <w:t>2024 г. – 109,0</w:t>
            </w:r>
          </w:p>
          <w:p w:rsidR="002809AB" w:rsidRPr="00185CF5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CF5">
              <w:rPr>
                <w:rFonts w:ascii="Times New Roman" w:hAnsi="Times New Roman" w:cs="Times New Roman"/>
                <w:sz w:val="24"/>
                <w:szCs w:val="24"/>
              </w:rPr>
              <w:t>2030 г. – 110,2</w:t>
            </w:r>
          </w:p>
          <w:p w:rsidR="002809AB" w:rsidRPr="00185CF5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CF5">
              <w:rPr>
                <w:rFonts w:ascii="Times New Roman" w:hAnsi="Times New Roman" w:cs="Times New Roman"/>
                <w:sz w:val="24"/>
                <w:szCs w:val="24"/>
              </w:rPr>
              <w:t>2035 г. – 110,3</w:t>
            </w:r>
          </w:p>
        </w:tc>
        <w:tc>
          <w:tcPr>
            <w:tcW w:w="2696" w:type="dxa"/>
          </w:tcPr>
          <w:p w:rsidR="002809AB" w:rsidRPr="00185CF5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CF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протяженности автомобильных дорог общего пользования, находящихся в </w:t>
            </w:r>
            <w:r w:rsidRPr="00185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Новоалександровского городского округа Ставропольского края, соответствующих нормативным требованиям транспортно-эксплуатационных показателей в общей протяженности автомобильных дорог общего пользования, находящихся в собственности, в результате работ по текущему ремонту и содержанию Новоалександровского городского округа Ставропольского края, вне границ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км.</w:t>
            </w:r>
          </w:p>
          <w:p w:rsidR="002809AB" w:rsidRPr="002B3084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48" w:rsidRPr="00067FFD" w:rsidTr="004B09F0">
        <w:trPr>
          <w:jc w:val="center"/>
        </w:trPr>
        <w:tc>
          <w:tcPr>
            <w:tcW w:w="808" w:type="dxa"/>
          </w:tcPr>
          <w:p w:rsidR="005C5548" w:rsidRPr="002B3084" w:rsidRDefault="005C5548" w:rsidP="005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968" w:type="dxa"/>
          </w:tcPr>
          <w:p w:rsidR="005C5548" w:rsidRPr="002B3084" w:rsidRDefault="005C5548" w:rsidP="005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использования коммунальных ресурсов объектами муниципальных учреждений, находящимися в собственности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C45F92" w:rsidRDefault="00C45F92" w:rsidP="005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бюджет, местный бюджет.</w:t>
            </w:r>
          </w:p>
          <w:p w:rsidR="005C5548" w:rsidRPr="002B3084" w:rsidRDefault="005C5548" w:rsidP="005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      </w:r>
          </w:p>
        </w:tc>
        <w:tc>
          <w:tcPr>
            <w:tcW w:w="2134" w:type="dxa"/>
          </w:tcPr>
          <w:p w:rsidR="005C5548" w:rsidRPr="002B3084" w:rsidRDefault="00E55474" w:rsidP="005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5548" w:rsidRPr="002B3084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5C5548" w:rsidRPr="002B3084" w:rsidRDefault="005C5548" w:rsidP="005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C5548" w:rsidRPr="002B3084" w:rsidRDefault="005C5548" w:rsidP="005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5C5548" w:rsidRPr="002B3084" w:rsidRDefault="005C5548" w:rsidP="005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Достижение класса энергетической эффективности зданий муниципальных учреждений к 2023 году не менее 60 баллов</w:t>
            </w:r>
          </w:p>
        </w:tc>
      </w:tr>
      <w:tr w:rsidR="00E55474" w:rsidRPr="00067FFD" w:rsidTr="004B09F0">
        <w:trPr>
          <w:jc w:val="center"/>
        </w:trPr>
        <w:tc>
          <w:tcPr>
            <w:tcW w:w="808" w:type="dxa"/>
          </w:tcPr>
          <w:p w:rsidR="00E55474" w:rsidRPr="002B3084" w:rsidRDefault="00E55474" w:rsidP="005533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53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E55474" w:rsidRPr="002B3084" w:rsidRDefault="00E55474" w:rsidP="00E554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при эксплуатации зданий учреждений, находящихся в собственности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E55474" w:rsidRPr="002B3084" w:rsidRDefault="00E55474" w:rsidP="00E554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E55474" w:rsidRPr="002B3084" w:rsidRDefault="00E55474" w:rsidP="00E554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E55474" w:rsidRPr="002B3084" w:rsidRDefault="00E55474" w:rsidP="00E554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55474" w:rsidRPr="002B3084" w:rsidRDefault="00E55474" w:rsidP="00E554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E55474" w:rsidRPr="002B3084" w:rsidRDefault="00E55474" w:rsidP="00E554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100% уровень обеспечения объектов муниципальных учреждений в соответствии с требованиями пожарной безопасности</w:t>
            </w:r>
          </w:p>
        </w:tc>
      </w:tr>
      <w:tr w:rsidR="00E55474" w:rsidRPr="00067FFD" w:rsidTr="004B09F0">
        <w:trPr>
          <w:jc w:val="center"/>
        </w:trPr>
        <w:tc>
          <w:tcPr>
            <w:tcW w:w="808" w:type="dxa"/>
          </w:tcPr>
          <w:p w:rsidR="00E55474" w:rsidRPr="002B3084" w:rsidRDefault="00E55474" w:rsidP="005533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53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E55474" w:rsidRPr="002B3084" w:rsidRDefault="00E55474" w:rsidP="00E554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2234" w:type="dxa"/>
          </w:tcPr>
          <w:p w:rsidR="00C45F92" w:rsidRDefault="00C45F92" w:rsidP="00E554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E55474" w:rsidRPr="002B3084" w:rsidRDefault="00E55474" w:rsidP="00E554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B30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Модернизация коммунального хозяйства, улучшение условий проживания населения на территории Новоалександровского городского округа </w:t>
            </w:r>
            <w:r w:rsidRPr="002B3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края»</w:t>
            </w:r>
          </w:p>
        </w:tc>
        <w:tc>
          <w:tcPr>
            <w:tcW w:w="2134" w:type="dxa"/>
          </w:tcPr>
          <w:p w:rsidR="00E55474" w:rsidRPr="002B3084" w:rsidRDefault="00E55474" w:rsidP="00E554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E55474" w:rsidRPr="002B3084" w:rsidRDefault="00E55474" w:rsidP="00E554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55474" w:rsidRPr="002B3084" w:rsidRDefault="00E55474" w:rsidP="00E554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E55474" w:rsidRPr="002B3084" w:rsidRDefault="00E55474" w:rsidP="00E554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обязательных платежей в фонд капитального ремонта в целях проведения капитального ремонта общего имущества многоквартирных домов и предоставление жилых помещений муниципального жилого фонда по социальному найму на </w:t>
            </w:r>
            <w:r w:rsidRPr="002B3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Новоалександровского </w:t>
            </w:r>
            <w:r w:rsidRPr="002B30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городского округа</w:t>
            </w: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</w:tr>
      <w:tr w:rsidR="00E55474" w:rsidRPr="00067FFD" w:rsidTr="0031132C">
        <w:trPr>
          <w:jc w:val="center"/>
        </w:trPr>
        <w:tc>
          <w:tcPr>
            <w:tcW w:w="808" w:type="dxa"/>
          </w:tcPr>
          <w:p w:rsidR="00E55474" w:rsidRPr="002B3084" w:rsidRDefault="00E55474" w:rsidP="0055337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5533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E55474" w:rsidRPr="002B3084" w:rsidRDefault="00E55474" w:rsidP="00E554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и содержание инженерных сетей</w:t>
            </w:r>
          </w:p>
        </w:tc>
        <w:tc>
          <w:tcPr>
            <w:tcW w:w="2234" w:type="dxa"/>
          </w:tcPr>
          <w:p w:rsidR="00C45F92" w:rsidRDefault="00C45F92" w:rsidP="00E554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E55474" w:rsidRPr="002B3084" w:rsidRDefault="00E55474" w:rsidP="00E554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B30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Модернизация коммунального хозяйства, улучшение условий проживания населения на территории Новоалександровского городского округа </w:t>
            </w: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края»</w:t>
            </w:r>
          </w:p>
        </w:tc>
        <w:tc>
          <w:tcPr>
            <w:tcW w:w="2134" w:type="dxa"/>
          </w:tcPr>
          <w:p w:rsidR="00E55474" w:rsidRPr="002B3084" w:rsidRDefault="00E55474" w:rsidP="00E554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E55474" w:rsidRPr="002B3084" w:rsidRDefault="00E55474" w:rsidP="00E5547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55474" w:rsidRPr="002B3084" w:rsidRDefault="00E55474" w:rsidP="00E5547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E55474" w:rsidRPr="002B3084" w:rsidRDefault="00E55474" w:rsidP="00E554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уличного освещения путем использования энергосберегающего оборудования и оптимизация режимов работы на территории Новоалександровского </w:t>
            </w:r>
            <w:r w:rsidRPr="002B30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городского округа</w:t>
            </w: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</w:tr>
      <w:tr w:rsidR="00E55474" w:rsidRPr="00067FFD" w:rsidTr="004B09F0">
        <w:trPr>
          <w:jc w:val="center"/>
        </w:trPr>
        <w:tc>
          <w:tcPr>
            <w:tcW w:w="808" w:type="dxa"/>
          </w:tcPr>
          <w:p w:rsidR="00E55474" w:rsidRPr="002B3084" w:rsidRDefault="00E55474" w:rsidP="005533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3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E55474" w:rsidRPr="002B3084" w:rsidRDefault="00E55474" w:rsidP="00E554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Санитарная очистка и благоустройство территории</w:t>
            </w:r>
          </w:p>
        </w:tc>
        <w:tc>
          <w:tcPr>
            <w:tcW w:w="2234" w:type="dxa"/>
          </w:tcPr>
          <w:p w:rsidR="008404D8" w:rsidRDefault="008404D8" w:rsidP="008404D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E55474" w:rsidRPr="002B3084" w:rsidRDefault="00E55474" w:rsidP="00E554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B30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Модернизация коммунального хозяйства, улучшение условий проживания населения на территории Новоалександровского городского округа </w:t>
            </w: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края»</w:t>
            </w:r>
          </w:p>
        </w:tc>
        <w:tc>
          <w:tcPr>
            <w:tcW w:w="2134" w:type="dxa"/>
          </w:tcPr>
          <w:p w:rsidR="00E55474" w:rsidRPr="002B3084" w:rsidRDefault="00E55474" w:rsidP="00E554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E55474" w:rsidRPr="002B3084" w:rsidRDefault="00E55474" w:rsidP="00E5547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55474" w:rsidRPr="002B3084" w:rsidRDefault="00E55474" w:rsidP="00E5547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E55474" w:rsidRPr="002B3084" w:rsidRDefault="00E55474" w:rsidP="00E554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территории общественных мест, ликвидация стихийных свалок мусора, сбор и вывоза твердых коммунальных отходов, обустройство контейнерных площадок и установка контейнеров для сбора ТКО. Содержание мест захоронения и ремонт памятников культурного наследия на территории Новоалександровского </w:t>
            </w:r>
            <w:r w:rsidRPr="002B30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городского округа</w:t>
            </w: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</w:tr>
      <w:tr w:rsidR="00436B33" w:rsidRPr="00067FFD" w:rsidTr="004B09F0">
        <w:trPr>
          <w:jc w:val="center"/>
        </w:trPr>
        <w:tc>
          <w:tcPr>
            <w:tcW w:w="808" w:type="dxa"/>
          </w:tcPr>
          <w:p w:rsidR="00436B33" w:rsidRPr="002B3084" w:rsidRDefault="00436B33" w:rsidP="005533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53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436B33" w:rsidRPr="002B3084" w:rsidRDefault="00436B33" w:rsidP="00436B3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Улучшение жилищных условий молодых семей</w:t>
            </w:r>
          </w:p>
        </w:tc>
        <w:tc>
          <w:tcPr>
            <w:tcW w:w="2234" w:type="dxa"/>
          </w:tcPr>
          <w:p w:rsidR="008404D8" w:rsidRDefault="008404D8" w:rsidP="00436B3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Краевой бюджет, местный бюджет,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внебюджетные средства.</w:t>
            </w:r>
          </w:p>
          <w:p w:rsidR="00436B33" w:rsidRPr="002B3084" w:rsidRDefault="00436B33" w:rsidP="00436B3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B30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Модернизация коммунального хозяйства, улучшение условий проживания населения на территории Новоалександровского городского округа </w:t>
            </w: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края»</w:t>
            </w:r>
          </w:p>
        </w:tc>
        <w:tc>
          <w:tcPr>
            <w:tcW w:w="2134" w:type="dxa"/>
          </w:tcPr>
          <w:p w:rsidR="00436B33" w:rsidRPr="002B3084" w:rsidRDefault="00436B33" w:rsidP="00436B3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жилищно-коммунального хозяйства </w:t>
            </w:r>
            <w:r w:rsidRPr="002B3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436B33" w:rsidRPr="002B3084" w:rsidRDefault="00436B33" w:rsidP="00436B3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36B33" w:rsidRPr="002B3084" w:rsidRDefault="00436B33" w:rsidP="00436B3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36B33" w:rsidRPr="002B3084" w:rsidRDefault="00436B33" w:rsidP="00436B3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молодым семьям социальных выплат на </w:t>
            </w:r>
            <w:r w:rsidRPr="002B3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(строительство) жилья</w:t>
            </w:r>
          </w:p>
        </w:tc>
      </w:tr>
      <w:tr w:rsidR="00436B33" w:rsidRPr="00067FFD" w:rsidTr="004B09F0">
        <w:trPr>
          <w:jc w:val="center"/>
        </w:trPr>
        <w:tc>
          <w:tcPr>
            <w:tcW w:w="808" w:type="dxa"/>
          </w:tcPr>
          <w:p w:rsidR="00436B33" w:rsidRPr="002B3084" w:rsidRDefault="00436B33" w:rsidP="005533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5533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436B33" w:rsidRPr="002B3084" w:rsidRDefault="00436B33" w:rsidP="00436B3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Благоустройство общественных территорий Новоалександровского городского округа</w:t>
            </w:r>
          </w:p>
        </w:tc>
        <w:tc>
          <w:tcPr>
            <w:tcW w:w="2234" w:type="dxa"/>
          </w:tcPr>
          <w:p w:rsidR="002B78E2" w:rsidRDefault="002B78E2" w:rsidP="00436B3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бюджет, местный бюджет.</w:t>
            </w:r>
          </w:p>
          <w:p w:rsidR="00436B33" w:rsidRPr="002B3084" w:rsidRDefault="00436B33" w:rsidP="00436B3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B30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современной городской среды на территории Новоалександровского городского округа</w:t>
            </w: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436B33" w:rsidRPr="002B3084" w:rsidRDefault="00436B33" w:rsidP="005533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436B33" w:rsidRPr="002B3084" w:rsidRDefault="00436B33" w:rsidP="00436B3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36B33" w:rsidRPr="002B3084" w:rsidRDefault="00436B33" w:rsidP="00436B3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36B33" w:rsidRPr="002B3084" w:rsidRDefault="00436B33" w:rsidP="00436B3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комфорта среды проживания населения </w:t>
            </w:r>
            <w:r w:rsidRPr="002B308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Новоалександровского </w:t>
            </w:r>
            <w:r w:rsidRPr="002B308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городского округа Ставропольского края</w:t>
            </w:r>
          </w:p>
        </w:tc>
      </w:tr>
      <w:tr w:rsidR="00436B33" w:rsidRPr="00067FFD" w:rsidTr="00553378">
        <w:trPr>
          <w:jc w:val="center"/>
        </w:trPr>
        <w:tc>
          <w:tcPr>
            <w:tcW w:w="808" w:type="dxa"/>
          </w:tcPr>
          <w:p w:rsidR="00436B33" w:rsidRPr="002B3084" w:rsidRDefault="00436B33" w:rsidP="005533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533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436B33" w:rsidRPr="002B3084" w:rsidRDefault="00436B33" w:rsidP="00436B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Благоустройство дворовых территорий Новоалександровского городского округа</w:t>
            </w:r>
          </w:p>
        </w:tc>
        <w:tc>
          <w:tcPr>
            <w:tcW w:w="2234" w:type="dxa"/>
          </w:tcPr>
          <w:p w:rsidR="002B78E2" w:rsidRDefault="002B78E2" w:rsidP="002B78E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бюджет, местный бюджет.</w:t>
            </w:r>
          </w:p>
          <w:p w:rsidR="00436B33" w:rsidRPr="002B3084" w:rsidRDefault="00436B33" w:rsidP="00436B3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B30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современной городской среды на территории Новоалександровского городского округа</w:t>
            </w: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436B33" w:rsidRPr="002B3084" w:rsidRDefault="00436B33" w:rsidP="005533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436B33" w:rsidRPr="002B3084" w:rsidRDefault="00436B33" w:rsidP="00436B3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36B33" w:rsidRPr="002B3084" w:rsidRDefault="00436B33" w:rsidP="00436B3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36B33" w:rsidRPr="002B3084" w:rsidRDefault="00436B33" w:rsidP="0055337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территорий, территорий общего пользования, способствующего безопасной жизнедеятельности населения </w:t>
            </w:r>
            <w:r w:rsidRPr="002B308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Новоалександровского </w:t>
            </w:r>
            <w:r w:rsidRPr="002B308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городского округа Ставропольского края</w:t>
            </w:r>
          </w:p>
        </w:tc>
      </w:tr>
      <w:tr w:rsidR="00436B33" w:rsidRPr="00067FFD" w:rsidTr="00553378">
        <w:trPr>
          <w:jc w:val="center"/>
        </w:trPr>
        <w:tc>
          <w:tcPr>
            <w:tcW w:w="808" w:type="dxa"/>
          </w:tcPr>
          <w:p w:rsidR="00436B33" w:rsidRPr="002B3084" w:rsidRDefault="00436B33" w:rsidP="005533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533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436B33" w:rsidRPr="002B3084" w:rsidRDefault="00436B33" w:rsidP="00436B3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дизайн-проектов общественных территорий и </w:t>
            </w:r>
            <w:r w:rsidRPr="002B30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дворовых территорий многоквартирных домов на территории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436B33" w:rsidRPr="002B3084" w:rsidRDefault="003900CA" w:rsidP="00436B3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Местный бюджет</w:t>
            </w:r>
            <w:r w:rsidR="00436B33" w:rsidRPr="002B3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B33" w:rsidRPr="002B3084" w:rsidRDefault="00436B33" w:rsidP="00436B3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</w:t>
            </w:r>
            <w:r w:rsidRPr="002B30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современной городской среды на территории Новоалександровского городского округа</w:t>
            </w: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436B33" w:rsidRPr="002B3084" w:rsidRDefault="00436B33" w:rsidP="005533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жилищно-коммунального </w:t>
            </w:r>
            <w:r w:rsidRPr="002B3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436B33" w:rsidRPr="002B3084" w:rsidRDefault="00436B33" w:rsidP="00436B3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36B33" w:rsidRPr="002B3084" w:rsidRDefault="00436B33" w:rsidP="00436B3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36B33" w:rsidRPr="002B3084" w:rsidRDefault="00436B33" w:rsidP="005533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вовлеченности граждан </w:t>
            </w:r>
            <w:r w:rsidRPr="002B3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реализации мероприятий по благоустройству территорий </w:t>
            </w:r>
            <w:r w:rsidRPr="002B308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Новоалександровского </w:t>
            </w:r>
            <w:r w:rsidRPr="002B308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городского округа Ставропольского края</w:t>
            </w:r>
          </w:p>
        </w:tc>
      </w:tr>
      <w:tr w:rsidR="005C5548" w:rsidRPr="00067FFD" w:rsidTr="00C63CC0">
        <w:trPr>
          <w:jc w:val="center"/>
        </w:trPr>
        <w:tc>
          <w:tcPr>
            <w:tcW w:w="808" w:type="dxa"/>
          </w:tcPr>
          <w:p w:rsidR="005C5548" w:rsidRPr="00CF1F0A" w:rsidRDefault="005C5548" w:rsidP="0055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  <w:r w:rsidR="00553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8" w:type="dxa"/>
          </w:tcPr>
          <w:p w:rsidR="005C5548" w:rsidRPr="00CF1F0A" w:rsidRDefault="005C5548" w:rsidP="005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F0A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существующей сети автомобильных дорог общего пользования, находящихся в собственности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675318" w:rsidRDefault="00675318" w:rsidP="005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бюджет, местный бюджет.</w:t>
            </w:r>
          </w:p>
          <w:p w:rsidR="005C5548" w:rsidRPr="00CF1F0A" w:rsidRDefault="005C5548" w:rsidP="005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F0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      </w:r>
          </w:p>
          <w:p w:rsidR="005C5548" w:rsidRPr="00CF1F0A" w:rsidRDefault="005C5548" w:rsidP="005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C5548" w:rsidRPr="00CF1F0A" w:rsidRDefault="002A5CD8" w:rsidP="005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5548" w:rsidRPr="00CF1F0A">
              <w:rPr>
                <w:rFonts w:ascii="Times New Roman" w:hAnsi="Times New Roman" w:cs="Times New Roman"/>
                <w:sz w:val="24"/>
                <w:szCs w:val="24"/>
              </w:rPr>
              <w:t>тдел дорожного хозяйства и капитального строительства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5C5548" w:rsidRPr="00CF1F0A" w:rsidRDefault="005C5548" w:rsidP="005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5C5548" w:rsidRPr="00CF1F0A" w:rsidRDefault="005C5548" w:rsidP="005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5C5548" w:rsidRPr="00CF1F0A" w:rsidRDefault="005C5548" w:rsidP="005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548" w:rsidRPr="00067FFD" w:rsidTr="004B09F0">
        <w:trPr>
          <w:jc w:val="center"/>
        </w:trPr>
        <w:tc>
          <w:tcPr>
            <w:tcW w:w="808" w:type="dxa"/>
          </w:tcPr>
          <w:p w:rsidR="005C5548" w:rsidRPr="00CF1F0A" w:rsidRDefault="005C5548" w:rsidP="0055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553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5C5548" w:rsidRPr="00CF1F0A" w:rsidRDefault="005C5548" w:rsidP="005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F0A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перевозок пассажиров автомобильным транспортом</w:t>
            </w:r>
          </w:p>
        </w:tc>
        <w:tc>
          <w:tcPr>
            <w:tcW w:w="2234" w:type="dxa"/>
          </w:tcPr>
          <w:p w:rsidR="005C5548" w:rsidRPr="00CF1F0A" w:rsidRDefault="005C5548" w:rsidP="005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F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дорожной сети, обеспечение безопасности дорожного движения и транспортное </w:t>
            </w:r>
            <w:r w:rsidRPr="00CF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населения в Новоалександровском городском округе Ставропольского края»</w:t>
            </w:r>
          </w:p>
        </w:tc>
        <w:tc>
          <w:tcPr>
            <w:tcW w:w="2134" w:type="dxa"/>
          </w:tcPr>
          <w:p w:rsidR="005C5548" w:rsidRPr="00CF1F0A" w:rsidRDefault="002A5CD8" w:rsidP="005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5C5548" w:rsidRPr="00CF1F0A">
              <w:rPr>
                <w:rFonts w:ascii="Times New Roman" w:hAnsi="Times New Roman" w:cs="Times New Roman"/>
                <w:sz w:val="24"/>
                <w:szCs w:val="24"/>
              </w:rPr>
              <w:t xml:space="preserve">тдел дорожного хозяйства и капитального строительства администрации Новоалександровского городского округа </w:t>
            </w:r>
            <w:r w:rsidR="005C5548" w:rsidRPr="00CF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</w:t>
            </w:r>
          </w:p>
        </w:tc>
        <w:tc>
          <w:tcPr>
            <w:tcW w:w="1995" w:type="dxa"/>
          </w:tcPr>
          <w:p w:rsidR="005C5548" w:rsidRPr="00CF1F0A" w:rsidRDefault="005C5548" w:rsidP="005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Пассажирообо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F0A"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  <w:proofErr w:type="gramEnd"/>
            <w:r w:rsidRPr="00CF1F0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пассажирского автомобильного транспорта на территории Новоалександровского </w:t>
            </w:r>
            <w:r w:rsidRPr="00CF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  <w:p w:rsidR="005C5548" w:rsidRPr="00CF1F0A" w:rsidRDefault="005C5548" w:rsidP="005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F0A">
              <w:rPr>
                <w:rFonts w:ascii="Times New Roman" w:hAnsi="Times New Roman" w:cs="Times New Roman"/>
                <w:sz w:val="24"/>
                <w:szCs w:val="24"/>
              </w:rPr>
              <w:t>(тыс. пасс. км.)</w:t>
            </w:r>
          </w:p>
        </w:tc>
        <w:tc>
          <w:tcPr>
            <w:tcW w:w="2324" w:type="dxa"/>
          </w:tcPr>
          <w:p w:rsidR="005C5548" w:rsidRPr="00CF1F0A" w:rsidRDefault="005C5548" w:rsidP="005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 – 4022,4</w:t>
            </w:r>
          </w:p>
          <w:p w:rsidR="005C5548" w:rsidRPr="00CF1F0A" w:rsidRDefault="005C5548" w:rsidP="005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F0A">
              <w:rPr>
                <w:rFonts w:ascii="Times New Roman" w:hAnsi="Times New Roman" w:cs="Times New Roman"/>
                <w:sz w:val="24"/>
                <w:szCs w:val="24"/>
              </w:rPr>
              <w:t>2024 г. – 4028,4</w:t>
            </w:r>
          </w:p>
          <w:p w:rsidR="005C5548" w:rsidRPr="00CF1F0A" w:rsidRDefault="005C5548" w:rsidP="005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F0A">
              <w:rPr>
                <w:rFonts w:ascii="Times New Roman" w:hAnsi="Times New Roman" w:cs="Times New Roman"/>
                <w:sz w:val="24"/>
                <w:szCs w:val="24"/>
              </w:rPr>
              <w:t>2030 г. – 4034,4</w:t>
            </w:r>
          </w:p>
          <w:p w:rsidR="005C5548" w:rsidRPr="00CF1F0A" w:rsidRDefault="005C5548" w:rsidP="005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F0A">
              <w:rPr>
                <w:rFonts w:ascii="Times New Roman" w:hAnsi="Times New Roman" w:cs="Times New Roman"/>
                <w:sz w:val="24"/>
                <w:szCs w:val="24"/>
              </w:rPr>
              <w:t>2035 г. – 4039,4</w:t>
            </w:r>
          </w:p>
        </w:tc>
        <w:tc>
          <w:tcPr>
            <w:tcW w:w="2696" w:type="dxa"/>
          </w:tcPr>
          <w:p w:rsidR="005C5548" w:rsidRPr="00CF1F0A" w:rsidRDefault="005C5548" w:rsidP="005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пассажирооборота организаций пассажирского автомобильного транспорта в Новоалександровском городском округе</w:t>
            </w:r>
          </w:p>
        </w:tc>
      </w:tr>
      <w:tr w:rsidR="002809AB" w:rsidRPr="00067FFD" w:rsidTr="004C10AD">
        <w:trPr>
          <w:jc w:val="center"/>
        </w:trPr>
        <w:tc>
          <w:tcPr>
            <w:tcW w:w="9144" w:type="dxa"/>
            <w:gridSpan w:val="4"/>
            <w:vMerge w:val="restart"/>
          </w:tcPr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8">
              <w:rPr>
                <w:rFonts w:ascii="Times New Roman" w:hAnsi="Times New Roman" w:cs="Times New Roman"/>
                <w:sz w:val="24"/>
              </w:rPr>
              <w:t>Задача 7. Создание безопасных условий проживания населения городского округа</w:t>
            </w:r>
          </w:p>
        </w:tc>
        <w:tc>
          <w:tcPr>
            <w:tcW w:w="1995" w:type="dxa"/>
          </w:tcPr>
          <w:p w:rsidR="002809AB" w:rsidRPr="00D63962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62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объектов социальной сферы, оснащенных</w:t>
            </w:r>
          </w:p>
          <w:p w:rsidR="002809AB" w:rsidRPr="00D63962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962">
              <w:rPr>
                <w:rFonts w:ascii="Times New Roman" w:hAnsi="Times New Roman" w:cs="Times New Roman"/>
                <w:sz w:val="24"/>
                <w:szCs w:val="24"/>
              </w:rPr>
              <w:t>аппаратно</w:t>
            </w:r>
            <w:proofErr w:type="spellEnd"/>
            <w:r w:rsidRPr="00D63962"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программными системами </w:t>
            </w:r>
            <w:proofErr w:type="spellStart"/>
            <w:proofErr w:type="gramStart"/>
            <w:r w:rsidRPr="00D63962">
              <w:rPr>
                <w:rFonts w:ascii="Times New Roman" w:hAnsi="Times New Roman" w:cs="Times New Roman"/>
                <w:sz w:val="24"/>
                <w:szCs w:val="24"/>
              </w:rPr>
              <w:t>видеонаблюде</w:t>
            </w:r>
            <w:r w:rsidR="007B10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96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D639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09AB" w:rsidRPr="00D63962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62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2324" w:type="dxa"/>
          </w:tcPr>
          <w:p w:rsidR="002809AB" w:rsidRPr="00D63962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62">
              <w:rPr>
                <w:rFonts w:ascii="Times New Roman" w:hAnsi="Times New Roman" w:cs="Times New Roman"/>
                <w:sz w:val="24"/>
                <w:szCs w:val="24"/>
              </w:rPr>
              <w:t>2021 г. – 93</w:t>
            </w:r>
          </w:p>
          <w:p w:rsidR="002809AB" w:rsidRPr="00D63962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62">
              <w:rPr>
                <w:rFonts w:ascii="Times New Roman" w:hAnsi="Times New Roman" w:cs="Times New Roman"/>
                <w:sz w:val="24"/>
                <w:szCs w:val="24"/>
              </w:rPr>
              <w:t>2024 г. – 100</w:t>
            </w:r>
          </w:p>
          <w:p w:rsidR="002809AB" w:rsidRPr="00D63962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62">
              <w:rPr>
                <w:rFonts w:ascii="Times New Roman" w:hAnsi="Times New Roman" w:cs="Times New Roman"/>
                <w:sz w:val="24"/>
                <w:szCs w:val="24"/>
              </w:rPr>
              <w:t>2030 г. – 100</w:t>
            </w:r>
          </w:p>
          <w:p w:rsidR="002809AB" w:rsidRPr="00D63962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62">
              <w:rPr>
                <w:rFonts w:ascii="Times New Roman" w:hAnsi="Times New Roman" w:cs="Times New Roman"/>
                <w:sz w:val="24"/>
                <w:szCs w:val="24"/>
              </w:rPr>
              <w:t>2035 г. - 100</w:t>
            </w:r>
          </w:p>
        </w:tc>
        <w:tc>
          <w:tcPr>
            <w:tcW w:w="2696" w:type="dxa"/>
          </w:tcPr>
          <w:p w:rsidR="002809AB" w:rsidRPr="00D63962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62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количество объектов социальной сферы, оснащённых    </w:t>
            </w:r>
            <w:proofErr w:type="spellStart"/>
            <w:r w:rsidRPr="00D63962">
              <w:rPr>
                <w:rFonts w:ascii="Times New Roman" w:hAnsi="Times New Roman" w:cs="Times New Roman"/>
                <w:sz w:val="24"/>
                <w:szCs w:val="24"/>
              </w:rPr>
              <w:t>аппаратно</w:t>
            </w:r>
            <w:proofErr w:type="spellEnd"/>
            <w:r w:rsidRPr="00D63962"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программными </w:t>
            </w:r>
            <w:proofErr w:type="gramStart"/>
            <w:r w:rsidRPr="00D63962">
              <w:rPr>
                <w:rFonts w:ascii="Times New Roman" w:hAnsi="Times New Roman" w:cs="Times New Roman"/>
                <w:sz w:val="24"/>
                <w:szCs w:val="24"/>
              </w:rPr>
              <w:t>системами  видеонаблюдения</w:t>
            </w:r>
            <w:proofErr w:type="gramEnd"/>
          </w:p>
        </w:tc>
      </w:tr>
      <w:tr w:rsidR="002809AB" w:rsidRPr="00067FFD" w:rsidTr="00EB67DB">
        <w:trPr>
          <w:jc w:val="center"/>
        </w:trPr>
        <w:tc>
          <w:tcPr>
            <w:tcW w:w="9144" w:type="dxa"/>
            <w:gridSpan w:val="4"/>
            <w:vMerge/>
          </w:tcPr>
          <w:p w:rsidR="002809AB" w:rsidRPr="00D63962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2809AB" w:rsidRPr="0036424A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424A">
              <w:rPr>
                <w:rFonts w:ascii="Times New Roman" w:hAnsi="Times New Roman" w:cs="Times New Roman"/>
                <w:sz w:val="24"/>
              </w:rPr>
              <w:t>Уровень соответствия объектов муниципальных учреждений согласно установленным техническим регламентам</w:t>
            </w:r>
            <w:r>
              <w:rPr>
                <w:rFonts w:ascii="Times New Roman" w:hAnsi="Times New Roman" w:cs="Times New Roman"/>
                <w:sz w:val="24"/>
              </w:rPr>
              <w:t>, процентов</w:t>
            </w:r>
          </w:p>
          <w:p w:rsidR="002809AB" w:rsidRPr="00D63962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809AB" w:rsidRPr="0036424A" w:rsidRDefault="002809AB" w:rsidP="0028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ja-JP"/>
              </w:rPr>
            </w:pPr>
            <w:r w:rsidRPr="00754301">
              <w:rPr>
                <w:rFonts w:ascii="Times New Roman" w:eastAsia="Times New Roman" w:hAnsi="Times New Roman" w:cs="Times New Roman"/>
                <w:sz w:val="24"/>
                <w:lang w:eastAsia="ja-JP"/>
              </w:rPr>
              <w:t xml:space="preserve">2021 г. – 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ja-JP"/>
              </w:rPr>
              <w:t>100</w:t>
            </w:r>
          </w:p>
          <w:p w:rsidR="002809AB" w:rsidRPr="0036424A" w:rsidRDefault="002809AB" w:rsidP="0028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ja-JP"/>
              </w:rPr>
            </w:pPr>
            <w:r w:rsidRPr="00754301">
              <w:rPr>
                <w:rFonts w:ascii="Times New Roman" w:eastAsia="Times New Roman" w:hAnsi="Times New Roman" w:cs="Times New Roman"/>
                <w:sz w:val="24"/>
                <w:lang w:eastAsia="ja-JP"/>
              </w:rPr>
              <w:t xml:space="preserve">2024 г. – 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ja-JP"/>
              </w:rPr>
              <w:t>100</w:t>
            </w:r>
          </w:p>
          <w:p w:rsidR="002809AB" w:rsidRPr="00754301" w:rsidRDefault="002809AB" w:rsidP="0028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ja-JP"/>
              </w:rPr>
            </w:pPr>
            <w:r w:rsidRPr="00754301">
              <w:rPr>
                <w:rFonts w:ascii="Times New Roman" w:eastAsia="Times New Roman" w:hAnsi="Times New Roman" w:cs="Times New Roman"/>
                <w:sz w:val="24"/>
                <w:lang w:eastAsia="ja-JP"/>
              </w:rPr>
              <w:t xml:space="preserve">2030 г. – 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ja-JP"/>
              </w:rPr>
              <w:t>100</w:t>
            </w:r>
          </w:p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301">
              <w:rPr>
                <w:rFonts w:ascii="Times New Roman" w:eastAsia="Times New Roman" w:hAnsi="Times New Roman" w:cs="Times New Roman"/>
                <w:sz w:val="24"/>
                <w:lang w:eastAsia="ja-JP"/>
              </w:rPr>
              <w:t xml:space="preserve">2035 г. – 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ja-JP"/>
              </w:rPr>
              <w:t>100</w:t>
            </w:r>
          </w:p>
        </w:tc>
        <w:tc>
          <w:tcPr>
            <w:tcW w:w="2696" w:type="dxa"/>
          </w:tcPr>
          <w:p w:rsidR="002809AB" w:rsidRPr="004C10A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Постоянное 100% соответствие уровня оснащенности коммунальной инженерной инфраструктурой на объектах муниципальных учреждений установленным техническим регламентам</w:t>
            </w:r>
          </w:p>
        </w:tc>
      </w:tr>
      <w:tr w:rsidR="002809AB" w:rsidRPr="00067FFD" w:rsidTr="004B09F0">
        <w:trPr>
          <w:jc w:val="center"/>
        </w:trPr>
        <w:tc>
          <w:tcPr>
            <w:tcW w:w="808" w:type="dxa"/>
          </w:tcPr>
          <w:p w:rsidR="002809AB" w:rsidRPr="00D63962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6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68" w:type="dxa"/>
          </w:tcPr>
          <w:p w:rsidR="002809AB" w:rsidRPr="00D63962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62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</w:t>
            </w:r>
            <w:proofErr w:type="gramStart"/>
            <w:r w:rsidRPr="00D63962">
              <w:rPr>
                <w:rFonts w:ascii="Times New Roman" w:hAnsi="Times New Roman" w:cs="Times New Roman"/>
                <w:sz w:val="24"/>
                <w:szCs w:val="24"/>
              </w:rPr>
              <w:t>уровень  антитеррористической</w:t>
            </w:r>
            <w:proofErr w:type="gramEnd"/>
            <w:r w:rsidRPr="00D63962">
              <w:rPr>
                <w:rFonts w:ascii="Times New Roman" w:hAnsi="Times New Roman" w:cs="Times New Roman"/>
                <w:sz w:val="24"/>
                <w:szCs w:val="24"/>
              </w:rPr>
              <w:t xml:space="preserve">  защищённости  объектов 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2E311E" w:rsidRDefault="002E311E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2809AB" w:rsidRPr="00D63962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962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D63962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правонарушений, </w:t>
            </w:r>
            <w:r w:rsidRPr="00D63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общественного порядка, профилактика наркомании, профилактика идеологии терроризма и экстремизма, а также минимизация и (или) ликвидация его проявлений, гармонизация межнациональных отношений  на территории Новоалександровского городского округа Ставропольского края» </w:t>
            </w:r>
          </w:p>
        </w:tc>
        <w:tc>
          <w:tcPr>
            <w:tcW w:w="2134" w:type="dxa"/>
          </w:tcPr>
          <w:p w:rsidR="002809AB" w:rsidRPr="00D63962" w:rsidRDefault="002A5CD8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2809AB" w:rsidRPr="00D63962">
              <w:rPr>
                <w:rFonts w:ascii="Times New Roman" w:hAnsi="Times New Roman" w:cs="Times New Roman"/>
                <w:sz w:val="24"/>
                <w:szCs w:val="24"/>
              </w:rPr>
              <w:t xml:space="preserve">тдел по обеспечению общественной безопасности и правопорядка </w:t>
            </w:r>
            <w:r w:rsidR="002809AB" w:rsidRPr="00D63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2809AB" w:rsidRPr="00D63962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D63962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gramStart"/>
            <w:r w:rsidRPr="00D63962">
              <w:rPr>
                <w:rFonts w:ascii="Times New Roman" w:hAnsi="Times New Roman" w:cs="Times New Roman"/>
                <w:sz w:val="24"/>
                <w:szCs w:val="24"/>
              </w:rPr>
              <w:t>муниципальных  объектов</w:t>
            </w:r>
            <w:proofErr w:type="gramEnd"/>
            <w:r w:rsidRPr="00D63962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социальной сферы, </w:t>
            </w:r>
            <w:r w:rsidRPr="00D63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обеспеченных техническими средствами защиты,</w:t>
            </w:r>
          </w:p>
          <w:p w:rsidR="002809AB" w:rsidRPr="00D63962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AB" w:rsidRPr="00D63962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62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2324" w:type="dxa"/>
          </w:tcPr>
          <w:p w:rsidR="002809AB" w:rsidRPr="00332D08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 – 96</w:t>
            </w:r>
          </w:p>
          <w:p w:rsidR="002809AB" w:rsidRPr="00332D08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08">
              <w:rPr>
                <w:rFonts w:ascii="Times New Roman" w:hAnsi="Times New Roman" w:cs="Times New Roman"/>
                <w:sz w:val="24"/>
                <w:szCs w:val="24"/>
              </w:rPr>
              <w:t>2024 г. – 100</w:t>
            </w:r>
          </w:p>
          <w:p w:rsidR="002809AB" w:rsidRPr="00332D08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08">
              <w:rPr>
                <w:rFonts w:ascii="Times New Roman" w:hAnsi="Times New Roman" w:cs="Times New Roman"/>
                <w:sz w:val="24"/>
                <w:szCs w:val="24"/>
              </w:rPr>
              <w:t>2030 г. – 100</w:t>
            </w:r>
          </w:p>
          <w:p w:rsidR="002809AB" w:rsidRPr="00332D08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08">
              <w:rPr>
                <w:rFonts w:ascii="Times New Roman" w:hAnsi="Times New Roman" w:cs="Times New Roman"/>
                <w:sz w:val="24"/>
                <w:szCs w:val="24"/>
              </w:rPr>
              <w:t>2035 г. - 100</w:t>
            </w:r>
          </w:p>
        </w:tc>
        <w:tc>
          <w:tcPr>
            <w:tcW w:w="2696" w:type="dxa"/>
          </w:tcPr>
          <w:p w:rsidR="002809AB" w:rsidRPr="00332D08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08">
              <w:rPr>
                <w:rFonts w:ascii="Times New Roman" w:hAnsi="Times New Roman" w:cs="Times New Roman"/>
                <w:sz w:val="24"/>
                <w:szCs w:val="24"/>
              </w:rPr>
              <w:t>Обеспечение объектов социальной сферы техническими средствами защиты</w:t>
            </w:r>
          </w:p>
        </w:tc>
      </w:tr>
      <w:tr w:rsidR="002809AB" w:rsidRPr="00067FFD" w:rsidTr="004B09F0">
        <w:trPr>
          <w:jc w:val="center"/>
        </w:trPr>
        <w:tc>
          <w:tcPr>
            <w:tcW w:w="808" w:type="dxa"/>
          </w:tcPr>
          <w:p w:rsidR="002809AB" w:rsidRPr="00D63962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62">
              <w:rPr>
                <w:rFonts w:ascii="Times New Roman" w:hAnsi="Times New Roman" w:cs="Times New Roman"/>
                <w:sz w:val="24"/>
                <w:szCs w:val="24"/>
              </w:rPr>
              <w:t xml:space="preserve">  7.2</w:t>
            </w:r>
          </w:p>
        </w:tc>
        <w:tc>
          <w:tcPr>
            <w:tcW w:w="3968" w:type="dxa"/>
          </w:tcPr>
          <w:p w:rsidR="002809AB" w:rsidRPr="00D63962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62">
              <w:rPr>
                <w:rFonts w:ascii="Times New Roman" w:hAnsi="Times New Roman" w:cs="Times New Roman"/>
                <w:sz w:val="24"/>
                <w:szCs w:val="24"/>
              </w:rPr>
              <w:t xml:space="preserve">Усилить работу по информационно - пропагандистскому </w:t>
            </w:r>
            <w:proofErr w:type="gramStart"/>
            <w:r w:rsidRPr="00D63962">
              <w:rPr>
                <w:rFonts w:ascii="Times New Roman" w:hAnsi="Times New Roman" w:cs="Times New Roman"/>
                <w:sz w:val="24"/>
                <w:szCs w:val="24"/>
              </w:rPr>
              <w:t>обеспечению  антитеррористических</w:t>
            </w:r>
            <w:proofErr w:type="gramEnd"/>
            <w:r w:rsidRPr="00D639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962">
              <w:rPr>
                <w:rFonts w:ascii="Times New Roman" w:hAnsi="Times New Roman" w:cs="Times New Roman"/>
                <w:sz w:val="24"/>
                <w:szCs w:val="24"/>
              </w:rPr>
              <w:t>антиэкстремистских</w:t>
            </w:r>
            <w:proofErr w:type="spellEnd"/>
            <w:r w:rsidRPr="00D6396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мероприятий по гармонизации межэтнических отношений, мероприятий профилактики наркомании, алкоголизма и пропаганды здорового образа жизни</w:t>
            </w:r>
          </w:p>
        </w:tc>
        <w:tc>
          <w:tcPr>
            <w:tcW w:w="2234" w:type="dxa"/>
          </w:tcPr>
          <w:p w:rsidR="002E311E" w:rsidRDefault="002E311E" w:rsidP="002E3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2809AB" w:rsidRPr="00D63962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962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D63962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правонарушений, обеспечение общественного порядка, профилактика наркомании, профилактика идеологии терроризма и экстремизма, а </w:t>
            </w:r>
            <w:r w:rsidRPr="00D63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также минимизация и (или) ликвидация его проявлений, гармонизация межнациональных отношений  на территории Новоалександровского городского округа Ставропольского края» </w:t>
            </w:r>
          </w:p>
          <w:p w:rsidR="002809AB" w:rsidRPr="00D63962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2809AB" w:rsidRPr="00D63962" w:rsidRDefault="002A5CD8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2809AB" w:rsidRPr="00D63962">
              <w:rPr>
                <w:rFonts w:ascii="Times New Roman" w:hAnsi="Times New Roman" w:cs="Times New Roman"/>
                <w:sz w:val="24"/>
                <w:szCs w:val="24"/>
              </w:rPr>
              <w:t>тдел по обеспечению общественной безопасности и правопорядка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2809AB" w:rsidRPr="00D63962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62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образования, культуры, спорта </w:t>
            </w:r>
            <w:proofErr w:type="gramStart"/>
            <w:r w:rsidRPr="00D63962">
              <w:rPr>
                <w:rFonts w:ascii="Times New Roman" w:hAnsi="Times New Roman" w:cs="Times New Roman"/>
                <w:sz w:val="24"/>
                <w:szCs w:val="24"/>
              </w:rPr>
              <w:t>обеспеченных  методическими</w:t>
            </w:r>
            <w:proofErr w:type="gramEnd"/>
            <w:r w:rsidRPr="00D63962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материалами и рекомендациями для информирования населения с целью профилактики </w:t>
            </w:r>
            <w:r w:rsidRPr="00D63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идеологии терроризма и экстремизма, профилактики наркомании и алкоголизма, пропаганды здорового образа жизни, укреплению межэтнических отношений,</w:t>
            </w:r>
          </w:p>
          <w:p w:rsidR="002809AB" w:rsidRPr="00D63962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62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2324" w:type="dxa"/>
          </w:tcPr>
          <w:p w:rsidR="002809AB" w:rsidRPr="00332D08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 – 96</w:t>
            </w:r>
          </w:p>
          <w:p w:rsidR="002809AB" w:rsidRPr="00332D08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08">
              <w:rPr>
                <w:rFonts w:ascii="Times New Roman" w:hAnsi="Times New Roman" w:cs="Times New Roman"/>
                <w:sz w:val="24"/>
                <w:szCs w:val="24"/>
              </w:rPr>
              <w:t>2024 г. – 100</w:t>
            </w:r>
          </w:p>
          <w:p w:rsidR="002809AB" w:rsidRPr="00332D08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08">
              <w:rPr>
                <w:rFonts w:ascii="Times New Roman" w:hAnsi="Times New Roman" w:cs="Times New Roman"/>
                <w:sz w:val="24"/>
                <w:szCs w:val="24"/>
              </w:rPr>
              <w:t>2030 г. – 100</w:t>
            </w:r>
          </w:p>
          <w:p w:rsidR="002809AB" w:rsidRPr="00332D08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08">
              <w:rPr>
                <w:rFonts w:ascii="Times New Roman" w:hAnsi="Times New Roman" w:cs="Times New Roman"/>
                <w:sz w:val="24"/>
                <w:szCs w:val="24"/>
              </w:rPr>
              <w:t xml:space="preserve">2035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D0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696" w:type="dxa"/>
          </w:tcPr>
          <w:p w:rsidR="002809AB" w:rsidRPr="00332D08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32D08">
              <w:rPr>
                <w:rFonts w:ascii="Times New Roman" w:hAnsi="Times New Roman" w:cs="Times New Roman"/>
                <w:sz w:val="24"/>
                <w:szCs w:val="24"/>
              </w:rPr>
              <w:t>методическими  материалами</w:t>
            </w:r>
            <w:proofErr w:type="gramEnd"/>
            <w:r w:rsidRPr="00332D08"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рекомендациями для информирования населения с целью профилактики идеологии терроризма и экстремизма, профилактики наркомании и алкоголизма, пропаганды здорового образа жизни, </w:t>
            </w:r>
            <w:r w:rsidRPr="0033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укреплению межэтнических отношений</w:t>
            </w:r>
          </w:p>
        </w:tc>
      </w:tr>
      <w:tr w:rsidR="002809AB" w:rsidRPr="00067FFD" w:rsidTr="004B09F0">
        <w:trPr>
          <w:jc w:val="center"/>
        </w:trPr>
        <w:tc>
          <w:tcPr>
            <w:tcW w:w="808" w:type="dxa"/>
          </w:tcPr>
          <w:p w:rsidR="002809AB" w:rsidRPr="00D63962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3968" w:type="dxa"/>
          </w:tcPr>
          <w:p w:rsidR="002809AB" w:rsidRPr="00D63962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6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членов народных дружин и общественных объединений правоохранительной направленности, созданных на территории Новоалександровского городского округа, внесенных в региональный реестр народных дружин и общественных объединений правоохранительной направленности в Новоалександровском городском округе, принимающих участие в охране общественного порядка</w:t>
            </w:r>
          </w:p>
        </w:tc>
        <w:tc>
          <w:tcPr>
            <w:tcW w:w="2234" w:type="dxa"/>
          </w:tcPr>
          <w:p w:rsidR="002E311E" w:rsidRDefault="002E311E" w:rsidP="002E3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2809AB" w:rsidRPr="00D63962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962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D63962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правонарушений, обеспечение общественного порядка, профилактика наркомании, профилактика идеологии терроризма и экстремизма, а также минимизация и (или) ликвидация его проявлений, гармонизация межнациональных отношений  на территории </w:t>
            </w:r>
            <w:r w:rsidRPr="00D63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Новоалександровского городского округа Ставропольского края» </w:t>
            </w:r>
          </w:p>
          <w:p w:rsidR="002809AB" w:rsidRPr="00D63962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2809AB" w:rsidRPr="00D63962" w:rsidRDefault="002A5CD8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2809AB" w:rsidRPr="00D63962">
              <w:rPr>
                <w:rFonts w:ascii="Times New Roman" w:hAnsi="Times New Roman" w:cs="Times New Roman"/>
                <w:sz w:val="24"/>
                <w:szCs w:val="24"/>
              </w:rPr>
              <w:t>тдел по обеспечению общественной безопасности и правопорядка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2809AB" w:rsidRPr="00D63962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6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членов народных дружин и общественных объединений правоохранительной направленности, созданных на территории Новоалександровского городского округа, внесенных в региональный реестр народных дружин и общественных объединений правоохранитель</w:t>
            </w:r>
            <w:r w:rsidRPr="00D63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направленности в Новоалександровском городском округе, принимающих участие в охране общественного порядка, </w:t>
            </w:r>
          </w:p>
          <w:p w:rsidR="002809AB" w:rsidRPr="00D63962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AB" w:rsidRPr="00D63962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62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2324" w:type="dxa"/>
          </w:tcPr>
          <w:p w:rsidR="002809AB" w:rsidRPr="00332D08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 – 3,8</w:t>
            </w:r>
          </w:p>
          <w:p w:rsidR="002809AB" w:rsidRPr="00332D08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08">
              <w:rPr>
                <w:rFonts w:ascii="Times New Roman" w:hAnsi="Times New Roman" w:cs="Times New Roman"/>
                <w:sz w:val="24"/>
                <w:szCs w:val="24"/>
              </w:rPr>
              <w:t>2024 г. – 10</w:t>
            </w:r>
          </w:p>
          <w:p w:rsidR="002809AB" w:rsidRPr="00332D08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08">
              <w:rPr>
                <w:rFonts w:ascii="Times New Roman" w:hAnsi="Times New Roman" w:cs="Times New Roman"/>
                <w:sz w:val="24"/>
                <w:szCs w:val="24"/>
              </w:rPr>
              <w:t>2030 г. – 10</w:t>
            </w:r>
          </w:p>
          <w:p w:rsidR="002809AB" w:rsidRPr="00332D08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08">
              <w:rPr>
                <w:rFonts w:ascii="Times New Roman" w:hAnsi="Times New Roman" w:cs="Times New Roman"/>
                <w:sz w:val="24"/>
                <w:szCs w:val="24"/>
              </w:rPr>
              <w:t>2035 г. - 10</w:t>
            </w:r>
          </w:p>
        </w:tc>
        <w:tc>
          <w:tcPr>
            <w:tcW w:w="2696" w:type="dxa"/>
          </w:tcPr>
          <w:p w:rsidR="002809AB" w:rsidRPr="00332D08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08">
              <w:rPr>
                <w:rFonts w:ascii="Times New Roman" w:hAnsi="Times New Roman" w:cs="Times New Roman"/>
                <w:sz w:val="24"/>
                <w:szCs w:val="24"/>
              </w:rPr>
              <w:t>Поддержка общественных объединений правоохранительной направленности и народных дружин на территории Новоалександровского городского округа</w:t>
            </w:r>
          </w:p>
        </w:tc>
      </w:tr>
      <w:tr w:rsidR="002809AB" w:rsidRPr="00067FFD" w:rsidTr="004B09F0">
        <w:trPr>
          <w:jc w:val="center"/>
        </w:trPr>
        <w:tc>
          <w:tcPr>
            <w:tcW w:w="808" w:type="dxa"/>
          </w:tcPr>
          <w:p w:rsidR="002809AB" w:rsidRPr="00D63962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968" w:type="dxa"/>
          </w:tcPr>
          <w:p w:rsidR="002809AB" w:rsidRPr="00FA478A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78A">
              <w:rPr>
                <w:rFonts w:ascii="Times New Roman" w:hAnsi="Times New Roman" w:cs="Times New Roman"/>
                <w:sz w:val="24"/>
                <w:szCs w:val="24"/>
              </w:rPr>
              <w:t>Приведение инженерных коммунальных систем на объектах муниципальных учреждений в соответствие с требованиями технических регламентов по содержанию зданий</w:t>
            </w:r>
          </w:p>
        </w:tc>
        <w:tc>
          <w:tcPr>
            <w:tcW w:w="2234" w:type="dxa"/>
          </w:tcPr>
          <w:p w:rsidR="007E2A5A" w:rsidRDefault="007E2A5A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2809AB" w:rsidRPr="002B3084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      </w:r>
          </w:p>
        </w:tc>
        <w:tc>
          <w:tcPr>
            <w:tcW w:w="2134" w:type="dxa"/>
          </w:tcPr>
          <w:p w:rsidR="002809AB" w:rsidRPr="002B3084" w:rsidRDefault="002A5CD8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09AB" w:rsidRPr="002B3084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2809AB" w:rsidRPr="0036424A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424A">
              <w:rPr>
                <w:rFonts w:ascii="Times New Roman" w:hAnsi="Times New Roman" w:cs="Times New Roman"/>
                <w:sz w:val="24"/>
              </w:rPr>
              <w:t>Уровень соответствия объектов муниципальных учреждений согласно установленным техническим регламентам</w:t>
            </w:r>
            <w:r>
              <w:rPr>
                <w:rFonts w:ascii="Times New Roman" w:hAnsi="Times New Roman" w:cs="Times New Roman"/>
                <w:sz w:val="24"/>
              </w:rPr>
              <w:t>, процентов</w:t>
            </w:r>
          </w:p>
          <w:p w:rsidR="002809AB" w:rsidRPr="0036424A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809AB" w:rsidRPr="0036424A" w:rsidRDefault="002809AB" w:rsidP="0028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ja-JP"/>
              </w:rPr>
            </w:pPr>
            <w:r w:rsidRPr="00754301">
              <w:rPr>
                <w:rFonts w:ascii="Times New Roman" w:eastAsia="Times New Roman" w:hAnsi="Times New Roman" w:cs="Times New Roman"/>
                <w:sz w:val="24"/>
                <w:lang w:eastAsia="ja-JP"/>
              </w:rPr>
              <w:t xml:space="preserve">2021 г. – 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ja-JP"/>
              </w:rPr>
              <w:t>100</w:t>
            </w:r>
          </w:p>
          <w:p w:rsidR="002809AB" w:rsidRPr="0036424A" w:rsidRDefault="002809AB" w:rsidP="0028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ja-JP"/>
              </w:rPr>
            </w:pPr>
            <w:r w:rsidRPr="00754301">
              <w:rPr>
                <w:rFonts w:ascii="Times New Roman" w:eastAsia="Times New Roman" w:hAnsi="Times New Roman" w:cs="Times New Roman"/>
                <w:sz w:val="24"/>
                <w:lang w:eastAsia="ja-JP"/>
              </w:rPr>
              <w:t xml:space="preserve">2024 г. – 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ja-JP"/>
              </w:rPr>
              <w:t>100</w:t>
            </w:r>
          </w:p>
          <w:p w:rsidR="002809AB" w:rsidRPr="00754301" w:rsidRDefault="002809AB" w:rsidP="0028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ja-JP"/>
              </w:rPr>
            </w:pPr>
            <w:r w:rsidRPr="00754301">
              <w:rPr>
                <w:rFonts w:ascii="Times New Roman" w:eastAsia="Times New Roman" w:hAnsi="Times New Roman" w:cs="Times New Roman"/>
                <w:sz w:val="24"/>
                <w:lang w:eastAsia="ja-JP"/>
              </w:rPr>
              <w:t xml:space="preserve">2030 г. – 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ja-JP"/>
              </w:rPr>
              <w:t>100</w:t>
            </w:r>
          </w:p>
          <w:p w:rsidR="002809AB" w:rsidRPr="0036424A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301">
              <w:rPr>
                <w:rFonts w:ascii="Times New Roman" w:eastAsia="Times New Roman" w:hAnsi="Times New Roman" w:cs="Times New Roman"/>
                <w:sz w:val="24"/>
                <w:lang w:eastAsia="ja-JP"/>
              </w:rPr>
              <w:t xml:space="preserve">2035 г. – 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ja-JP"/>
              </w:rPr>
              <w:t>100</w:t>
            </w:r>
          </w:p>
        </w:tc>
        <w:tc>
          <w:tcPr>
            <w:tcW w:w="2696" w:type="dxa"/>
          </w:tcPr>
          <w:p w:rsidR="002809AB" w:rsidRPr="002B3084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Постоянное 100% соответствие уровня оснащенности коммунальной инженерной инфраструктурой на объектах муниципальных учреждений установленным техническим регламентам</w:t>
            </w:r>
          </w:p>
        </w:tc>
      </w:tr>
      <w:tr w:rsidR="002809AB" w:rsidRPr="00067FFD" w:rsidTr="00785AEC">
        <w:trPr>
          <w:jc w:val="center"/>
        </w:trPr>
        <w:tc>
          <w:tcPr>
            <w:tcW w:w="9144" w:type="dxa"/>
            <w:gridSpan w:val="4"/>
          </w:tcPr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8">
              <w:rPr>
                <w:rFonts w:ascii="Times New Roman" w:hAnsi="Times New Roman" w:cs="Times New Roman"/>
                <w:sz w:val="24"/>
              </w:rPr>
              <w:t xml:space="preserve">Задача 8. </w:t>
            </w:r>
            <w:r w:rsidRPr="00761338">
              <w:rPr>
                <w:rFonts w:ascii="Times New Roman" w:hAnsi="Times New Roman" w:cs="Times New Roman"/>
                <w:color w:val="000000"/>
                <w:sz w:val="24"/>
              </w:rPr>
              <w:t>Воспитание гражданственности и патриотизма у молодых граждан городского округа</w:t>
            </w:r>
          </w:p>
        </w:tc>
        <w:tc>
          <w:tcPr>
            <w:tcW w:w="1995" w:type="dxa"/>
          </w:tcPr>
          <w:p w:rsidR="002809AB" w:rsidRPr="00DA09F0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A09F0">
              <w:rPr>
                <w:rFonts w:ascii="Times New Roman" w:eastAsia="Calibri" w:hAnsi="Times New Roman" w:cs="Times New Roman"/>
                <w:sz w:val="24"/>
              </w:rPr>
              <w:t xml:space="preserve">Доля молодых граждан, проживающих на территории Ставропольского края (далее - молодые граждане), задействованных </w:t>
            </w:r>
            <w:r w:rsidRPr="00DA09F0">
              <w:rPr>
                <w:rFonts w:ascii="Times New Roman" w:eastAsia="Calibri" w:hAnsi="Times New Roman" w:cs="Times New Roman"/>
                <w:sz w:val="24"/>
              </w:rPr>
              <w:lastRenderedPageBreak/>
              <w:t>в мероприятиях по реализации молодежной политики в Новоалександровском городском округе,</w:t>
            </w:r>
          </w:p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9F0">
              <w:rPr>
                <w:rFonts w:ascii="Times New Roman" w:eastAsia="Calibri" w:hAnsi="Times New Roman" w:cs="Times New Roman"/>
                <w:sz w:val="24"/>
              </w:rPr>
              <w:t>процентов</w:t>
            </w:r>
          </w:p>
        </w:tc>
        <w:tc>
          <w:tcPr>
            <w:tcW w:w="2324" w:type="dxa"/>
          </w:tcPr>
          <w:p w:rsidR="002809AB" w:rsidRPr="00E24A37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2D53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2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40,0</w:t>
            </w:r>
          </w:p>
          <w:p w:rsidR="002809AB" w:rsidRPr="00E24A37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A37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2D537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- 40,0</w:t>
            </w:r>
          </w:p>
          <w:p w:rsidR="002809AB" w:rsidRPr="00E24A37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A37">
              <w:rPr>
                <w:rFonts w:ascii="Times New Roman" w:hAnsi="Times New Roman" w:cs="Times New Roman"/>
                <w:sz w:val="24"/>
                <w:szCs w:val="24"/>
              </w:rPr>
              <w:t xml:space="preserve">2030 </w:t>
            </w:r>
            <w:r w:rsidR="002D537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24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40,0</w:t>
            </w:r>
          </w:p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A37">
              <w:rPr>
                <w:rFonts w:ascii="Times New Roman" w:hAnsi="Times New Roman" w:cs="Times New Roman"/>
                <w:sz w:val="24"/>
                <w:szCs w:val="24"/>
              </w:rPr>
              <w:t xml:space="preserve">2035 </w:t>
            </w:r>
            <w:r w:rsidR="002D537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24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40,0</w:t>
            </w:r>
          </w:p>
        </w:tc>
        <w:tc>
          <w:tcPr>
            <w:tcW w:w="2696" w:type="dxa"/>
          </w:tcPr>
          <w:p w:rsidR="002809AB" w:rsidRPr="00DA09F0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A09F0">
              <w:rPr>
                <w:rFonts w:ascii="Times New Roman" w:eastAsia="Calibri" w:hAnsi="Times New Roman" w:cs="Times New Roman"/>
                <w:sz w:val="24"/>
              </w:rPr>
              <w:t xml:space="preserve">Доля молодых граждан, проживающих на территории Ставропольского края (далее - молодые граждане), задействованных в мероприятиях по реализации </w:t>
            </w:r>
            <w:r w:rsidRPr="00DA09F0">
              <w:rPr>
                <w:rFonts w:ascii="Times New Roman" w:eastAsia="Calibri" w:hAnsi="Times New Roman" w:cs="Times New Roman"/>
                <w:sz w:val="24"/>
              </w:rPr>
              <w:lastRenderedPageBreak/>
              <w:t>молодежной политики в Новоалександровском городском округе,</w:t>
            </w:r>
          </w:p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9F0">
              <w:rPr>
                <w:rFonts w:ascii="Times New Roman" w:eastAsia="Calibri" w:hAnsi="Times New Roman" w:cs="Times New Roman"/>
                <w:sz w:val="24"/>
              </w:rPr>
              <w:t>процентов</w:t>
            </w:r>
          </w:p>
        </w:tc>
      </w:tr>
      <w:tr w:rsidR="002809AB" w:rsidRPr="00067FFD" w:rsidTr="004B09F0">
        <w:trPr>
          <w:jc w:val="center"/>
        </w:trPr>
        <w:tc>
          <w:tcPr>
            <w:tcW w:w="808" w:type="dxa"/>
          </w:tcPr>
          <w:p w:rsidR="002809AB" w:rsidRPr="00C3082C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3968" w:type="dxa"/>
          </w:tcPr>
          <w:p w:rsidR="002809AB" w:rsidRPr="00C3082C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2C">
              <w:rPr>
                <w:rFonts w:ascii="Times New Roman" w:hAnsi="Times New Roman" w:cs="Times New Roman"/>
                <w:sz w:val="24"/>
                <w:szCs w:val="24"/>
              </w:rPr>
              <w:t>Поддержка талантливой и инициативной молодежи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0C1830" w:rsidRDefault="000C1830" w:rsidP="000C1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2809AB" w:rsidRPr="00C3082C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2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C3082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Реализация молодежной политики на территории </w:t>
            </w:r>
            <w:proofErr w:type="spellStart"/>
            <w:r w:rsidRPr="00C3082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Новоалександровс</w:t>
            </w:r>
            <w:proofErr w:type="spellEnd"/>
            <w:r w:rsidRPr="00C3082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proofErr w:type="gramStart"/>
            <w:r w:rsidRPr="00C3082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кого  городского</w:t>
            </w:r>
            <w:proofErr w:type="gramEnd"/>
            <w:r w:rsidRPr="00C3082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округа Ставропольского края»</w:t>
            </w:r>
          </w:p>
        </w:tc>
        <w:tc>
          <w:tcPr>
            <w:tcW w:w="2134" w:type="dxa"/>
          </w:tcPr>
          <w:p w:rsidR="002809AB" w:rsidRPr="00C3082C" w:rsidRDefault="00542AED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09AB" w:rsidRPr="00C3082C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Новоалександровского городского округа Ставропольского края,</w:t>
            </w:r>
          </w:p>
          <w:p w:rsidR="002809AB" w:rsidRPr="00C3082C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2C">
              <w:rPr>
                <w:rFonts w:ascii="Times New Roman" w:hAnsi="Times New Roman" w:cs="Times New Roman"/>
                <w:sz w:val="24"/>
                <w:szCs w:val="24"/>
              </w:rPr>
              <w:t>МКУ Молодежный центр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2809AB" w:rsidRPr="00C3082C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809AB" w:rsidRPr="00C3082C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2809AB" w:rsidRPr="00C3082C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2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выявления, поддержки и развития талантливой молодежи в Новоалександровском городском округе Ставропольского края</w:t>
            </w:r>
          </w:p>
        </w:tc>
      </w:tr>
      <w:tr w:rsidR="002809AB" w:rsidRPr="00067FFD" w:rsidTr="004B09F0">
        <w:trPr>
          <w:jc w:val="center"/>
        </w:trPr>
        <w:tc>
          <w:tcPr>
            <w:tcW w:w="808" w:type="dxa"/>
          </w:tcPr>
          <w:p w:rsidR="002809AB" w:rsidRPr="00C3082C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2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968" w:type="dxa"/>
          </w:tcPr>
          <w:p w:rsidR="002809AB" w:rsidRPr="00C3082C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2C">
              <w:rPr>
                <w:rFonts w:ascii="Times New Roman" w:hAnsi="Times New Roman" w:cs="Times New Roman"/>
                <w:sz w:val="24"/>
                <w:szCs w:val="24"/>
              </w:rPr>
              <w:t>Развитие волонтерского движения в Новоалександровском городском округе Ставропольского края</w:t>
            </w:r>
          </w:p>
        </w:tc>
        <w:tc>
          <w:tcPr>
            <w:tcW w:w="2234" w:type="dxa"/>
          </w:tcPr>
          <w:p w:rsidR="000C1830" w:rsidRDefault="000C1830" w:rsidP="000C1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2809AB" w:rsidRPr="00C3082C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2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C3082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Реализация молодежной политики на территории </w:t>
            </w:r>
            <w:proofErr w:type="spellStart"/>
            <w:r w:rsidRPr="00C3082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Новоалександровс</w:t>
            </w:r>
            <w:proofErr w:type="spellEnd"/>
            <w:r w:rsidRPr="00C3082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proofErr w:type="gramStart"/>
            <w:r w:rsidRPr="00C3082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кого  городского</w:t>
            </w:r>
            <w:proofErr w:type="gramEnd"/>
            <w:r w:rsidRPr="00C3082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округа Ставропольского края»</w:t>
            </w:r>
          </w:p>
        </w:tc>
        <w:tc>
          <w:tcPr>
            <w:tcW w:w="2134" w:type="dxa"/>
          </w:tcPr>
          <w:p w:rsidR="002809AB" w:rsidRPr="00C3082C" w:rsidRDefault="00542AED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09AB" w:rsidRPr="00C3082C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Новоалександровского городского округа Ставропольского края,</w:t>
            </w:r>
          </w:p>
          <w:p w:rsidR="002809AB" w:rsidRPr="00C3082C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2C">
              <w:rPr>
                <w:rFonts w:ascii="Times New Roman" w:hAnsi="Times New Roman" w:cs="Times New Roman"/>
                <w:sz w:val="24"/>
                <w:szCs w:val="24"/>
              </w:rPr>
              <w:t>МКУ Молодежный центр Новоалександровс</w:t>
            </w:r>
            <w:r w:rsidRPr="00C30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городского округа Ставропольского края</w:t>
            </w:r>
          </w:p>
        </w:tc>
        <w:tc>
          <w:tcPr>
            <w:tcW w:w="1995" w:type="dxa"/>
          </w:tcPr>
          <w:p w:rsidR="002809AB" w:rsidRPr="00C3082C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809AB" w:rsidRPr="00C3082C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2809AB" w:rsidRPr="00C3082C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2C">
              <w:rPr>
                <w:rFonts w:ascii="Times New Roman" w:hAnsi="Times New Roman" w:cs="Times New Roman"/>
                <w:sz w:val="24"/>
                <w:szCs w:val="24"/>
              </w:rPr>
              <w:t>Реализации прав молодых граждан на добровольное, безвозмездное и непосредственное участие в решении социально-значимых проблем</w:t>
            </w:r>
          </w:p>
        </w:tc>
      </w:tr>
      <w:tr w:rsidR="002809AB" w:rsidRPr="00067FFD" w:rsidTr="004B09F0">
        <w:trPr>
          <w:jc w:val="center"/>
        </w:trPr>
        <w:tc>
          <w:tcPr>
            <w:tcW w:w="16159" w:type="dxa"/>
            <w:gridSpan w:val="7"/>
          </w:tcPr>
          <w:p w:rsidR="002809AB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 2. </w:t>
            </w:r>
            <w:r w:rsidRPr="007613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1338">
              <w:rPr>
                <w:rFonts w:ascii="Times New Roman" w:hAnsi="Times New Roman" w:cs="Times New Roman"/>
              </w:rPr>
              <w:t>Развитие конкурентоспособной экономики инновационного типа</w:t>
            </w:r>
          </w:p>
          <w:p w:rsidR="00C748D7" w:rsidRPr="00067FFD" w:rsidRDefault="00C748D7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D7" w:rsidRPr="00067FFD" w:rsidTr="00785AEC">
        <w:trPr>
          <w:jc w:val="center"/>
        </w:trPr>
        <w:tc>
          <w:tcPr>
            <w:tcW w:w="9144" w:type="dxa"/>
            <w:gridSpan w:val="4"/>
            <w:vMerge w:val="restart"/>
          </w:tcPr>
          <w:p w:rsidR="00C748D7" w:rsidRPr="00067FFD" w:rsidRDefault="00C748D7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338">
              <w:rPr>
                <w:rFonts w:ascii="Times New Roman" w:hAnsi="Times New Roman" w:cs="Times New Roman"/>
                <w:sz w:val="24"/>
              </w:rPr>
              <w:t>Задача 9. Усиление стратегических позиций городского округа в аграрном и промышленном комплексах Ставропольского края, поддержка экспорта и развития внешнеэкономических связей, повышение производительности труда в базовых не сырьевых отраслях экономики</w:t>
            </w:r>
          </w:p>
        </w:tc>
        <w:tc>
          <w:tcPr>
            <w:tcW w:w="1995" w:type="dxa"/>
          </w:tcPr>
          <w:p w:rsidR="00C748D7" w:rsidRPr="009D1C82" w:rsidRDefault="00C748D7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2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сельского хозяйства,</w:t>
            </w:r>
          </w:p>
          <w:p w:rsidR="00C748D7" w:rsidRPr="009D1C82" w:rsidRDefault="00C748D7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2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24" w:type="dxa"/>
          </w:tcPr>
          <w:p w:rsidR="00C748D7" w:rsidRPr="009D1C82" w:rsidRDefault="00C748D7" w:rsidP="0028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D1C8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11200</w:t>
            </w:r>
          </w:p>
          <w:p w:rsidR="00C748D7" w:rsidRPr="009D1C82" w:rsidRDefault="00C748D7" w:rsidP="0028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</w:t>
            </w:r>
            <w:r w:rsidRPr="009D1C8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11920</w:t>
            </w:r>
          </w:p>
          <w:p w:rsidR="00C748D7" w:rsidRPr="009D1C82" w:rsidRDefault="00C748D7" w:rsidP="0028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D1C8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12200</w:t>
            </w:r>
          </w:p>
          <w:p w:rsidR="00C748D7" w:rsidRPr="009D1C82" w:rsidRDefault="00C748D7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12800</w:t>
            </w:r>
          </w:p>
        </w:tc>
        <w:tc>
          <w:tcPr>
            <w:tcW w:w="2696" w:type="dxa"/>
          </w:tcPr>
          <w:p w:rsidR="00C748D7" w:rsidRPr="00067FFD" w:rsidRDefault="00C748D7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D7" w:rsidRPr="00067FFD" w:rsidTr="0018772D">
        <w:trPr>
          <w:jc w:val="center"/>
        </w:trPr>
        <w:tc>
          <w:tcPr>
            <w:tcW w:w="9144" w:type="dxa"/>
            <w:gridSpan w:val="4"/>
            <w:vMerge/>
          </w:tcPr>
          <w:p w:rsidR="00C748D7" w:rsidRPr="00067FFD" w:rsidRDefault="00C748D7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C748D7" w:rsidRPr="009D1C82" w:rsidRDefault="00C748D7" w:rsidP="0028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82">
              <w:rPr>
                <w:rFonts w:ascii="Times New Roman" w:hAnsi="Times New Roman" w:cs="Times New Roman"/>
                <w:sz w:val="24"/>
                <w:szCs w:val="24"/>
              </w:rPr>
              <w:t>Темп роста отгруженных товаров собственного производства, выполненных работ и услуг собственными силами по виду деятельности «Промышленность»,</w:t>
            </w:r>
          </w:p>
          <w:p w:rsidR="00C748D7" w:rsidRPr="009D1C82" w:rsidRDefault="00C748D7" w:rsidP="0028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8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C748D7" w:rsidRPr="009D1C82" w:rsidRDefault="00C748D7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D1C8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103</w:t>
            </w:r>
          </w:p>
          <w:p w:rsidR="00C748D7" w:rsidRPr="009D1C82" w:rsidRDefault="00C748D7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D1C8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105,8</w:t>
            </w:r>
          </w:p>
          <w:p w:rsidR="00C748D7" w:rsidRPr="009D1C82" w:rsidRDefault="00C748D7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D1C8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115</w:t>
            </w:r>
          </w:p>
          <w:p w:rsidR="00C748D7" w:rsidRDefault="00C748D7" w:rsidP="002809AB">
            <w:pPr>
              <w:spacing w:after="0"/>
              <w:rPr>
                <w:sz w:val="24"/>
              </w:rPr>
            </w:pPr>
            <w:r w:rsidRPr="009D1C8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120</w:t>
            </w:r>
          </w:p>
        </w:tc>
        <w:tc>
          <w:tcPr>
            <w:tcW w:w="2696" w:type="dxa"/>
          </w:tcPr>
          <w:p w:rsidR="00C748D7" w:rsidRPr="00067FFD" w:rsidRDefault="00C748D7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D7" w:rsidRPr="00067FFD" w:rsidTr="0018772D">
        <w:trPr>
          <w:jc w:val="center"/>
        </w:trPr>
        <w:tc>
          <w:tcPr>
            <w:tcW w:w="9144" w:type="dxa"/>
            <w:gridSpan w:val="4"/>
            <w:vMerge/>
          </w:tcPr>
          <w:p w:rsidR="00C748D7" w:rsidRPr="00067FFD" w:rsidRDefault="00C748D7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C748D7" w:rsidRPr="009D1C82" w:rsidRDefault="00C748D7" w:rsidP="0028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2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компаний экспортеров из числа малого и среднего предпринимательства по итогам внедрения Регионального </w:t>
            </w:r>
            <w:r w:rsidRPr="009D1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экспортного стандарта 2.0</w:t>
            </w:r>
          </w:p>
          <w:p w:rsidR="00C748D7" w:rsidRPr="009D1C82" w:rsidRDefault="00C748D7" w:rsidP="0028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2">
              <w:rPr>
                <w:rFonts w:ascii="Times New Roman" w:hAnsi="Times New Roman" w:cs="Times New Roman"/>
                <w:sz w:val="24"/>
                <w:szCs w:val="24"/>
              </w:rPr>
              <w:t>(с нарастающим итогом),</w:t>
            </w:r>
          </w:p>
          <w:p w:rsidR="00C748D7" w:rsidRPr="009D1C82" w:rsidRDefault="00C748D7" w:rsidP="0028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24" w:type="dxa"/>
          </w:tcPr>
          <w:p w:rsidR="00C748D7" w:rsidRPr="00BB6970" w:rsidRDefault="00C748D7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 xml:space="preserve">2021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  <w:p w:rsidR="00C748D7" w:rsidRPr="00BB6970" w:rsidRDefault="00C748D7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2024 г. 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  <w:p w:rsidR="00C748D7" w:rsidRPr="00BB6970" w:rsidRDefault="00C748D7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2030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  <w:p w:rsidR="00C748D7" w:rsidRDefault="00C748D7" w:rsidP="002809AB">
            <w:pPr>
              <w:spacing w:after="0"/>
              <w:rPr>
                <w:sz w:val="24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2035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696" w:type="dxa"/>
          </w:tcPr>
          <w:p w:rsidR="00C748D7" w:rsidRPr="00067FFD" w:rsidRDefault="00C748D7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D7" w:rsidRPr="00067FFD" w:rsidTr="0018772D">
        <w:trPr>
          <w:jc w:val="center"/>
        </w:trPr>
        <w:tc>
          <w:tcPr>
            <w:tcW w:w="9144" w:type="dxa"/>
            <w:gridSpan w:val="4"/>
            <w:vMerge/>
          </w:tcPr>
          <w:p w:rsidR="00C748D7" w:rsidRPr="00067FFD" w:rsidRDefault="00C748D7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C748D7" w:rsidRPr="009D1C82" w:rsidRDefault="00C748D7" w:rsidP="0028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средних и крупных </w:t>
            </w:r>
            <w:proofErr w:type="gramStart"/>
            <w:r w:rsidRPr="009D1C82">
              <w:rPr>
                <w:rFonts w:ascii="Times New Roman" w:hAnsi="Times New Roman" w:cs="Times New Roman"/>
                <w:sz w:val="24"/>
                <w:szCs w:val="24"/>
              </w:rPr>
              <w:t>предприятий,  базовых</w:t>
            </w:r>
            <w:proofErr w:type="gramEnd"/>
            <w:r w:rsidRPr="009D1C82">
              <w:rPr>
                <w:rFonts w:ascii="Times New Roman" w:hAnsi="Times New Roman" w:cs="Times New Roman"/>
                <w:sz w:val="24"/>
                <w:szCs w:val="24"/>
              </w:rPr>
              <w:t xml:space="preserve"> не сырьевых отраслей экономики, вовлеченных  в национальный проект «Производитель-</w:t>
            </w:r>
            <w:proofErr w:type="spellStart"/>
            <w:r w:rsidRPr="009D1C8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9D1C82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поддержка занятости» с нарастающим итогом),</w:t>
            </w:r>
          </w:p>
          <w:p w:rsidR="00C748D7" w:rsidRPr="009D1C82" w:rsidRDefault="00C748D7" w:rsidP="0028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24" w:type="dxa"/>
          </w:tcPr>
          <w:p w:rsidR="00C748D7" w:rsidRPr="00BB6970" w:rsidRDefault="00C748D7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2</w:t>
            </w:r>
          </w:p>
          <w:p w:rsidR="00C748D7" w:rsidRPr="00BB6970" w:rsidRDefault="00C748D7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5</w:t>
            </w:r>
          </w:p>
          <w:p w:rsidR="00C748D7" w:rsidRPr="00BB6970" w:rsidRDefault="00C748D7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7</w:t>
            </w:r>
          </w:p>
          <w:p w:rsidR="00C748D7" w:rsidRPr="0080360A" w:rsidRDefault="00C748D7" w:rsidP="002809AB">
            <w:pPr>
              <w:rPr>
                <w:sz w:val="24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8</w:t>
            </w:r>
          </w:p>
        </w:tc>
        <w:tc>
          <w:tcPr>
            <w:tcW w:w="2696" w:type="dxa"/>
          </w:tcPr>
          <w:p w:rsidR="00C748D7" w:rsidRPr="00067FFD" w:rsidRDefault="00C748D7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D7" w:rsidRPr="00067FFD" w:rsidTr="0018772D">
        <w:trPr>
          <w:jc w:val="center"/>
        </w:trPr>
        <w:tc>
          <w:tcPr>
            <w:tcW w:w="9144" w:type="dxa"/>
            <w:gridSpan w:val="4"/>
            <w:vMerge/>
          </w:tcPr>
          <w:p w:rsidR="00C748D7" w:rsidRPr="00067FFD" w:rsidRDefault="00C748D7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C748D7" w:rsidRPr="009D1C82" w:rsidRDefault="00C748D7" w:rsidP="0028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9D1C82">
              <w:rPr>
                <w:rFonts w:ascii="Times New Roman" w:hAnsi="Times New Roman" w:cs="Times New Roman"/>
                <w:sz w:val="24"/>
                <w:szCs w:val="24"/>
              </w:rPr>
              <w:t>высокопроизво-дительных</w:t>
            </w:r>
            <w:proofErr w:type="spellEnd"/>
            <w:proofErr w:type="gramEnd"/>
            <w:r w:rsidRPr="009D1C8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во внебюджетном секторе экономики (с нарастающим итогом),</w:t>
            </w:r>
          </w:p>
          <w:p w:rsidR="00C748D7" w:rsidRPr="009D1C82" w:rsidRDefault="00C748D7" w:rsidP="00280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24" w:type="dxa"/>
          </w:tcPr>
          <w:p w:rsidR="00C748D7" w:rsidRPr="00BB6970" w:rsidRDefault="00C748D7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4710</w:t>
            </w:r>
          </w:p>
          <w:p w:rsidR="00C748D7" w:rsidRPr="00BB6970" w:rsidRDefault="00C748D7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 – 5557</w:t>
            </w:r>
          </w:p>
          <w:p w:rsidR="00C748D7" w:rsidRPr="00BB6970" w:rsidRDefault="00C748D7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6350</w:t>
            </w:r>
          </w:p>
          <w:p w:rsidR="00C748D7" w:rsidRDefault="00C748D7" w:rsidP="002809AB">
            <w:pPr>
              <w:spacing w:after="0"/>
              <w:rPr>
                <w:sz w:val="24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6580</w:t>
            </w:r>
          </w:p>
        </w:tc>
        <w:tc>
          <w:tcPr>
            <w:tcW w:w="2696" w:type="dxa"/>
          </w:tcPr>
          <w:p w:rsidR="00C748D7" w:rsidRPr="00067FFD" w:rsidRDefault="00C748D7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1" w:rsidRPr="00067FFD" w:rsidTr="004B09F0">
        <w:trPr>
          <w:jc w:val="center"/>
        </w:trPr>
        <w:tc>
          <w:tcPr>
            <w:tcW w:w="808" w:type="dxa"/>
          </w:tcPr>
          <w:p w:rsidR="00754101" w:rsidRPr="00CA0929" w:rsidRDefault="00754101" w:rsidP="00754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3968" w:type="dxa"/>
          </w:tcPr>
          <w:p w:rsidR="00754101" w:rsidRPr="00CA0929" w:rsidRDefault="00754101" w:rsidP="0075410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0929">
              <w:rPr>
                <w:rFonts w:ascii="Times New Roman" w:eastAsia="Calibri" w:hAnsi="Times New Roman"/>
                <w:sz w:val="24"/>
                <w:szCs w:val="24"/>
              </w:rPr>
              <w:t xml:space="preserve">Обеспечение финансовой устойчивости сельскохозяйственных товаропроизводителей </w:t>
            </w:r>
            <w:proofErr w:type="gramStart"/>
            <w:r w:rsidRPr="00CA0929">
              <w:rPr>
                <w:rFonts w:ascii="Times New Roman" w:eastAsia="Calibri" w:hAnsi="Times New Roman"/>
                <w:sz w:val="24"/>
                <w:szCs w:val="24"/>
              </w:rPr>
              <w:t>Новоалександровского  городского</w:t>
            </w:r>
            <w:proofErr w:type="gramEnd"/>
            <w:r w:rsidRPr="00CA0929">
              <w:rPr>
                <w:rFonts w:ascii="Times New Roman" w:eastAsia="Calibri" w:hAnsi="Times New Roman"/>
                <w:sz w:val="24"/>
                <w:szCs w:val="24"/>
              </w:rPr>
              <w:t xml:space="preserve"> округа    Ставропольского края, а так же повышение уровня рентабельности сельскохозяйственных  организаций (с учетом субсидий)</w:t>
            </w:r>
          </w:p>
          <w:p w:rsidR="00754101" w:rsidRPr="00CA0929" w:rsidRDefault="00754101" w:rsidP="00754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54101" w:rsidRPr="00CA0929" w:rsidRDefault="00754101" w:rsidP="00754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9">
              <w:rPr>
                <w:rFonts w:ascii="Times New Roman" w:eastAsia="Calibri" w:hAnsi="Times New Roman"/>
                <w:sz w:val="24"/>
                <w:szCs w:val="24"/>
              </w:rPr>
              <w:t>Муниципальная программа «Развитие сельского хозяйства в Новоалександровском городском округе Ставропольского края»</w:t>
            </w:r>
          </w:p>
        </w:tc>
        <w:tc>
          <w:tcPr>
            <w:tcW w:w="2134" w:type="dxa"/>
          </w:tcPr>
          <w:p w:rsidR="00754101" w:rsidRPr="00CA0929" w:rsidRDefault="00754101" w:rsidP="00754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9">
              <w:rPr>
                <w:rFonts w:ascii="Times New Roman" w:eastAsia="Calibri" w:hAnsi="Times New Roman"/>
                <w:sz w:val="24"/>
                <w:szCs w:val="24"/>
              </w:rPr>
              <w:t>Отдел сельского хозяйства и охраны окружающей среды администрации Новоалександровского городского округа Ставропольского края</w:t>
            </w:r>
            <w:r w:rsidRPr="00CA0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754101" w:rsidRPr="00CA0929" w:rsidRDefault="00754101" w:rsidP="00754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0929">
              <w:rPr>
                <w:rFonts w:ascii="Times New Roman" w:eastAsia="Calibri" w:hAnsi="Times New Roman"/>
                <w:sz w:val="24"/>
                <w:szCs w:val="24"/>
              </w:rPr>
              <w:t xml:space="preserve">Рост производства продукции сельского хозяйства в хозяйствах всех категорий, </w:t>
            </w:r>
          </w:p>
          <w:p w:rsidR="00754101" w:rsidRPr="00CA0929" w:rsidRDefault="00754101" w:rsidP="00754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9">
              <w:rPr>
                <w:rFonts w:ascii="Times New Roman" w:eastAsia="Calibri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754101" w:rsidRPr="00CA0929" w:rsidRDefault="00754101" w:rsidP="002D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A0929">
              <w:rPr>
                <w:rFonts w:ascii="Times New Roman" w:hAnsi="Times New Roman" w:cs="Times New Roman"/>
                <w:sz w:val="24"/>
                <w:szCs w:val="24"/>
              </w:rPr>
              <w:t>2021 г. – 142</w:t>
            </w:r>
          </w:p>
          <w:p w:rsidR="00754101" w:rsidRPr="00CA0929" w:rsidRDefault="00754101" w:rsidP="002D5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9">
              <w:rPr>
                <w:rFonts w:ascii="Times New Roman" w:hAnsi="Times New Roman" w:cs="Times New Roman"/>
                <w:sz w:val="24"/>
                <w:szCs w:val="24"/>
              </w:rPr>
              <w:t>2024 г. – 144</w:t>
            </w:r>
          </w:p>
          <w:p w:rsidR="00754101" w:rsidRPr="00CA0929" w:rsidRDefault="00754101" w:rsidP="002D5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9">
              <w:rPr>
                <w:rFonts w:ascii="Times New Roman" w:hAnsi="Times New Roman" w:cs="Times New Roman"/>
                <w:sz w:val="24"/>
                <w:szCs w:val="24"/>
              </w:rPr>
              <w:t>2030 г. – 145</w:t>
            </w:r>
          </w:p>
          <w:p w:rsidR="00754101" w:rsidRPr="00CA0929" w:rsidRDefault="00754101" w:rsidP="002D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9">
              <w:rPr>
                <w:rFonts w:ascii="Times New Roman" w:hAnsi="Times New Roman" w:cs="Times New Roman"/>
                <w:sz w:val="24"/>
                <w:szCs w:val="24"/>
              </w:rPr>
              <w:t>2035 г. – 146</w:t>
            </w:r>
          </w:p>
        </w:tc>
        <w:tc>
          <w:tcPr>
            <w:tcW w:w="2696" w:type="dxa"/>
          </w:tcPr>
          <w:p w:rsidR="00754101" w:rsidRPr="00CA0929" w:rsidRDefault="00754101" w:rsidP="00754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01" w:rsidRPr="00067FFD" w:rsidTr="004B09F0">
        <w:trPr>
          <w:jc w:val="center"/>
        </w:trPr>
        <w:tc>
          <w:tcPr>
            <w:tcW w:w="808" w:type="dxa"/>
          </w:tcPr>
          <w:p w:rsidR="00754101" w:rsidRPr="00EA0576" w:rsidRDefault="00754101" w:rsidP="00754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576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968" w:type="dxa"/>
          </w:tcPr>
          <w:p w:rsidR="00754101" w:rsidRPr="00EA0576" w:rsidRDefault="00754101" w:rsidP="00754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576">
              <w:rPr>
                <w:rFonts w:ascii="Times New Roman" w:eastAsia="Calibri" w:hAnsi="Times New Roman"/>
                <w:sz w:val="24"/>
                <w:szCs w:val="24"/>
              </w:rPr>
              <w:t>Повышение эффективности отрасли животноводства, воспроизводство и увеличение поголовья КРС, свиней.</w:t>
            </w:r>
          </w:p>
        </w:tc>
        <w:tc>
          <w:tcPr>
            <w:tcW w:w="2234" w:type="dxa"/>
          </w:tcPr>
          <w:p w:rsidR="00754101" w:rsidRPr="00EA0576" w:rsidRDefault="00754101" w:rsidP="007541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0576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Муниципальная программа «Развитие сельского хозяйства в Новоалександровском городском округе Ставропольского края»</w:t>
            </w:r>
          </w:p>
        </w:tc>
        <w:tc>
          <w:tcPr>
            <w:tcW w:w="2134" w:type="dxa"/>
          </w:tcPr>
          <w:p w:rsidR="00754101" w:rsidRPr="00EA0576" w:rsidRDefault="00754101" w:rsidP="007541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0576">
              <w:rPr>
                <w:rFonts w:ascii="Times New Roman" w:eastAsia="Calibri" w:hAnsi="Times New Roman"/>
                <w:sz w:val="24"/>
                <w:szCs w:val="24"/>
              </w:rPr>
              <w:t>Отдел сельского хозяйства и охраны окружающей среды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754101" w:rsidRPr="00EA0576" w:rsidRDefault="00754101" w:rsidP="007541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A05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поголовья крупного рогатого скота, </w:t>
            </w:r>
            <w:proofErr w:type="gramStart"/>
            <w:r w:rsidRPr="00EA0576">
              <w:rPr>
                <w:rFonts w:ascii="Times New Roman" w:hAnsi="Times New Roman"/>
                <w:sz w:val="24"/>
                <w:szCs w:val="24"/>
                <w:lang w:eastAsia="ru-RU"/>
              </w:rPr>
              <w:t>свиней,  специализированных</w:t>
            </w:r>
            <w:proofErr w:type="gramEnd"/>
            <w:r w:rsidRPr="00EA05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мясных пород и помесного скота, полученного от            скрещивания со специализированными   мясными породами в сельскохозяйственных организациях, крестьянских (фермерских) хозяйствах, включая индивидуальных предпринимателей </w:t>
            </w:r>
          </w:p>
        </w:tc>
        <w:tc>
          <w:tcPr>
            <w:tcW w:w="2324" w:type="dxa"/>
          </w:tcPr>
          <w:p w:rsidR="00754101" w:rsidRPr="00EA0576" w:rsidRDefault="00754101" w:rsidP="00754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54101" w:rsidRPr="00EA0576" w:rsidRDefault="00754101" w:rsidP="00754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57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Повышение продуктивности в молочном скотоводстве и увеличение объемов производства говядины</w:t>
            </w:r>
          </w:p>
        </w:tc>
      </w:tr>
      <w:tr w:rsidR="00754101" w:rsidRPr="00067FFD" w:rsidTr="004B09F0">
        <w:trPr>
          <w:jc w:val="center"/>
        </w:trPr>
        <w:tc>
          <w:tcPr>
            <w:tcW w:w="808" w:type="dxa"/>
          </w:tcPr>
          <w:p w:rsidR="00754101" w:rsidRPr="00EA0576" w:rsidRDefault="00754101" w:rsidP="00754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3968" w:type="dxa"/>
          </w:tcPr>
          <w:p w:rsidR="00754101" w:rsidRPr="00EA0576" w:rsidRDefault="00754101" w:rsidP="0075410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A0576">
              <w:rPr>
                <w:rFonts w:ascii="Times New Roman" w:eastAsia="Calibri" w:hAnsi="Times New Roman"/>
                <w:sz w:val="24"/>
                <w:szCs w:val="24"/>
              </w:rPr>
              <w:t>Стимулирование работников по повышению производительности труда и поощрение сельскохозяйственных организаций</w:t>
            </w:r>
          </w:p>
        </w:tc>
        <w:tc>
          <w:tcPr>
            <w:tcW w:w="2234" w:type="dxa"/>
          </w:tcPr>
          <w:p w:rsidR="00754101" w:rsidRPr="00EA0576" w:rsidRDefault="00754101" w:rsidP="0075410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A0576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Муниципальная программа «Развитие сельского хозяйства в Новоалександровском городском округе Ставропольского края»</w:t>
            </w:r>
          </w:p>
        </w:tc>
        <w:tc>
          <w:tcPr>
            <w:tcW w:w="2134" w:type="dxa"/>
          </w:tcPr>
          <w:p w:rsidR="00754101" w:rsidRPr="00EA0576" w:rsidRDefault="00754101" w:rsidP="0075410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A0576">
              <w:rPr>
                <w:rFonts w:ascii="Times New Roman" w:eastAsia="Calibri" w:hAnsi="Times New Roman"/>
                <w:sz w:val="24"/>
                <w:szCs w:val="24"/>
              </w:rPr>
              <w:t>Отдел сельского хозяйства и охраны окружающей среды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754101" w:rsidRPr="00EA0576" w:rsidRDefault="00754101" w:rsidP="00754101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4101" w:rsidRPr="00EA0576" w:rsidRDefault="00754101" w:rsidP="00754101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576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рублей.</w:t>
            </w:r>
          </w:p>
        </w:tc>
        <w:tc>
          <w:tcPr>
            <w:tcW w:w="2324" w:type="dxa"/>
          </w:tcPr>
          <w:p w:rsidR="00754101" w:rsidRPr="00EA0576" w:rsidRDefault="00754101" w:rsidP="00EA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EA0576">
              <w:rPr>
                <w:rFonts w:ascii="Times New Roman" w:hAnsi="Times New Roman" w:cs="Times New Roman"/>
                <w:sz w:val="24"/>
                <w:szCs w:val="24"/>
              </w:rPr>
              <w:t>2021 г. – 366,0</w:t>
            </w:r>
          </w:p>
          <w:p w:rsidR="00754101" w:rsidRPr="00EA0576" w:rsidRDefault="00754101" w:rsidP="00EA4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576">
              <w:rPr>
                <w:rFonts w:ascii="Times New Roman" w:hAnsi="Times New Roman" w:cs="Times New Roman"/>
                <w:sz w:val="24"/>
                <w:szCs w:val="24"/>
              </w:rPr>
              <w:t>2024 г. – 366,0</w:t>
            </w:r>
          </w:p>
          <w:p w:rsidR="00754101" w:rsidRPr="00EA0576" w:rsidRDefault="00754101" w:rsidP="00EA4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576">
              <w:rPr>
                <w:rFonts w:ascii="Times New Roman" w:hAnsi="Times New Roman" w:cs="Times New Roman"/>
                <w:sz w:val="24"/>
                <w:szCs w:val="24"/>
              </w:rPr>
              <w:t>2030 г. – 366,0</w:t>
            </w:r>
          </w:p>
          <w:p w:rsidR="00754101" w:rsidRPr="00EA0576" w:rsidRDefault="00754101" w:rsidP="00EA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576">
              <w:rPr>
                <w:rFonts w:ascii="Times New Roman" w:hAnsi="Times New Roman" w:cs="Times New Roman"/>
                <w:sz w:val="24"/>
                <w:szCs w:val="24"/>
              </w:rPr>
              <w:t>2035 г. – 366,0</w:t>
            </w:r>
          </w:p>
        </w:tc>
        <w:tc>
          <w:tcPr>
            <w:tcW w:w="2696" w:type="dxa"/>
          </w:tcPr>
          <w:p w:rsidR="00754101" w:rsidRPr="00EA0576" w:rsidRDefault="00754101" w:rsidP="00754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EA0576">
              <w:rPr>
                <w:rFonts w:ascii="Times New Roman" w:eastAsia="Calibri" w:hAnsi="Times New Roman"/>
                <w:sz w:val="24"/>
                <w:szCs w:val="24"/>
              </w:rPr>
              <w:t>Участие крупных, средних и малых сельскохозяйственных организаций   Новоалександровского городского округа в соревнованиях</w:t>
            </w:r>
          </w:p>
        </w:tc>
      </w:tr>
      <w:tr w:rsidR="00EF6854" w:rsidRPr="00067FFD" w:rsidTr="004B09F0">
        <w:trPr>
          <w:jc w:val="center"/>
        </w:trPr>
        <w:tc>
          <w:tcPr>
            <w:tcW w:w="808" w:type="dxa"/>
          </w:tcPr>
          <w:p w:rsidR="00EF6854" w:rsidRPr="00FD4D57" w:rsidRDefault="009B10B3" w:rsidP="00EF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F6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EF6854" w:rsidRPr="00FD4D57" w:rsidRDefault="00EF6854" w:rsidP="00EF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57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организаций Новоалександровского городского округа Ставропольского края в национальный проект «Производительность труда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занятости</w:t>
            </w:r>
            <w:r w:rsidRPr="00FD4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EF6854" w:rsidRPr="00FD4D57" w:rsidRDefault="00EF6854" w:rsidP="00EF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57">
              <w:rPr>
                <w:rFonts w:ascii="Times New Roman" w:hAnsi="Times New Roman" w:cs="Times New Roman"/>
                <w:sz w:val="24"/>
                <w:szCs w:val="24"/>
              </w:rPr>
              <w:t xml:space="preserve">Внепрограммное мероприятие </w:t>
            </w:r>
          </w:p>
        </w:tc>
        <w:tc>
          <w:tcPr>
            <w:tcW w:w="2134" w:type="dxa"/>
          </w:tcPr>
          <w:p w:rsidR="00EF6854" w:rsidRPr="00FD4D57" w:rsidRDefault="00EF6854" w:rsidP="00EF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57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EF6854" w:rsidRPr="00FD4D57" w:rsidRDefault="00EF6854" w:rsidP="00EF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F6854" w:rsidRPr="00FD4D57" w:rsidRDefault="00EF6854" w:rsidP="00EF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EF6854" w:rsidRPr="00FD4D57" w:rsidRDefault="00EF6854" w:rsidP="00EF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AB" w:rsidRPr="00067FFD" w:rsidTr="00785AEC">
        <w:trPr>
          <w:jc w:val="center"/>
        </w:trPr>
        <w:tc>
          <w:tcPr>
            <w:tcW w:w="9144" w:type="dxa"/>
            <w:gridSpan w:val="4"/>
            <w:vMerge w:val="restart"/>
          </w:tcPr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4F3">
              <w:rPr>
                <w:rFonts w:ascii="Times New Roman" w:hAnsi="Times New Roman" w:cs="Times New Roman"/>
                <w:color w:val="000000" w:themeColor="text1"/>
                <w:sz w:val="24"/>
              </w:rPr>
              <w:t>Задача 10. Повышение инвестиционной привлекательности территории для инвестирования</w:t>
            </w:r>
          </w:p>
        </w:tc>
        <w:tc>
          <w:tcPr>
            <w:tcW w:w="1995" w:type="dxa"/>
          </w:tcPr>
          <w:p w:rsidR="002809AB" w:rsidRPr="003B6030" w:rsidRDefault="002809AB" w:rsidP="002809AB">
            <w:pPr>
              <w:rPr>
                <w:rFonts w:ascii="Times New Roman" w:hAnsi="Times New Roman" w:cs="Times New Roman"/>
                <w:sz w:val="24"/>
              </w:rPr>
            </w:pPr>
            <w:r w:rsidRPr="003B6030">
              <w:rPr>
                <w:rFonts w:ascii="Times New Roman" w:hAnsi="Times New Roman" w:cs="Times New Roman"/>
                <w:sz w:val="24"/>
              </w:rPr>
              <w:t>Объем инвестиций в основной капитал по полному кругу учета организаций, млн. руб.</w:t>
            </w:r>
          </w:p>
        </w:tc>
        <w:tc>
          <w:tcPr>
            <w:tcW w:w="2324" w:type="dxa"/>
          </w:tcPr>
          <w:p w:rsidR="002809AB" w:rsidRPr="00BB6970" w:rsidRDefault="002809AB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2021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2760</w:t>
            </w:r>
          </w:p>
          <w:p w:rsidR="002809AB" w:rsidRPr="00BB6970" w:rsidRDefault="002809AB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2024 г. 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3350</w:t>
            </w:r>
          </w:p>
          <w:p w:rsidR="002809AB" w:rsidRPr="00BB6970" w:rsidRDefault="002809AB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</w:t>
            </w:r>
            <w:r w:rsidR="00EA45E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3792,8</w:t>
            </w:r>
          </w:p>
          <w:p w:rsidR="002809AB" w:rsidRPr="00784282" w:rsidRDefault="002809AB" w:rsidP="002809AB">
            <w:pPr>
              <w:rPr>
                <w:sz w:val="24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2035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6035,1</w:t>
            </w:r>
          </w:p>
        </w:tc>
        <w:tc>
          <w:tcPr>
            <w:tcW w:w="2696" w:type="dxa"/>
          </w:tcPr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AB" w:rsidRPr="00067FFD" w:rsidTr="0018772D">
        <w:trPr>
          <w:jc w:val="center"/>
        </w:trPr>
        <w:tc>
          <w:tcPr>
            <w:tcW w:w="9144" w:type="dxa"/>
            <w:gridSpan w:val="4"/>
            <w:vMerge/>
          </w:tcPr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2809AB" w:rsidRPr="003B6030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30">
              <w:rPr>
                <w:rFonts w:ascii="Times New Roman" w:hAnsi="Times New Roman" w:cs="Times New Roman"/>
                <w:sz w:val="24"/>
              </w:rPr>
              <w:t xml:space="preserve">Объем инвестиций в основной капитал (по крупным и средним </w:t>
            </w:r>
            <w:r w:rsidRPr="003B6030">
              <w:rPr>
                <w:rFonts w:ascii="Times New Roman" w:hAnsi="Times New Roman" w:cs="Times New Roman"/>
                <w:sz w:val="24"/>
              </w:rPr>
              <w:lastRenderedPageBreak/>
              <w:t>организациям), млн. руб.</w:t>
            </w:r>
          </w:p>
        </w:tc>
        <w:tc>
          <w:tcPr>
            <w:tcW w:w="2324" w:type="dxa"/>
          </w:tcPr>
          <w:p w:rsidR="002809AB" w:rsidRPr="00BB6970" w:rsidRDefault="002809AB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 xml:space="preserve">2021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1829,3</w:t>
            </w:r>
          </w:p>
          <w:p w:rsidR="002809AB" w:rsidRPr="00BB6970" w:rsidRDefault="002809AB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2024 г. 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2226,3</w:t>
            </w:r>
          </w:p>
          <w:p w:rsidR="002809AB" w:rsidRPr="00BB6970" w:rsidRDefault="002809AB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2030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3107,3</w:t>
            </w:r>
          </w:p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2035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5346,3</w:t>
            </w:r>
          </w:p>
        </w:tc>
        <w:tc>
          <w:tcPr>
            <w:tcW w:w="2696" w:type="dxa"/>
          </w:tcPr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91" w:rsidRPr="00067FFD" w:rsidTr="0031132C">
        <w:trPr>
          <w:jc w:val="center"/>
        </w:trPr>
        <w:tc>
          <w:tcPr>
            <w:tcW w:w="808" w:type="dxa"/>
          </w:tcPr>
          <w:p w:rsidR="00087891" w:rsidRPr="00A64B5F" w:rsidRDefault="00087891" w:rsidP="0008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5F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968" w:type="dxa"/>
            <w:vAlign w:val="center"/>
          </w:tcPr>
          <w:p w:rsidR="00087891" w:rsidRPr="00A64B5F" w:rsidRDefault="00087891" w:rsidP="00087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64B5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Создание благоприятных условий ведения бизнеса в Новоалександровском городском округе Ставропольского края</w:t>
            </w:r>
          </w:p>
        </w:tc>
        <w:tc>
          <w:tcPr>
            <w:tcW w:w="2234" w:type="dxa"/>
            <w:vAlign w:val="center"/>
          </w:tcPr>
          <w:p w:rsidR="00087891" w:rsidRPr="00A64B5F" w:rsidRDefault="00087891" w:rsidP="00087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34" w:type="dxa"/>
            <w:vAlign w:val="center"/>
          </w:tcPr>
          <w:p w:rsidR="00087891" w:rsidRPr="00A64B5F" w:rsidRDefault="00087891" w:rsidP="00087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95" w:type="dxa"/>
            <w:vAlign w:val="center"/>
          </w:tcPr>
          <w:p w:rsidR="00087891" w:rsidRPr="00A64B5F" w:rsidRDefault="00087891" w:rsidP="00087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64B5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24" w:type="dxa"/>
            <w:vAlign w:val="center"/>
          </w:tcPr>
          <w:p w:rsidR="00087891" w:rsidRPr="00A64B5F" w:rsidRDefault="00087891" w:rsidP="00087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64B5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96" w:type="dxa"/>
          </w:tcPr>
          <w:p w:rsidR="00087891" w:rsidRPr="00A64B5F" w:rsidRDefault="00087891" w:rsidP="0008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64B5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Увеличение объёмов инвестиций в экономику городского округа</w:t>
            </w:r>
          </w:p>
        </w:tc>
      </w:tr>
      <w:tr w:rsidR="004056FE" w:rsidRPr="00067FFD" w:rsidTr="00412EDE">
        <w:trPr>
          <w:jc w:val="center"/>
        </w:trPr>
        <w:tc>
          <w:tcPr>
            <w:tcW w:w="808" w:type="dxa"/>
          </w:tcPr>
          <w:p w:rsidR="004056FE" w:rsidRPr="00A64B5F" w:rsidRDefault="004056FE" w:rsidP="00D1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17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4056FE" w:rsidRPr="004851F5" w:rsidRDefault="004056FE" w:rsidP="0040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при реализации приоритетных инвестиционных проектов на территории района</w:t>
            </w:r>
          </w:p>
        </w:tc>
        <w:tc>
          <w:tcPr>
            <w:tcW w:w="2234" w:type="dxa"/>
          </w:tcPr>
          <w:p w:rsidR="004056FE" w:rsidRDefault="004056FE" w:rsidP="0040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внепрограммное мероприятие</w:t>
            </w:r>
          </w:p>
          <w:p w:rsidR="004056FE" w:rsidRPr="00187009" w:rsidRDefault="004056FE" w:rsidP="0040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4056FE" w:rsidRPr="004851F5" w:rsidRDefault="004056FE" w:rsidP="0040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при реализации приоритетных инвестиционных проектов на территории района</w:t>
            </w:r>
          </w:p>
        </w:tc>
        <w:tc>
          <w:tcPr>
            <w:tcW w:w="1995" w:type="dxa"/>
            <w:vAlign w:val="center"/>
          </w:tcPr>
          <w:p w:rsidR="004056FE" w:rsidRPr="00A64B5F" w:rsidRDefault="004056FE" w:rsidP="0040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24" w:type="dxa"/>
            <w:vAlign w:val="center"/>
          </w:tcPr>
          <w:p w:rsidR="004056FE" w:rsidRPr="00A64B5F" w:rsidRDefault="004056FE" w:rsidP="0040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96" w:type="dxa"/>
          </w:tcPr>
          <w:p w:rsidR="004056FE" w:rsidRPr="00A64B5F" w:rsidRDefault="004056FE" w:rsidP="0040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87891" w:rsidRPr="00067FFD" w:rsidTr="004B09F0">
        <w:trPr>
          <w:jc w:val="center"/>
        </w:trPr>
        <w:tc>
          <w:tcPr>
            <w:tcW w:w="808" w:type="dxa"/>
          </w:tcPr>
          <w:p w:rsidR="00087891" w:rsidRPr="00A64B5F" w:rsidRDefault="004056FE" w:rsidP="0008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2D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</w:tcPr>
          <w:p w:rsidR="00087891" w:rsidRPr="002B3084" w:rsidRDefault="00087891" w:rsidP="0008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Строительство межпоселкового водопровода «Восточный» в Новоалександровском городском округе Ставропольского края</w:t>
            </w:r>
          </w:p>
        </w:tc>
        <w:tc>
          <w:tcPr>
            <w:tcW w:w="2234" w:type="dxa"/>
          </w:tcPr>
          <w:p w:rsidR="00087891" w:rsidRPr="002B3084" w:rsidRDefault="00087891" w:rsidP="0008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адресная инвестиционная программа на 2018 год и на плановый период 2019 и 2020 годов (далее - ФАИП), госпрограмма края "Развитие </w:t>
            </w:r>
            <w:proofErr w:type="gramStart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жилищ-но</w:t>
            </w:r>
            <w:proofErr w:type="gramEnd"/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-коммунального хозяйства, защита населения и территории от чрезвычайных ситуаций"</w:t>
            </w:r>
          </w:p>
        </w:tc>
        <w:tc>
          <w:tcPr>
            <w:tcW w:w="2134" w:type="dxa"/>
          </w:tcPr>
          <w:p w:rsidR="00087891" w:rsidRPr="002B3084" w:rsidRDefault="00087891" w:rsidP="0008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Ставропольского края</w:t>
            </w:r>
          </w:p>
        </w:tc>
        <w:tc>
          <w:tcPr>
            <w:tcW w:w="1995" w:type="dxa"/>
          </w:tcPr>
          <w:p w:rsidR="00087891" w:rsidRPr="002B3084" w:rsidRDefault="00087891" w:rsidP="0008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87891" w:rsidRPr="002B3084" w:rsidRDefault="00087891" w:rsidP="0008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087891" w:rsidRPr="002B3084" w:rsidRDefault="00087891" w:rsidP="0008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качественной питьевой водой в необходимых объемах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2B3084">
              <w:rPr>
                <w:rFonts w:ascii="Times New Roman" w:hAnsi="Times New Roman" w:cs="Times New Roman"/>
                <w:sz w:val="24"/>
                <w:szCs w:val="24"/>
              </w:rPr>
              <w:t>, доведение обеспеченности к 2030 году до 100 %.</w:t>
            </w:r>
          </w:p>
        </w:tc>
      </w:tr>
      <w:tr w:rsidR="002809AB" w:rsidRPr="00067FFD" w:rsidTr="00785AEC">
        <w:trPr>
          <w:jc w:val="center"/>
        </w:trPr>
        <w:tc>
          <w:tcPr>
            <w:tcW w:w="9144" w:type="dxa"/>
            <w:gridSpan w:val="4"/>
            <w:vMerge w:val="restart"/>
          </w:tcPr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4F3">
              <w:rPr>
                <w:rFonts w:ascii="Times New Roman" w:hAnsi="Times New Roman" w:cs="Times New Roman"/>
                <w:sz w:val="24"/>
              </w:rPr>
              <w:t>Задача 11. Повышение уровня доходов населения</w:t>
            </w:r>
          </w:p>
        </w:tc>
        <w:tc>
          <w:tcPr>
            <w:tcW w:w="1995" w:type="dxa"/>
          </w:tcPr>
          <w:p w:rsidR="002809AB" w:rsidRDefault="002809AB" w:rsidP="002809AB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F64DC">
              <w:rPr>
                <w:rFonts w:ascii="Times New Roman" w:hAnsi="Times New Roman" w:cs="Times New Roman"/>
                <w:color w:val="000000"/>
                <w:sz w:val="24"/>
              </w:rPr>
              <w:t>Среднемесячная заработная плата 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</w:p>
          <w:p w:rsidR="002809AB" w:rsidRPr="006F64DC" w:rsidRDefault="002809AB" w:rsidP="002809A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рублей</w:t>
            </w:r>
          </w:p>
        </w:tc>
        <w:tc>
          <w:tcPr>
            <w:tcW w:w="2324" w:type="dxa"/>
          </w:tcPr>
          <w:p w:rsidR="002809AB" w:rsidRPr="00BB6970" w:rsidRDefault="002809AB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2021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32931</w:t>
            </w:r>
          </w:p>
          <w:p w:rsidR="002809AB" w:rsidRPr="00BB6970" w:rsidRDefault="002809AB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2024 г. 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39329</w:t>
            </w:r>
          </w:p>
          <w:p w:rsidR="002809AB" w:rsidRPr="00BB6970" w:rsidRDefault="002809AB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2030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44700</w:t>
            </w:r>
          </w:p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2035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47200</w:t>
            </w:r>
          </w:p>
        </w:tc>
        <w:tc>
          <w:tcPr>
            <w:tcW w:w="2696" w:type="dxa"/>
          </w:tcPr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AB" w:rsidRPr="00067FFD" w:rsidTr="0018772D">
        <w:trPr>
          <w:jc w:val="center"/>
        </w:trPr>
        <w:tc>
          <w:tcPr>
            <w:tcW w:w="9144" w:type="dxa"/>
            <w:gridSpan w:val="4"/>
            <w:vMerge/>
          </w:tcPr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2809AB" w:rsidRPr="006F64DC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4DC">
              <w:rPr>
                <w:rFonts w:ascii="Times New Roman" w:hAnsi="Times New Roman" w:cs="Times New Roman"/>
                <w:sz w:val="24"/>
              </w:rPr>
              <w:t>Темп роста среднемесячной заработной платы работников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F64DC">
              <w:rPr>
                <w:rFonts w:ascii="Times New Roman" w:hAnsi="Times New Roman" w:cs="Times New Roman"/>
                <w:sz w:val="24"/>
              </w:rPr>
              <w:t xml:space="preserve"> процентов к соответствующему периоду прошлого года</w:t>
            </w:r>
          </w:p>
        </w:tc>
        <w:tc>
          <w:tcPr>
            <w:tcW w:w="2324" w:type="dxa"/>
          </w:tcPr>
          <w:p w:rsidR="002809AB" w:rsidRPr="00BB6970" w:rsidRDefault="002809AB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2021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105,6</w:t>
            </w:r>
          </w:p>
          <w:p w:rsidR="002809AB" w:rsidRPr="00BB6970" w:rsidRDefault="002809AB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2024 г. 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107,0</w:t>
            </w:r>
          </w:p>
          <w:p w:rsidR="002809AB" w:rsidRPr="00BB6970" w:rsidRDefault="002809AB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2030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106,0</w:t>
            </w:r>
          </w:p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2035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105,6</w:t>
            </w:r>
          </w:p>
        </w:tc>
        <w:tc>
          <w:tcPr>
            <w:tcW w:w="2696" w:type="dxa"/>
          </w:tcPr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AB" w:rsidRPr="00067FFD" w:rsidTr="0018772D">
        <w:trPr>
          <w:jc w:val="center"/>
        </w:trPr>
        <w:tc>
          <w:tcPr>
            <w:tcW w:w="9144" w:type="dxa"/>
            <w:gridSpan w:val="4"/>
            <w:vMerge/>
          </w:tcPr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2809AB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F64DC">
              <w:rPr>
                <w:rFonts w:ascii="Times New Roman" w:hAnsi="Times New Roman" w:cs="Times New Roman"/>
                <w:color w:val="000000"/>
                <w:sz w:val="24"/>
              </w:rPr>
              <w:t>Уровень зарегистрированной безработицы (на конец года)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</w:p>
          <w:p w:rsidR="002809AB" w:rsidRPr="006F64DC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процентов</w:t>
            </w:r>
          </w:p>
        </w:tc>
        <w:tc>
          <w:tcPr>
            <w:tcW w:w="2324" w:type="dxa"/>
          </w:tcPr>
          <w:p w:rsidR="002809AB" w:rsidRPr="00BB6970" w:rsidRDefault="002809AB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2021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0,8</w:t>
            </w:r>
          </w:p>
          <w:p w:rsidR="002809AB" w:rsidRPr="00BB6970" w:rsidRDefault="002809AB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2024 г. 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0,5</w:t>
            </w:r>
          </w:p>
          <w:p w:rsidR="002809AB" w:rsidRPr="00BB6970" w:rsidRDefault="002809AB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2030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0,6</w:t>
            </w:r>
          </w:p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2035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0,6</w:t>
            </w:r>
          </w:p>
        </w:tc>
        <w:tc>
          <w:tcPr>
            <w:tcW w:w="2696" w:type="dxa"/>
          </w:tcPr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32D" w:rsidRPr="00067FFD" w:rsidTr="004B09F0">
        <w:trPr>
          <w:jc w:val="center"/>
        </w:trPr>
        <w:tc>
          <w:tcPr>
            <w:tcW w:w="808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11.1</w:t>
            </w:r>
          </w:p>
        </w:tc>
        <w:tc>
          <w:tcPr>
            <w:tcW w:w="3968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Содействие в трудоустройстве инвалидов в Новоалександровском городском округе Ставропольского края</w:t>
            </w:r>
          </w:p>
        </w:tc>
        <w:tc>
          <w:tcPr>
            <w:tcW w:w="2234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2D" w:rsidRPr="00067FFD" w:rsidTr="004B09F0">
        <w:trPr>
          <w:jc w:val="center"/>
        </w:trPr>
        <w:tc>
          <w:tcPr>
            <w:tcW w:w="808" w:type="dxa"/>
          </w:tcPr>
          <w:p w:rsidR="004D232D" w:rsidRPr="00AD4B5F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B5F">
              <w:rPr>
                <w:rFonts w:ascii="Times New Roman" w:hAnsi="Times New Roman" w:cs="Times New Roman"/>
              </w:rPr>
              <w:t>11.1.2</w:t>
            </w:r>
          </w:p>
        </w:tc>
        <w:tc>
          <w:tcPr>
            <w:tcW w:w="3968" w:type="dxa"/>
          </w:tcPr>
          <w:p w:rsidR="004D232D" w:rsidRPr="000D6E92" w:rsidRDefault="004D232D" w:rsidP="004D2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D6E9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Обеспечение возможностей для трудоустройства инвалидов</w:t>
            </w:r>
          </w:p>
        </w:tc>
        <w:tc>
          <w:tcPr>
            <w:tcW w:w="2234" w:type="dxa"/>
          </w:tcPr>
          <w:p w:rsidR="004D232D" w:rsidRPr="000D6E92" w:rsidRDefault="004D232D" w:rsidP="004D2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D6E9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Государственная программа "Развитие сферы труда и занятости населения"</w:t>
            </w:r>
          </w:p>
        </w:tc>
        <w:tc>
          <w:tcPr>
            <w:tcW w:w="2134" w:type="dxa"/>
          </w:tcPr>
          <w:p w:rsidR="004D232D" w:rsidRPr="000D6E92" w:rsidRDefault="004D232D" w:rsidP="004D2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ГКУ «Центр занятости населения Новоалександровского района</w:t>
            </w:r>
          </w:p>
        </w:tc>
        <w:tc>
          <w:tcPr>
            <w:tcW w:w="1995" w:type="dxa"/>
          </w:tcPr>
          <w:p w:rsidR="004D232D" w:rsidRPr="000D6E92" w:rsidRDefault="004D232D" w:rsidP="004D2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от числа обратившихся в центр занятости, процентов</w:t>
            </w:r>
          </w:p>
        </w:tc>
        <w:tc>
          <w:tcPr>
            <w:tcW w:w="2324" w:type="dxa"/>
          </w:tcPr>
          <w:p w:rsidR="004D232D" w:rsidRPr="000D6E92" w:rsidRDefault="004D232D" w:rsidP="004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D6E9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 г. – 72,0</w:t>
            </w:r>
          </w:p>
          <w:p w:rsidR="004D232D" w:rsidRPr="000D6E92" w:rsidRDefault="004D232D" w:rsidP="004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D6E9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 г. – 72,0</w:t>
            </w:r>
          </w:p>
          <w:p w:rsidR="004D232D" w:rsidRPr="000D6E92" w:rsidRDefault="004D232D" w:rsidP="004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D6E9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2030 г. – 72,0</w:t>
            </w:r>
          </w:p>
          <w:p w:rsidR="004D232D" w:rsidRPr="000D6E92" w:rsidRDefault="004D232D" w:rsidP="004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D6E9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2035 г. – 72,0</w:t>
            </w:r>
          </w:p>
        </w:tc>
        <w:tc>
          <w:tcPr>
            <w:tcW w:w="2696" w:type="dxa"/>
          </w:tcPr>
          <w:p w:rsidR="004D232D" w:rsidRPr="000D6E92" w:rsidRDefault="004D232D" w:rsidP="004D2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D6E9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Повышение качества жизни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годового контрольного показателя</w:t>
            </w:r>
          </w:p>
        </w:tc>
      </w:tr>
      <w:tr w:rsidR="004D232D" w:rsidRPr="00067FFD" w:rsidTr="004B09F0">
        <w:trPr>
          <w:jc w:val="center"/>
        </w:trPr>
        <w:tc>
          <w:tcPr>
            <w:tcW w:w="808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968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Ежемесячный мониторинг с</w:t>
            </w:r>
            <w:r w:rsidRPr="006F5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реднемесячной заработной платы работников крупных и средних предприятий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 xml:space="preserve">Внепрограммное мероприятие </w:t>
            </w:r>
          </w:p>
        </w:tc>
        <w:tc>
          <w:tcPr>
            <w:tcW w:w="2134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D232D" w:rsidRPr="006F56E5" w:rsidRDefault="004D232D" w:rsidP="004D2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AB" w:rsidRPr="00067FFD" w:rsidTr="00785AEC">
        <w:trPr>
          <w:jc w:val="center"/>
        </w:trPr>
        <w:tc>
          <w:tcPr>
            <w:tcW w:w="9144" w:type="dxa"/>
            <w:gridSpan w:val="4"/>
            <w:vMerge w:val="restart"/>
          </w:tcPr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4F3">
              <w:rPr>
                <w:rFonts w:ascii="Times New Roman" w:hAnsi="Times New Roman" w:cs="Times New Roman"/>
                <w:sz w:val="24"/>
              </w:rPr>
              <w:lastRenderedPageBreak/>
              <w:t>Задача 12. Развитие малого и среднего предпринимательства</w:t>
            </w:r>
          </w:p>
        </w:tc>
        <w:tc>
          <w:tcPr>
            <w:tcW w:w="1995" w:type="dxa"/>
          </w:tcPr>
          <w:p w:rsidR="002809AB" w:rsidRPr="008B04F8" w:rsidRDefault="002809AB" w:rsidP="00EA45EA">
            <w:pPr>
              <w:rPr>
                <w:rFonts w:ascii="Times New Roman" w:hAnsi="Times New Roman" w:cs="Times New Roman"/>
                <w:sz w:val="24"/>
              </w:rPr>
            </w:pPr>
            <w:r w:rsidRPr="008B04F8">
              <w:rPr>
                <w:rFonts w:ascii="Times New Roman" w:hAnsi="Times New Roman" w:cs="Times New Roman"/>
                <w:sz w:val="24"/>
              </w:rPr>
              <w:t>Число субъектов малого и среднего предпринимательства в расчёте на 10 тыс. населения</w:t>
            </w:r>
            <w:r>
              <w:rPr>
                <w:rFonts w:ascii="Times New Roman" w:hAnsi="Times New Roman" w:cs="Times New Roman"/>
                <w:sz w:val="24"/>
              </w:rPr>
              <w:t>, единиц</w:t>
            </w:r>
          </w:p>
        </w:tc>
        <w:tc>
          <w:tcPr>
            <w:tcW w:w="2324" w:type="dxa"/>
          </w:tcPr>
          <w:p w:rsidR="002809AB" w:rsidRPr="00BB6970" w:rsidRDefault="002809AB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2021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369,3</w:t>
            </w:r>
          </w:p>
          <w:p w:rsidR="002809AB" w:rsidRPr="00BB6970" w:rsidRDefault="002809AB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2024 г. 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369,9</w:t>
            </w:r>
          </w:p>
          <w:p w:rsidR="002809AB" w:rsidRPr="00BB6970" w:rsidRDefault="002809AB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2030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370,4</w:t>
            </w:r>
          </w:p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2035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370,8</w:t>
            </w:r>
          </w:p>
        </w:tc>
        <w:tc>
          <w:tcPr>
            <w:tcW w:w="2696" w:type="dxa"/>
          </w:tcPr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AB" w:rsidRPr="00067FFD" w:rsidTr="0018772D">
        <w:trPr>
          <w:jc w:val="center"/>
        </w:trPr>
        <w:tc>
          <w:tcPr>
            <w:tcW w:w="9144" w:type="dxa"/>
            <w:gridSpan w:val="4"/>
            <w:vMerge/>
          </w:tcPr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2809AB" w:rsidRPr="008B04F8" w:rsidRDefault="002809AB" w:rsidP="002809AB">
            <w:pPr>
              <w:rPr>
                <w:rFonts w:ascii="Times New Roman" w:hAnsi="Times New Roman" w:cs="Times New Roman"/>
                <w:sz w:val="24"/>
              </w:rPr>
            </w:pPr>
            <w:r w:rsidRPr="008B04F8">
              <w:rPr>
                <w:rFonts w:ascii="Times New Roman" w:hAnsi="Times New Roman" w:cs="Times New Roman"/>
                <w:sz w:val="24"/>
              </w:rPr>
              <w:t xml:space="preserve">Численность занятых в сфере малого и среднего </w:t>
            </w:r>
            <w:proofErr w:type="spellStart"/>
            <w:proofErr w:type="gramStart"/>
            <w:r w:rsidRPr="008B04F8">
              <w:rPr>
                <w:rFonts w:ascii="Times New Roman" w:hAnsi="Times New Roman" w:cs="Times New Roman"/>
                <w:sz w:val="24"/>
              </w:rPr>
              <w:t>предпринима-тельства</w:t>
            </w:r>
            <w:proofErr w:type="spellEnd"/>
            <w:proofErr w:type="gramEnd"/>
            <w:r w:rsidRPr="008B04F8">
              <w:rPr>
                <w:rFonts w:ascii="Times New Roman" w:hAnsi="Times New Roman" w:cs="Times New Roman"/>
                <w:sz w:val="24"/>
              </w:rPr>
              <w:t>, включая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</w:rPr>
              <w:t>, единиц</w:t>
            </w:r>
          </w:p>
        </w:tc>
        <w:tc>
          <w:tcPr>
            <w:tcW w:w="2324" w:type="dxa"/>
          </w:tcPr>
          <w:p w:rsidR="002809AB" w:rsidRPr="00BB6970" w:rsidRDefault="002809AB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2021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7778</w:t>
            </w:r>
          </w:p>
          <w:p w:rsidR="002809AB" w:rsidRPr="00BB6970" w:rsidRDefault="002809AB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2024 г. 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9454</w:t>
            </w:r>
          </w:p>
          <w:p w:rsidR="002809AB" w:rsidRPr="00BB6970" w:rsidRDefault="002809AB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2030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10310</w:t>
            </w:r>
          </w:p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2035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12500</w:t>
            </w:r>
          </w:p>
        </w:tc>
        <w:tc>
          <w:tcPr>
            <w:tcW w:w="2696" w:type="dxa"/>
          </w:tcPr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AB" w:rsidRPr="00067FFD" w:rsidTr="0018772D">
        <w:trPr>
          <w:jc w:val="center"/>
        </w:trPr>
        <w:tc>
          <w:tcPr>
            <w:tcW w:w="9144" w:type="dxa"/>
            <w:gridSpan w:val="4"/>
            <w:vMerge/>
          </w:tcPr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2809AB" w:rsidRPr="008B04F8" w:rsidRDefault="002809AB" w:rsidP="002809AB">
            <w:pPr>
              <w:rPr>
                <w:rFonts w:ascii="Times New Roman" w:hAnsi="Times New Roman" w:cs="Times New Roman"/>
                <w:sz w:val="24"/>
              </w:rPr>
            </w:pPr>
            <w:r w:rsidRPr="008B04F8">
              <w:rPr>
                <w:rFonts w:ascii="Times New Roman" w:hAnsi="Times New Roman" w:cs="Times New Roman"/>
                <w:sz w:val="24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</w:t>
            </w:r>
            <w:r w:rsidRPr="008B04F8">
              <w:rPr>
                <w:rFonts w:ascii="Times New Roman" w:hAnsi="Times New Roman" w:cs="Times New Roman"/>
                <w:sz w:val="24"/>
              </w:rPr>
              <w:lastRenderedPageBreak/>
              <w:t>предприятий и организаций</w:t>
            </w:r>
            <w:r>
              <w:rPr>
                <w:rFonts w:ascii="Times New Roman" w:hAnsi="Times New Roman" w:cs="Times New Roman"/>
                <w:sz w:val="24"/>
              </w:rPr>
              <w:t>, процентов</w:t>
            </w:r>
          </w:p>
        </w:tc>
        <w:tc>
          <w:tcPr>
            <w:tcW w:w="2324" w:type="dxa"/>
          </w:tcPr>
          <w:p w:rsidR="002809AB" w:rsidRPr="00BB6970" w:rsidRDefault="002809AB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 xml:space="preserve">2021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30,1</w:t>
            </w:r>
          </w:p>
          <w:p w:rsidR="002809AB" w:rsidRPr="00BB6970" w:rsidRDefault="002809AB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2024 г. 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30,6</w:t>
            </w:r>
          </w:p>
          <w:p w:rsidR="002809AB" w:rsidRPr="00BB6970" w:rsidRDefault="002809AB" w:rsidP="00280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2030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32,3</w:t>
            </w:r>
          </w:p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2035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34,4</w:t>
            </w:r>
          </w:p>
        </w:tc>
        <w:tc>
          <w:tcPr>
            <w:tcW w:w="2696" w:type="dxa"/>
          </w:tcPr>
          <w:p w:rsidR="002809AB" w:rsidRPr="00067FFD" w:rsidRDefault="002809AB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25" w:rsidRPr="00067FFD" w:rsidTr="004B09F0">
        <w:trPr>
          <w:jc w:val="center"/>
        </w:trPr>
        <w:tc>
          <w:tcPr>
            <w:tcW w:w="808" w:type="dxa"/>
          </w:tcPr>
          <w:p w:rsidR="00611525" w:rsidRPr="00C63CC0" w:rsidRDefault="00611525" w:rsidP="00611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C0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968" w:type="dxa"/>
          </w:tcPr>
          <w:p w:rsidR="00611525" w:rsidRPr="00C63CC0" w:rsidRDefault="00611525" w:rsidP="00611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C0"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среднего предпринимательства в Новоалександровском городском округе Ставропольского края</w:t>
            </w:r>
          </w:p>
        </w:tc>
        <w:tc>
          <w:tcPr>
            <w:tcW w:w="2234" w:type="dxa"/>
          </w:tcPr>
          <w:p w:rsidR="002A4804" w:rsidRDefault="002A4804" w:rsidP="002A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611525" w:rsidRPr="00C63CC0" w:rsidRDefault="00611525" w:rsidP="00611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предпринимательства, потребительского рынка и инвестиционной деятельности на территории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611525" w:rsidRPr="00C63CC0" w:rsidRDefault="00611525" w:rsidP="00611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C0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95" w:type="dxa"/>
          </w:tcPr>
          <w:p w:rsidR="00611525" w:rsidRPr="00C63CC0" w:rsidRDefault="00611525" w:rsidP="00611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11525" w:rsidRPr="00C63CC0" w:rsidRDefault="00611525" w:rsidP="00611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611525" w:rsidRPr="00C63CC0" w:rsidRDefault="00611525" w:rsidP="00611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C0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 в Новоалександровском городском округе Ставропольского края</w:t>
            </w:r>
          </w:p>
        </w:tc>
      </w:tr>
      <w:tr w:rsidR="00611525" w:rsidRPr="00067FFD" w:rsidTr="004B09F0">
        <w:trPr>
          <w:jc w:val="center"/>
        </w:trPr>
        <w:tc>
          <w:tcPr>
            <w:tcW w:w="808" w:type="dxa"/>
          </w:tcPr>
          <w:p w:rsidR="00611525" w:rsidRPr="00C63CC0" w:rsidRDefault="00611525" w:rsidP="00611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C0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968" w:type="dxa"/>
          </w:tcPr>
          <w:p w:rsidR="00611525" w:rsidRPr="00C63CC0" w:rsidRDefault="00611525" w:rsidP="00611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C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поддержку субъектов малого и среднего предпринимательства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2A4804" w:rsidRDefault="002A4804" w:rsidP="002A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611525" w:rsidRPr="00C63CC0" w:rsidRDefault="00611525" w:rsidP="00611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предпринимательства, потребительского рынка и инвестиционной деятельности на территории Новоалександровского городского округа </w:t>
            </w:r>
            <w:r w:rsidRPr="00C63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края»</w:t>
            </w:r>
          </w:p>
        </w:tc>
        <w:tc>
          <w:tcPr>
            <w:tcW w:w="2134" w:type="dxa"/>
          </w:tcPr>
          <w:p w:rsidR="00611525" w:rsidRPr="00C63CC0" w:rsidRDefault="00611525" w:rsidP="00611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экономического развития администрации Новоалександровского городского округа Ставропольского </w:t>
            </w:r>
          </w:p>
          <w:p w:rsidR="00611525" w:rsidRPr="00C63CC0" w:rsidRDefault="00611525" w:rsidP="00611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C0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1995" w:type="dxa"/>
          </w:tcPr>
          <w:p w:rsidR="00611525" w:rsidRPr="00C63CC0" w:rsidRDefault="00611525" w:rsidP="00611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11525" w:rsidRPr="00C63CC0" w:rsidRDefault="00611525" w:rsidP="00611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611525" w:rsidRPr="00C63CC0" w:rsidRDefault="00611525" w:rsidP="00611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25" w:rsidRPr="00067FFD" w:rsidTr="004B09F0">
        <w:trPr>
          <w:jc w:val="center"/>
        </w:trPr>
        <w:tc>
          <w:tcPr>
            <w:tcW w:w="808" w:type="dxa"/>
          </w:tcPr>
          <w:p w:rsidR="00611525" w:rsidRPr="00C63CC0" w:rsidRDefault="00611525" w:rsidP="00CA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C0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968" w:type="dxa"/>
          </w:tcPr>
          <w:p w:rsidR="00611525" w:rsidRPr="00C63CC0" w:rsidRDefault="00611525" w:rsidP="00CA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C0">
              <w:rPr>
                <w:rFonts w:ascii="Times New Roman" w:hAnsi="Times New Roman" w:cs="Times New Roman"/>
                <w:sz w:val="24"/>
                <w:szCs w:val="24"/>
              </w:rPr>
              <w:t>Пропаганда и популяризация предпринимательской деятельности, проведение обучающих семинаров, совещаний, конференций, «Круглых столов» по вопросам развития и поддержки субъектов малого и среднего предпринимательства</w:t>
            </w:r>
          </w:p>
        </w:tc>
        <w:tc>
          <w:tcPr>
            <w:tcW w:w="2234" w:type="dxa"/>
          </w:tcPr>
          <w:p w:rsidR="00611525" w:rsidRPr="00C63CC0" w:rsidRDefault="00611525" w:rsidP="00CA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предпринимательства, потребительского рынка и инвестиционной деятельности на территории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611525" w:rsidRPr="00C63CC0" w:rsidRDefault="00611525" w:rsidP="00CA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C0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администрации Новоалександровского городского округа Ставропольского </w:t>
            </w:r>
          </w:p>
          <w:p w:rsidR="00611525" w:rsidRPr="00C63CC0" w:rsidRDefault="00611525" w:rsidP="00CA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C0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1995" w:type="dxa"/>
          </w:tcPr>
          <w:p w:rsidR="00611525" w:rsidRPr="00C63CC0" w:rsidRDefault="00611525" w:rsidP="00CA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11525" w:rsidRPr="00C63CC0" w:rsidRDefault="00611525" w:rsidP="00CA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611525" w:rsidRPr="00C63CC0" w:rsidRDefault="00611525" w:rsidP="00CA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C0">
              <w:rPr>
                <w:rFonts w:ascii="Times New Roman" w:hAnsi="Times New Roman" w:cs="Times New Roman"/>
                <w:sz w:val="24"/>
                <w:szCs w:val="24"/>
              </w:rPr>
              <w:t>Постоянно. Увеличение количества субъектов МСП</w:t>
            </w:r>
          </w:p>
        </w:tc>
      </w:tr>
      <w:tr w:rsidR="00611525" w:rsidRPr="00067FFD" w:rsidTr="004B09F0">
        <w:trPr>
          <w:jc w:val="center"/>
        </w:trPr>
        <w:tc>
          <w:tcPr>
            <w:tcW w:w="808" w:type="dxa"/>
          </w:tcPr>
          <w:p w:rsidR="00611525" w:rsidRPr="00C63CC0" w:rsidRDefault="00611525" w:rsidP="00CA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C0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968" w:type="dxa"/>
          </w:tcPr>
          <w:p w:rsidR="00611525" w:rsidRPr="00C63CC0" w:rsidRDefault="00611525" w:rsidP="00CA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C0">
              <w:rPr>
                <w:rFonts w:ascii="Times New Roman" w:hAnsi="Times New Roman" w:cs="Times New Roman"/>
                <w:sz w:val="24"/>
                <w:szCs w:val="24"/>
              </w:rPr>
              <w:t>Проведение ярмарок на территории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611525" w:rsidRDefault="00611525" w:rsidP="00CA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предпринимательства, потребительского рынка и инвестиционной деятельности на территории Новоалександровского городского округа Ставропольского края»</w:t>
            </w:r>
          </w:p>
          <w:p w:rsidR="00EA45EA" w:rsidRPr="00C63CC0" w:rsidRDefault="00EA45EA" w:rsidP="00CA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34" w:type="dxa"/>
          </w:tcPr>
          <w:p w:rsidR="00611525" w:rsidRPr="00C63CC0" w:rsidRDefault="00611525" w:rsidP="00CA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C0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администрации Новоалександровского городского округа Ставропольского </w:t>
            </w:r>
          </w:p>
          <w:p w:rsidR="00611525" w:rsidRPr="00C63CC0" w:rsidRDefault="00611525" w:rsidP="00CA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C0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1995" w:type="dxa"/>
          </w:tcPr>
          <w:p w:rsidR="00611525" w:rsidRPr="00C63CC0" w:rsidRDefault="00611525" w:rsidP="00CA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11525" w:rsidRPr="00C63CC0" w:rsidRDefault="00611525" w:rsidP="00CA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611525" w:rsidRPr="00C63CC0" w:rsidRDefault="00611525" w:rsidP="00CA7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C0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товаров и услуг для населения Новоалександровского городского округа Ставропольского края</w:t>
            </w:r>
          </w:p>
        </w:tc>
      </w:tr>
      <w:tr w:rsidR="005C64E2" w:rsidRPr="00067FFD" w:rsidTr="00785AEC">
        <w:trPr>
          <w:jc w:val="center"/>
        </w:trPr>
        <w:tc>
          <w:tcPr>
            <w:tcW w:w="9144" w:type="dxa"/>
            <w:gridSpan w:val="4"/>
            <w:vMerge w:val="restart"/>
          </w:tcPr>
          <w:p w:rsidR="005C64E2" w:rsidRPr="00067FFD" w:rsidRDefault="005C64E2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4F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Задача 13. Управление, распоряжение и контроль за использованием муниципального имущества и земельных участков муниципальной собственности, рациональное их использование</w:t>
            </w:r>
          </w:p>
        </w:tc>
        <w:tc>
          <w:tcPr>
            <w:tcW w:w="1995" w:type="dxa"/>
          </w:tcPr>
          <w:p w:rsidR="005C64E2" w:rsidRPr="00742396" w:rsidRDefault="005C64E2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96">
              <w:rPr>
                <w:rFonts w:ascii="Times New Roman" w:hAnsi="Times New Roman" w:cs="Times New Roman"/>
                <w:sz w:val="24"/>
              </w:rPr>
              <w:t>Выполнение плановых показателей по доходам от использования объектов движимого, недвижимого имущества муниципальной собственности Новоалександровского городского округа Ставропольского края (за исключением земельных участков), имущественных комплексов муниципальных унитарных предприятий Новоалександровского городского округа</w:t>
            </w:r>
            <w:r>
              <w:rPr>
                <w:rFonts w:ascii="Times New Roman" w:hAnsi="Times New Roman" w:cs="Times New Roman"/>
                <w:sz w:val="24"/>
              </w:rPr>
              <w:t>, процентов</w:t>
            </w:r>
          </w:p>
        </w:tc>
        <w:tc>
          <w:tcPr>
            <w:tcW w:w="2324" w:type="dxa"/>
          </w:tcPr>
          <w:p w:rsidR="005C64E2" w:rsidRPr="009E7116" w:rsidRDefault="005C64E2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A45E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9E7116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  <w:p w:rsidR="005C64E2" w:rsidRPr="009E7116" w:rsidRDefault="005C64E2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A45E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9E7116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  <w:p w:rsidR="005C64E2" w:rsidRPr="009E7116" w:rsidRDefault="005C64E2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6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EA45E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9E7116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  <w:p w:rsidR="005C64E2" w:rsidRPr="00067FFD" w:rsidRDefault="005C64E2" w:rsidP="002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16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EA45E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9E7116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2696" w:type="dxa"/>
          </w:tcPr>
          <w:p w:rsidR="005C64E2" w:rsidRPr="00067FFD" w:rsidRDefault="005C64E2" w:rsidP="0028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E2" w:rsidRPr="00067FFD" w:rsidTr="00C63CC0">
        <w:trPr>
          <w:jc w:val="center"/>
        </w:trPr>
        <w:tc>
          <w:tcPr>
            <w:tcW w:w="9144" w:type="dxa"/>
            <w:gridSpan w:val="4"/>
            <w:vMerge/>
          </w:tcPr>
          <w:p w:rsidR="005C64E2" w:rsidRPr="00067FFD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5C64E2" w:rsidRPr="00742396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01355">
              <w:rPr>
                <w:rFonts w:ascii="Times New Roman" w:hAnsi="Times New Roman" w:cs="Times New Roman"/>
                <w:sz w:val="24"/>
                <w:szCs w:val="24"/>
              </w:rPr>
              <w:t xml:space="preserve">Доля земельных участков, на которых зарегистрировано право муниципальной </w:t>
            </w:r>
            <w:r w:rsidRPr="00A01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 Новоалександровского городского округа Ставропольского края в общем количестве </w:t>
            </w:r>
            <w:proofErr w:type="gramStart"/>
            <w:r w:rsidRPr="00A01355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proofErr w:type="gramEnd"/>
            <w:r w:rsidRPr="00A01355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регистрации в муниципальную собственность Новоалександровского городского округа Ставропольского края</w:t>
            </w:r>
          </w:p>
        </w:tc>
        <w:tc>
          <w:tcPr>
            <w:tcW w:w="2324" w:type="dxa"/>
          </w:tcPr>
          <w:p w:rsidR="005C64E2" w:rsidRPr="009E7116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EA45E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9E7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  <w:p w:rsidR="005C64E2" w:rsidRPr="009E7116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A45E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9E7116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  <w:p w:rsidR="005C64E2" w:rsidRPr="009E7116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6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EA45E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9E7116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  <w:p w:rsidR="005C64E2" w:rsidRPr="00067FFD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16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EA45E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9E7116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2696" w:type="dxa"/>
          </w:tcPr>
          <w:p w:rsidR="005C64E2" w:rsidRPr="00F56610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</w:t>
            </w:r>
            <w:r w:rsidRPr="00F56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еличение доли земельных участков, на которые зарегистрировано право муниципальной собственности </w:t>
            </w:r>
            <w:r w:rsidRPr="00F56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Новоалександровского городского округа Ставропольского края, в общем количестве земельных участков, подлежащих регистрации в муниципальную собственность Новоалександровского городского округа Ставропольского края</w:t>
            </w:r>
          </w:p>
        </w:tc>
      </w:tr>
      <w:tr w:rsidR="005C64E2" w:rsidRPr="00067FFD" w:rsidTr="004B09F0">
        <w:trPr>
          <w:jc w:val="center"/>
        </w:trPr>
        <w:tc>
          <w:tcPr>
            <w:tcW w:w="808" w:type="dxa"/>
          </w:tcPr>
          <w:p w:rsidR="005C64E2" w:rsidRPr="005C64E2" w:rsidRDefault="005C64E2" w:rsidP="00E6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</w:t>
            </w:r>
          </w:p>
        </w:tc>
        <w:tc>
          <w:tcPr>
            <w:tcW w:w="3968" w:type="dxa"/>
          </w:tcPr>
          <w:p w:rsidR="005C64E2" w:rsidRPr="005C64E2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4E2">
              <w:rPr>
                <w:rFonts w:ascii="Times New Roman" w:hAnsi="Times New Roman" w:cs="Times New Roman"/>
                <w:sz w:val="24"/>
                <w:szCs w:val="24"/>
              </w:rPr>
              <w:t>Оформление права муниципальной собственности Новоалександровского городского округа Ставропольского края на объекты недвижимого имущества, эффективное управление, распоряжение муниципальным имуществом Новоалександровского городского округа Ставропольского края и его использование</w:t>
            </w:r>
          </w:p>
        </w:tc>
        <w:tc>
          <w:tcPr>
            <w:tcW w:w="2234" w:type="dxa"/>
          </w:tcPr>
          <w:p w:rsidR="002A4804" w:rsidRDefault="002A4804" w:rsidP="002A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5C64E2" w:rsidRPr="005C64E2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4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5C64E2" w:rsidRPr="005C64E2" w:rsidRDefault="005C64E2" w:rsidP="00F3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4E2">
              <w:rPr>
                <w:rFonts w:ascii="Times New Roman" w:hAnsi="Times New Roman" w:cs="Times New Roman"/>
                <w:sz w:val="24"/>
                <w:szCs w:val="24"/>
              </w:rPr>
              <w:t>Управление  имущественных</w:t>
            </w:r>
            <w:proofErr w:type="gramEnd"/>
            <w:r w:rsidRPr="005C64E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 администрации Новоалександровского городского округа Ставропольского края </w:t>
            </w:r>
          </w:p>
        </w:tc>
        <w:tc>
          <w:tcPr>
            <w:tcW w:w="1995" w:type="dxa"/>
          </w:tcPr>
          <w:p w:rsidR="005C64E2" w:rsidRPr="005C64E2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C64E2" w:rsidRPr="005C64E2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5C64E2" w:rsidRPr="005C64E2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доли объектов недвижимого имущества, на которые зарегистрировано право муниципальной собственности Новоалександровского городского округа </w:t>
            </w:r>
            <w:proofErr w:type="gramStart"/>
            <w:r w:rsidRPr="005C6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Ставропольского  края</w:t>
            </w:r>
            <w:proofErr w:type="gramEnd"/>
            <w:r w:rsidRPr="005C6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 общем количестве объектов   недвижимого имущества, подлежащих регистрации в муниципальную </w:t>
            </w:r>
            <w:r w:rsidRPr="005C6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собственность Новоалександровского городского округа Ставропольского края</w:t>
            </w:r>
          </w:p>
        </w:tc>
      </w:tr>
      <w:tr w:rsidR="005C64E2" w:rsidRPr="00067FFD" w:rsidTr="004B09F0">
        <w:trPr>
          <w:jc w:val="center"/>
        </w:trPr>
        <w:tc>
          <w:tcPr>
            <w:tcW w:w="808" w:type="dxa"/>
          </w:tcPr>
          <w:p w:rsidR="005C64E2" w:rsidRPr="005C64E2" w:rsidRDefault="005C64E2" w:rsidP="00E6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3968" w:type="dxa"/>
          </w:tcPr>
          <w:p w:rsidR="005C64E2" w:rsidRPr="005C64E2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4E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права муниципальной собственности Новоалександровского городского округа Ставропольского края на земельные участки, отнесенные к муниципальной </w:t>
            </w:r>
            <w:proofErr w:type="gramStart"/>
            <w:r w:rsidRPr="005C64E2">
              <w:rPr>
                <w:rFonts w:ascii="Times New Roman" w:hAnsi="Times New Roman" w:cs="Times New Roman"/>
                <w:sz w:val="24"/>
                <w:szCs w:val="24"/>
              </w:rPr>
              <w:t>собственности  Новоалександровского</w:t>
            </w:r>
            <w:proofErr w:type="gramEnd"/>
            <w:r w:rsidRPr="005C64E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края, и рациональное их использование </w:t>
            </w:r>
          </w:p>
        </w:tc>
        <w:tc>
          <w:tcPr>
            <w:tcW w:w="2234" w:type="dxa"/>
          </w:tcPr>
          <w:p w:rsidR="002A4804" w:rsidRDefault="002A4804" w:rsidP="002A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5C64E2" w:rsidRPr="005C64E2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4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5C64E2" w:rsidRPr="005C64E2" w:rsidRDefault="005C64E2" w:rsidP="00F3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4E2">
              <w:rPr>
                <w:rFonts w:ascii="Times New Roman" w:hAnsi="Times New Roman" w:cs="Times New Roman"/>
                <w:sz w:val="24"/>
                <w:szCs w:val="24"/>
              </w:rPr>
              <w:t>Управление  имущественных</w:t>
            </w:r>
            <w:proofErr w:type="gramEnd"/>
            <w:r w:rsidRPr="005C64E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 администрации Новоалександровского городского округа Ставропольского края </w:t>
            </w:r>
          </w:p>
        </w:tc>
        <w:tc>
          <w:tcPr>
            <w:tcW w:w="1995" w:type="dxa"/>
          </w:tcPr>
          <w:p w:rsidR="005C64E2" w:rsidRPr="005C64E2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C64E2" w:rsidRPr="005C64E2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5C64E2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доли земельных участков, на которые зарегистрировано право муниципальной собственности Новоалександровского городского округа Ставропольского края, в общем количестве земельных участков, подлежащих регистрации в муниципальную собственность Новоалександровского городского округа Ставропольского края</w:t>
            </w:r>
          </w:p>
          <w:p w:rsidR="00101617" w:rsidRPr="005C64E2" w:rsidRDefault="00101617" w:rsidP="005C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64E2" w:rsidRPr="00067FFD" w:rsidTr="004B09F0">
        <w:trPr>
          <w:jc w:val="center"/>
        </w:trPr>
        <w:tc>
          <w:tcPr>
            <w:tcW w:w="808" w:type="dxa"/>
          </w:tcPr>
          <w:p w:rsidR="005C64E2" w:rsidRPr="005C64E2" w:rsidRDefault="005C64E2" w:rsidP="00E6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E2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968" w:type="dxa"/>
          </w:tcPr>
          <w:p w:rsidR="005C64E2" w:rsidRPr="005C64E2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4E2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информационно-коммуникационных технологий в области имущественных и земельных отношений</w:t>
            </w:r>
          </w:p>
        </w:tc>
        <w:tc>
          <w:tcPr>
            <w:tcW w:w="2234" w:type="dxa"/>
          </w:tcPr>
          <w:p w:rsidR="002A4804" w:rsidRDefault="002A4804" w:rsidP="002A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5C64E2" w:rsidRPr="005C64E2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4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5C64E2" w:rsidRPr="005C64E2" w:rsidRDefault="005C64E2" w:rsidP="00F3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4E2">
              <w:rPr>
                <w:rFonts w:ascii="Times New Roman" w:hAnsi="Times New Roman" w:cs="Times New Roman"/>
                <w:sz w:val="24"/>
                <w:szCs w:val="24"/>
              </w:rPr>
              <w:t>Управление  имущественных</w:t>
            </w:r>
            <w:proofErr w:type="gramEnd"/>
            <w:r w:rsidRPr="005C64E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 администрации Новоалександровского городского округа Ставропольского края </w:t>
            </w:r>
          </w:p>
        </w:tc>
        <w:tc>
          <w:tcPr>
            <w:tcW w:w="1995" w:type="dxa"/>
          </w:tcPr>
          <w:p w:rsidR="005C64E2" w:rsidRPr="005C64E2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C64E2" w:rsidRPr="005C64E2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5C64E2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Ежегодное сохранение доли имущественных объектов Новоалександровского городского округа Ставропольского края, учтенных в программном комплексе «Барс-имущество», в общем количестве имущественных объектов </w:t>
            </w:r>
            <w:r w:rsidRPr="005C6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Новоалександровского городского округа Ставропольского края, подлежащих учету, на уровне 100 процентов</w:t>
            </w:r>
          </w:p>
          <w:p w:rsidR="00101617" w:rsidRPr="005C64E2" w:rsidRDefault="00101617" w:rsidP="005C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64E2" w:rsidRPr="00067FFD" w:rsidTr="004B09F0">
        <w:trPr>
          <w:jc w:val="center"/>
        </w:trPr>
        <w:tc>
          <w:tcPr>
            <w:tcW w:w="808" w:type="dxa"/>
          </w:tcPr>
          <w:p w:rsidR="005C64E2" w:rsidRPr="005C64E2" w:rsidRDefault="005C64E2" w:rsidP="00E6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</w:t>
            </w:r>
          </w:p>
        </w:tc>
        <w:tc>
          <w:tcPr>
            <w:tcW w:w="3968" w:type="dxa"/>
          </w:tcPr>
          <w:p w:rsidR="005C64E2" w:rsidRPr="005C64E2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4E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выполнения полномочий органами местного </w:t>
            </w:r>
            <w:proofErr w:type="gramStart"/>
            <w:r w:rsidRPr="005C64E2">
              <w:rPr>
                <w:rFonts w:ascii="Times New Roman" w:hAnsi="Times New Roman" w:cs="Times New Roman"/>
                <w:sz w:val="24"/>
                <w:szCs w:val="24"/>
              </w:rPr>
              <w:t>самоуправления  Новоалександровского</w:t>
            </w:r>
            <w:proofErr w:type="gramEnd"/>
            <w:r w:rsidRPr="005C64E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2234" w:type="dxa"/>
          </w:tcPr>
          <w:p w:rsidR="002A4804" w:rsidRDefault="002A4804" w:rsidP="002A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5C64E2" w:rsidRPr="005C64E2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4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5C64E2" w:rsidRPr="005C64E2" w:rsidRDefault="005C64E2" w:rsidP="00F3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4E2">
              <w:rPr>
                <w:rFonts w:ascii="Times New Roman" w:hAnsi="Times New Roman" w:cs="Times New Roman"/>
                <w:sz w:val="24"/>
                <w:szCs w:val="24"/>
              </w:rPr>
              <w:t>Управление  имущественных</w:t>
            </w:r>
            <w:proofErr w:type="gramEnd"/>
            <w:r w:rsidRPr="005C64E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 администрации Новоалександровского городского округа Ставропольского края </w:t>
            </w:r>
          </w:p>
        </w:tc>
        <w:tc>
          <w:tcPr>
            <w:tcW w:w="1995" w:type="dxa"/>
          </w:tcPr>
          <w:p w:rsidR="005C64E2" w:rsidRPr="005C64E2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C64E2" w:rsidRPr="005C64E2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5C64E2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Ежегодное сохранение доли приватизированных объектов муниципального имущества Новоалександровского городского округа Ставропольского края и земельных участков, на которых расположены объекты недвижимого имущества муниципальной собственности Новоалександровского городского округа Ставропольского края, в общем количестве имущественных объектов Новоалександровского городского округа, подлежащих приватизации в соответствии с прогнозным планом приватизации имущественных объектов </w:t>
            </w:r>
            <w:r w:rsidRPr="005C6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Новоалександровского городского округа на соответствующий год, на уровне 100 процентов</w:t>
            </w:r>
          </w:p>
          <w:p w:rsidR="00101617" w:rsidRPr="005C64E2" w:rsidRDefault="00101617" w:rsidP="005C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64E2" w:rsidRPr="00067FFD" w:rsidTr="004B09F0">
        <w:trPr>
          <w:jc w:val="center"/>
        </w:trPr>
        <w:tc>
          <w:tcPr>
            <w:tcW w:w="808" w:type="dxa"/>
          </w:tcPr>
          <w:p w:rsidR="005C64E2" w:rsidRPr="005C64E2" w:rsidRDefault="005C64E2" w:rsidP="00E6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</w:t>
            </w:r>
          </w:p>
        </w:tc>
        <w:tc>
          <w:tcPr>
            <w:tcW w:w="3968" w:type="dxa"/>
          </w:tcPr>
          <w:p w:rsidR="005C64E2" w:rsidRPr="005C64E2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4E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заключение в отношении таких земельных участков договоров мены, соглашений об установлении сервитута, соглашений о перераспределении земель и земельных участков, государственная собственность на которые не разграничена, принятие решений о перераспределении земель и земельных участков, государственная собственность на которые не разграничена, и на выдачу разрешений на использование земель и земельных участков, государственная собственность на которые не разграничена, в соответствии с Земельным кодексом Российской Федерации</w:t>
            </w:r>
          </w:p>
        </w:tc>
        <w:tc>
          <w:tcPr>
            <w:tcW w:w="2234" w:type="dxa"/>
          </w:tcPr>
          <w:p w:rsidR="002A4804" w:rsidRDefault="002A4804" w:rsidP="002A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5C64E2" w:rsidRPr="005C64E2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4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5C64E2" w:rsidRPr="005C64E2" w:rsidRDefault="005C64E2" w:rsidP="00F3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4E2">
              <w:rPr>
                <w:rFonts w:ascii="Times New Roman" w:hAnsi="Times New Roman" w:cs="Times New Roman"/>
                <w:sz w:val="24"/>
                <w:szCs w:val="24"/>
              </w:rPr>
              <w:t>Управление  имущественных</w:t>
            </w:r>
            <w:proofErr w:type="gramEnd"/>
            <w:r w:rsidRPr="005C64E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 администрации Новоалександровского городского округа Ставропольского края </w:t>
            </w:r>
          </w:p>
        </w:tc>
        <w:tc>
          <w:tcPr>
            <w:tcW w:w="1995" w:type="dxa"/>
          </w:tcPr>
          <w:p w:rsidR="005C64E2" w:rsidRPr="005C64E2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C64E2" w:rsidRPr="005C64E2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5C64E2" w:rsidRPr="005C64E2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Ежегодное сохранение доли предоставленных земельных участков, государственная собственность на которые не разграничена, в общем количестве земельных участков, государственная собственность на которые не разграничена, запланированных к вовлечению в хозяйственный оборот, на уровне 100 процентов</w:t>
            </w:r>
          </w:p>
        </w:tc>
      </w:tr>
      <w:tr w:rsidR="005C64E2" w:rsidRPr="00067FFD" w:rsidTr="004B09F0">
        <w:trPr>
          <w:jc w:val="center"/>
        </w:trPr>
        <w:tc>
          <w:tcPr>
            <w:tcW w:w="808" w:type="dxa"/>
          </w:tcPr>
          <w:p w:rsidR="005C64E2" w:rsidRPr="005C64E2" w:rsidRDefault="005C64E2" w:rsidP="00E6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4E2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3968" w:type="dxa"/>
          </w:tcPr>
          <w:p w:rsidR="005C64E2" w:rsidRPr="005C64E2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4E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муниципального земельного контроля в границах    Новоалександровского городского округа Ставропольского края</w:t>
            </w:r>
          </w:p>
          <w:p w:rsidR="005C64E2" w:rsidRPr="005C64E2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2A4804" w:rsidRDefault="002A4804" w:rsidP="002A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5C64E2" w:rsidRPr="005C64E2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4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 Новоалександровск</w:t>
            </w:r>
            <w:r w:rsidRPr="005C6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городского округа Ставропольского края»</w:t>
            </w:r>
          </w:p>
        </w:tc>
        <w:tc>
          <w:tcPr>
            <w:tcW w:w="2134" w:type="dxa"/>
          </w:tcPr>
          <w:p w:rsidR="005C64E2" w:rsidRPr="005C64E2" w:rsidRDefault="005C64E2" w:rsidP="00F3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 имущественных</w:t>
            </w:r>
            <w:proofErr w:type="gramEnd"/>
            <w:r w:rsidRPr="005C64E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 администрации Новоалександровского городского округа </w:t>
            </w:r>
            <w:r w:rsidRPr="005C6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Ставропольского края </w:t>
            </w:r>
          </w:p>
        </w:tc>
        <w:tc>
          <w:tcPr>
            <w:tcW w:w="1995" w:type="dxa"/>
          </w:tcPr>
          <w:p w:rsidR="005C64E2" w:rsidRPr="005C64E2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C64E2" w:rsidRPr="005C64E2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5C64E2" w:rsidRPr="005C64E2" w:rsidRDefault="005C64E2" w:rsidP="0012199B">
            <w:pPr>
              <w:pStyle w:val="aa"/>
              <w:tabs>
                <w:tab w:val="left" w:pos="851"/>
              </w:tabs>
              <w:spacing w:after="0"/>
              <w:jc w:val="both"/>
              <w:rPr>
                <w:sz w:val="24"/>
                <w:szCs w:val="24"/>
              </w:rPr>
            </w:pPr>
            <w:r w:rsidRPr="005C64E2">
              <w:rPr>
                <w:b w:val="0"/>
                <w:sz w:val="24"/>
                <w:szCs w:val="24"/>
                <w:lang w:val="ru-RU" w:eastAsia="ru-RU"/>
              </w:rPr>
              <w:t xml:space="preserve">Ежегодное сохранение доли проведенных плановых проверок в рамках муниципального земельного контроля в общем количестве </w:t>
            </w:r>
            <w:r w:rsidRPr="005C64E2">
              <w:rPr>
                <w:b w:val="0"/>
                <w:sz w:val="24"/>
                <w:szCs w:val="24"/>
                <w:lang w:val="ru-RU" w:eastAsia="ru-RU"/>
              </w:rPr>
              <w:lastRenderedPageBreak/>
              <w:t>запланированных проверок в рамках муниципального земельного контроля, на уровне 100 процентов</w:t>
            </w:r>
          </w:p>
        </w:tc>
      </w:tr>
      <w:tr w:rsidR="005C64E2" w:rsidRPr="00067FFD" w:rsidTr="004B09F0">
        <w:trPr>
          <w:jc w:val="center"/>
        </w:trPr>
        <w:tc>
          <w:tcPr>
            <w:tcW w:w="808" w:type="dxa"/>
          </w:tcPr>
          <w:p w:rsidR="005C64E2" w:rsidRPr="005C64E2" w:rsidRDefault="005C64E2" w:rsidP="00E6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13.7</w:t>
            </w:r>
          </w:p>
        </w:tc>
        <w:tc>
          <w:tcPr>
            <w:tcW w:w="3968" w:type="dxa"/>
          </w:tcPr>
          <w:p w:rsidR="005C64E2" w:rsidRPr="005C64E2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4E2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 на территории Новоалександровского городского округа Ставропольского края за счет использования имущественного потенциала Новоалександровского городского округа Ставропольского края</w:t>
            </w:r>
          </w:p>
        </w:tc>
        <w:tc>
          <w:tcPr>
            <w:tcW w:w="2234" w:type="dxa"/>
          </w:tcPr>
          <w:p w:rsidR="002A4804" w:rsidRDefault="002A4804" w:rsidP="002A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бюджет.</w:t>
            </w:r>
          </w:p>
          <w:p w:rsidR="005C64E2" w:rsidRPr="005C64E2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4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 Новоалександровского городского округа Ставропольского края»</w:t>
            </w:r>
          </w:p>
        </w:tc>
        <w:tc>
          <w:tcPr>
            <w:tcW w:w="2134" w:type="dxa"/>
          </w:tcPr>
          <w:p w:rsidR="005C64E2" w:rsidRPr="005C64E2" w:rsidRDefault="005C64E2" w:rsidP="00F3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4E2">
              <w:rPr>
                <w:rFonts w:ascii="Times New Roman" w:hAnsi="Times New Roman" w:cs="Times New Roman"/>
                <w:sz w:val="24"/>
                <w:szCs w:val="24"/>
              </w:rPr>
              <w:t>Управление  имущественных</w:t>
            </w:r>
            <w:proofErr w:type="gramEnd"/>
            <w:r w:rsidRPr="005C64E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 администрации Новоалександровского городского округа Ставропольского края </w:t>
            </w:r>
          </w:p>
        </w:tc>
        <w:tc>
          <w:tcPr>
            <w:tcW w:w="1995" w:type="dxa"/>
          </w:tcPr>
          <w:p w:rsidR="005C64E2" w:rsidRPr="005C64E2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C64E2" w:rsidRPr="005C64E2" w:rsidRDefault="005C64E2" w:rsidP="005C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5C64E2" w:rsidRPr="005C64E2" w:rsidRDefault="005C64E2" w:rsidP="005C64E2">
            <w:pPr>
              <w:pStyle w:val="aa"/>
              <w:tabs>
                <w:tab w:val="left" w:pos="851"/>
              </w:tabs>
              <w:spacing w:after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5C64E2">
              <w:rPr>
                <w:b w:val="0"/>
                <w:sz w:val="24"/>
                <w:szCs w:val="24"/>
                <w:lang w:val="ru-RU" w:eastAsia="ru-RU"/>
              </w:rPr>
              <w:t>Ежегодное увеличение количества объектов недвижимости и земельных участков, находящихся в собственности Новоалександровского городского округа Ставропольского края, включенных в Перечень</w:t>
            </w:r>
          </w:p>
        </w:tc>
      </w:tr>
    </w:tbl>
    <w:p w:rsidR="00864BD1" w:rsidRDefault="007E1BBC" w:rsidP="007E1BBC">
      <w:pPr>
        <w:pStyle w:val="ConsPlusNormal"/>
        <w:tabs>
          <w:tab w:val="left" w:pos="267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F6331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72C0B" w:rsidRDefault="00D72C0B" w:rsidP="007E1BBC">
      <w:pPr>
        <w:pStyle w:val="ConsPlusNormal"/>
        <w:tabs>
          <w:tab w:val="left" w:pos="2670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73AEA" w:rsidRPr="00173AEA" w:rsidRDefault="00173AEA" w:rsidP="00173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EA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 –</w:t>
      </w:r>
    </w:p>
    <w:p w:rsidR="00173AEA" w:rsidRPr="00173AEA" w:rsidRDefault="00173AEA" w:rsidP="00173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EA">
        <w:rPr>
          <w:rFonts w:ascii="Times New Roman" w:hAnsi="Times New Roman" w:cs="Times New Roman"/>
          <w:b/>
          <w:sz w:val="24"/>
          <w:szCs w:val="24"/>
        </w:rPr>
        <w:t>начальник территориального отдела</w:t>
      </w:r>
    </w:p>
    <w:p w:rsidR="00173AEA" w:rsidRPr="00173AEA" w:rsidRDefault="00173AEA" w:rsidP="00173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EA">
        <w:rPr>
          <w:rFonts w:ascii="Times New Roman" w:hAnsi="Times New Roman" w:cs="Times New Roman"/>
          <w:b/>
          <w:sz w:val="24"/>
          <w:szCs w:val="24"/>
        </w:rPr>
        <w:t>города Новоалександровска</w:t>
      </w:r>
    </w:p>
    <w:p w:rsidR="00173AEA" w:rsidRPr="00173AEA" w:rsidRDefault="00173AEA" w:rsidP="00173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EA">
        <w:rPr>
          <w:rFonts w:ascii="Times New Roman" w:hAnsi="Times New Roman" w:cs="Times New Roman"/>
          <w:b/>
          <w:sz w:val="24"/>
          <w:szCs w:val="24"/>
        </w:rPr>
        <w:t>администрации Новоалександровского</w:t>
      </w:r>
    </w:p>
    <w:p w:rsidR="00173AEA" w:rsidRPr="00173AEA" w:rsidRDefault="00173AEA" w:rsidP="00173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EA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173AEA" w:rsidRPr="00173AEA" w:rsidRDefault="00173AEA" w:rsidP="00173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EA">
        <w:rPr>
          <w:rFonts w:ascii="Times New Roman" w:hAnsi="Times New Roman" w:cs="Times New Roman"/>
          <w:b/>
          <w:sz w:val="24"/>
          <w:szCs w:val="24"/>
        </w:rPr>
        <w:t xml:space="preserve">Ставропольского края                                                             И. В. </w:t>
      </w:r>
      <w:proofErr w:type="spellStart"/>
      <w:r w:rsidRPr="00173AEA">
        <w:rPr>
          <w:rFonts w:ascii="Times New Roman" w:hAnsi="Times New Roman" w:cs="Times New Roman"/>
          <w:b/>
          <w:sz w:val="24"/>
          <w:szCs w:val="24"/>
        </w:rPr>
        <w:t>Картишко</w:t>
      </w:r>
      <w:proofErr w:type="spellEnd"/>
    </w:p>
    <w:p w:rsidR="00173AEA" w:rsidRPr="004F5922" w:rsidRDefault="00173AEA" w:rsidP="00173AEA">
      <w:pPr>
        <w:jc w:val="both"/>
        <w:rPr>
          <w:b/>
          <w:sz w:val="28"/>
          <w:szCs w:val="28"/>
        </w:rPr>
      </w:pPr>
    </w:p>
    <w:p w:rsidR="00D72C0B" w:rsidRPr="00F6331E" w:rsidRDefault="00D72C0B" w:rsidP="007E1BBC">
      <w:pPr>
        <w:pStyle w:val="ConsPlusNormal"/>
        <w:tabs>
          <w:tab w:val="left" w:pos="2670"/>
        </w:tabs>
        <w:jc w:val="both"/>
        <w:rPr>
          <w:rFonts w:ascii="Times New Roman" w:hAnsi="Times New Roman" w:cs="Times New Roman"/>
          <w:sz w:val="22"/>
          <w:szCs w:val="22"/>
        </w:rPr>
      </w:pPr>
    </w:p>
    <w:sectPr w:rsidR="00D72C0B" w:rsidRPr="00F6331E" w:rsidSect="00AA44CE">
      <w:headerReference w:type="default" r:id="rId7"/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8FB" w:rsidRDefault="00B068FB" w:rsidP="002C371B">
      <w:pPr>
        <w:spacing w:after="0" w:line="240" w:lineRule="auto"/>
      </w:pPr>
      <w:r>
        <w:separator/>
      </w:r>
    </w:p>
  </w:endnote>
  <w:endnote w:type="continuationSeparator" w:id="0">
    <w:p w:rsidR="00B068FB" w:rsidRDefault="00B068FB" w:rsidP="002C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8FB" w:rsidRDefault="00B068FB" w:rsidP="002C371B">
      <w:pPr>
        <w:spacing w:after="0" w:line="240" w:lineRule="auto"/>
      </w:pPr>
      <w:r>
        <w:separator/>
      </w:r>
    </w:p>
  </w:footnote>
  <w:footnote w:type="continuationSeparator" w:id="0">
    <w:p w:rsidR="00B068FB" w:rsidRDefault="00B068FB" w:rsidP="002C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847084"/>
      <w:docPartObj>
        <w:docPartGallery w:val="Page Numbers (Top of Page)"/>
        <w:docPartUnique/>
      </w:docPartObj>
    </w:sdtPr>
    <w:sdtContent>
      <w:p w:rsidR="00562800" w:rsidRDefault="005628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5EA">
          <w:rPr>
            <w:noProof/>
          </w:rPr>
          <w:t>148</w:t>
        </w:r>
        <w:r>
          <w:fldChar w:fldCharType="end"/>
        </w:r>
      </w:p>
    </w:sdtContent>
  </w:sdt>
  <w:p w:rsidR="00562800" w:rsidRDefault="005628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FA"/>
    <w:rsid w:val="0000367F"/>
    <w:rsid w:val="00003D23"/>
    <w:rsid w:val="00004564"/>
    <w:rsid w:val="000235E2"/>
    <w:rsid w:val="00023742"/>
    <w:rsid w:val="00031D10"/>
    <w:rsid w:val="000328F5"/>
    <w:rsid w:val="000407A8"/>
    <w:rsid w:val="00041BE9"/>
    <w:rsid w:val="00043CD7"/>
    <w:rsid w:val="0005368F"/>
    <w:rsid w:val="00061DB4"/>
    <w:rsid w:val="0006236A"/>
    <w:rsid w:val="00067FFD"/>
    <w:rsid w:val="0007151D"/>
    <w:rsid w:val="0007233D"/>
    <w:rsid w:val="0007714C"/>
    <w:rsid w:val="00085FBB"/>
    <w:rsid w:val="00086BB0"/>
    <w:rsid w:val="00087891"/>
    <w:rsid w:val="000A445D"/>
    <w:rsid w:val="000A6231"/>
    <w:rsid w:val="000B2EA9"/>
    <w:rsid w:val="000B30C3"/>
    <w:rsid w:val="000C1830"/>
    <w:rsid w:val="000C534F"/>
    <w:rsid w:val="000D7778"/>
    <w:rsid w:val="000E322D"/>
    <w:rsid w:val="000E658F"/>
    <w:rsid w:val="000E7A47"/>
    <w:rsid w:val="00100560"/>
    <w:rsid w:val="00101617"/>
    <w:rsid w:val="001110D3"/>
    <w:rsid w:val="001154A2"/>
    <w:rsid w:val="0012199B"/>
    <w:rsid w:val="0012248D"/>
    <w:rsid w:val="00123DA3"/>
    <w:rsid w:val="00125E20"/>
    <w:rsid w:val="001323F7"/>
    <w:rsid w:val="00136672"/>
    <w:rsid w:val="001408D2"/>
    <w:rsid w:val="0014357F"/>
    <w:rsid w:val="001512DA"/>
    <w:rsid w:val="0015759A"/>
    <w:rsid w:val="00161B5A"/>
    <w:rsid w:val="00163561"/>
    <w:rsid w:val="001654F3"/>
    <w:rsid w:val="00171B90"/>
    <w:rsid w:val="00173AEA"/>
    <w:rsid w:val="00174C61"/>
    <w:rsid w:val="001815DC"/>
    <w:rsid w:val="001838DC"/>
    <w:rsid w:val="00185CF5"/>
    <w:rsid w:val="00186C0E"/>
    <w:rsid w:val="0018772D"/>
    <w:rsid w:val="00191114"/>
    <w:rsid w:val="001938A9"/>
    <w:rsid w:val="00195F6C"/>
    <w:rsid w:val="001964CD"/>
    <w:rsid w:val="001972AA"/>
    <w:rsid w:val="001A21D0"/>
    <w:rsid w:val="001A3311"/>
    <w:rsid w:val="001A50B4"/>
    <w:rsid w:val="001C7876"/>
    <w:rsid w:val="001D6EEC"/>
    <w:rsid w:val="001F11B3"/>
    <w:rsid w:val="001F68D9"/>
    <w:rsid w:val="00200C94"/>
    <w:rsid w:val="00204695"/>
    <w:rsid w:val="0020471B"/>
    <w:rsid w:val="00205FDD"/>
    <w:rsid w:val="00217C03"/>
    <w:rsid w:val="00220759"/>
    <w:rsid w:val="00227DB7"/>
    <w:rsid w:val="00230ACA"/>
    <w:rsid w:val="00234D21"/>
    <w:rsid w:val="00236F17"/>
    <w:rsid w:val="002460AE"/>
    <w:rsid w:val="00271C4C"/>
    <w:rsid w:val="00273D54"/>
    <w:rsid w:val="00275CC8"/>
    <w:rsid w:val="002809AB"/>
    <w:rsid w:val="00281724"/>
    <w:rsid w:val="00287605"/>
    <w:rsid w:val="002A0A4B"/>
    <w:rsid w:val="002A286F"/>
    <w:rsid w:val="002A3B40"/>
    <w:rsid w:val="002A4804"/>
    <w:rsid w:val="002A4A43"/>
    <w:rsid w:val="002A5CD8"/>
    <w:rsid w:val="002A6C6B"/>
    <w:rsid w:val="002B63E6"/>
    <w:rsid w:val="002B6E43"/>
    <w:rsid w:val="002B78E2"/>
    <w:rsid w:val="002C0CAD"/>
    <w:rsid w:val="002C371B"/>
    <w:rsid w:val="002C78A8"/>
    <w:rsid w:val="002D5375"/>
    <w:rsid w:val="002D5F32"/>
    <w:rsid w:val="002D7671"/>
    <w:rsid w:val="002E07D9"/>
    <w:rsid w:val="002E19A6"/>
    <w:rsid w:val="002E1CA8"/>
    <w:rsid w:val="002E1E34"/>
    <w:rsid w:val="002E311E"/>
    <w:rsid w:val="002E7A28"/>
    <w:rsid w:val="00300379"/>
    <w:rsid w:val="0030114A"/>
    <w:rsid w:val="00303DCA"/>
    <w:rsid w:val="0031132C"/>
    <w:rsid w:val="00321036"/>
    <w:rsid w:val="00327EB3"/>
    <w:rsid w:val="00330055"/>
    <w:rsid w:val="003318EC"/>
    <w:rsid w:val="003321CB"/>
    <w:rsid w:val="00332D08"/>
    <w:rsid w:val="003428F0"/>
    <w:rsid w:val="00347753"/>
    <w:rsid w:val="00352CCF"/>
    <w:rsid w:val="00354439"/>
    <w:rsid w:val="00357745"/>
    <w:rsid w:val="0036117D"/>
    <w:rsid w:val="003629CC"/>
    <w:rsid w:val="003710E0"/>
    <w:rsid w:val="00374455"/>
    <w:rsid w:val="00377259"/>
    <w:rsid w:val="0038358D"/>
    <w:rsid w:val="00386101"/>
    <w:rsid w:val="003900CA"/>
    <w:rsid w:val="0039552D"/>
    <w:rsid w:val="003A0BE3"/>
    <w:rsid w:val="003A187D"/>
    <w:rsid w:val="003B19AE"/>
    <w:rsid w:val="003B6030"/>
    <w:rsid w:val="003C15CD"/>
    <w:rsid w:val="003D0A47"/>
    <w:rsid w:val="003E29AE"/>
    <w:rsid w:val="003E34C3"/>
    <w:rsid w:val="003E7F69"/>
    <w:rsid w:val="004056FE"/>
    <w:rsid w:val="00412EDE"/>
    <w:rsid w:val="0041399B"/>
    <w:rsid w:val="004169CD"/>
    <w:rsid w:val="00422803"/>
    <w:rsid w:val="00422D23"/>
    <w:rsid w:val="00427CA1"/>
    <w:rsid w:val="00436B33"/>
    <w:rsid w:val="00460E39"/>
    <w:rsid w:val="00463EB9"/>
    <w:rsid w:val="00470569"/>
    <w:rsid w:val="00470FD0"/>
    <w:rsid w:val="00472D75"/>
    <w:rsid w:val="00475FAA"/>
    <w:rsid w:val="00476169"/>
    <w:rsid w:val="00485783"/>
    <w:rsid w:val="00490A2B"/>
    <w:rsid w:val="00493342"/>
    <w:rsid w:val="0049478D"/>
    <w:rsid w:val="004A1043"/>
    <w:rsid w:val="004A6F6B"/>
    <w:rsid w:val="004B09F0"/>
    <w:rsid w:val="004B0FBC"/>
    <w:rsid w:val="004B1EFC"/>
    <w:rsid w:val="004B2E16"/>
    <w:rsid w:val="004C0029"/>
    <w:rsid w:val="004C10AD"/>
    <w:rsid w:val="004C30A1"/>
    <w:rsid w:val="004D1521"/>
    <w:rsid w:val="004D232D"/>
    <w:rsid w:val="004D6832"/>
    <w:rsid w:val="004E2104"/>
    <w:rsid w:val="004E337F"/>
    <w:rsid w:val="004F0448"/>
    <w:rsid w:val="00501AFB"/>
    <w:rsid w:val="00520F77"/>
    <w:rsid w:val="00526B68"/>
    <w:rsid w:val="00535616"/>
    <w:rsid w:val="00542039"/>
    <w:rsid w:val="00542AED"/>
    <w:rsid w:val="00551175"/>
    <w:rsid w:val="00553378"/>
    <w:rsid w:val="00556A5B"/>
    <w:rsid w:val="00557196"/>
    <w:rsid w:val="0056275F"/>
    <w:rsid w:val="00562800"/>
    <w:rsid w:val="00571A95"/>
    <w:rsid w:val="005725D8"/>
    <w:rsid w:val="00576BE1"/>
    <w:rsid w:val="00582587"/>
    <w:rsid w:val="005831CE"/>
    <w:rsid w:val="00595105"/>
    <w:rsid w:val="005A32F0"/>
    <w:rsid w:val="005A77C0"/>
    <w:rsid w:val="005C3D05"/>
    <w:rsid w:val="005C5548"/>
    <w:rsid w:val="005C64E2"/>
    <w:rsid w:val="005C6F89"/>
    <w:rsid w:val="005E2DE9"/>
    <w:rsid w:val="005E4AD9"/>
    <w:rsid w:val="005F072F"/>
    <w:rsid w:val="005F1D3F"/>
    <w:rsid w:val="005F2747"/>
    <w:rsid w:val="005F3293"/>
    <w:rsid w:val="005F4651"/>
    <w:rsid w:val="006030B4"/>
    <w:rsid w:val="006074A2"/>
    <w:rsid w:val="00611525"/>
    <w:rsid w:val="00612173"/>
    <w:rsid w:val="00613FF0"/>
    <w:rsid w:val="00615AC4"/>
    <w:rsid w:val="00615FF3"/>
    <w:rsid w:val="00617D75"/>
    <w:rsid w:val="006206CB"/>
    <w:rsid w:val="00625BB9"/>
    <w:rsid w:val="00625BF5"/>
    <w:rsid w:val="00627547"/>
    <w:rsid w:val="00631A14"/>
    <w:rsid w:val="00634EF1"/>
    <w:rsid w:val="00636653"/>
    <w:rsid w:val="00641565"/>
    <w:rsid w:val="006464FC"/>
    <w:rsid w:val="00653001"/>
    <w:rsid w:val="00661AD6"/>
    <w:rsid w:val="00666F53"/>
    <w:rsid w:val="00675318"/>
    <w:rsid w:val="0068244E"/>
    <w:rsid w:val="00694CB1"/>
    <w:rsid w:val="006A4732"/>
    <w:rsid w:val="006A50B4"/>
    <w:rsid w:val="006A7ED7"/>
    <w:rsid w:val="006B0B4A"/>
    <w:rsid w:val="006B47D6"/>
    <w:rsid w:val="006C580D"/>
    <w:rsid w:val="006E7814"/>
    <w:rsid w:val="006F3719"/>
    <w:rsid w:val="006F56E5"/>
    <w:rsid w:val="006F64DC"/>
    <w:rsid w:val="00715279"/>
    <w:rsid w:val="00724CE6"/>
    <w:rsid w:val="00736276"/>
    <w:rsid w:val="00754101"/>
    <w:rsid w:val="00754783"/>
    <w:rsid w:val="00755B84"/>
    <w:rsid w:val="00757C57"/>
    <w:rsid w:val="00761338"/>
    <w:rsid w:val="00766DD1"/>
    <w:rsid w:val="00770272"/>
    <w:rsid w:val="00771B6F"/>
    <w:rsid w:val="0078204B"/>
    <w:rsid w:val="00782723"/>
    <w:rsid w:val="00785AEC"/>
    <w:rsid w:val="007A705C"/>
    <w:rsid w:val="007B109F"/>
    <w:rsid w:val="007B2872"/>
    <w:rsid w:val="007B3DE4"/>
    <w:rsid w:val="007C23C2"/>
    <w:rsid w:val="007E02B8"/>
    <w:rsid w:val="007E1BBC"/>
    <w:rsid w:val="007E2A5A"/>
    <w:rsid w:val="007E5F8E"/>
    <w:rsid w:val="007E7C10"/>
    <w:rsid w:val="007F272F"/>
    <w:rsid w:val="007F66F6"/>
    <w:rsid w:val="00805155"/>
    <w:rsid w:val="00813416"/>
    <w:rsid w:val="0081633B"/>
    <w:rsid w:val="00820808"/>
    <w:rsid w:val="00822189"/>
    <w:rsid w:val="0082467A"/>
    <w:rsid w:val="008404D8"/>
    <w:rsid w:val="00841FDB"/>
    <w:rsid w:val="00844F05"/>
    <w:rsid w:val="008450C0"/>
    <w:rsid w:val="00853662"/>
    <w:rsid w:val="00861B34"/>
    <w:rsid w:val="00861E7A"/>
    <w:rsid w:val="00864BD1"/>
    <w:rsid w:val="0087111E"/>
    <w:rsid w:val="0088115B"/>
    <w:rsid w:val="008851F8"/>
    <w:rsid w:val="008914CF"/>
    <w:rsid w:val="00892681"/>
    <w:rsid w:val="008969DB"/>
    <w:rsid w:val="00897B93"/>
    <w:rsid w:val="008A13A7"/>
    <w:rsid w:val="008A1E76"/>
    <w:rsid w:val="008A3388"/>
    <w:rsid w:val="008A7775"/>
    <w:rsid w:val="008B04F8"/>
    <w:rsid w:val="008B4FAE"/>
    <w:rsid w:val="008C443B"/>
    <w:rsid w:val="008C4B37"/>
    <w:rsid w:val="008C7238"/>
    <w:rsid w:val="008D16B2"/>
    <w:rsid w:val="008D5806"/>
    <w:rsid w:val="008E63FE"/>
    <w:rsid w:val="008F1B4E"/>
    <w:rsid w:val="008F5997"/>
    <w:rsid w:val="00905DEF"/>
    <w:rsid w:val="009071D5"/>
    <w:rsid w:val="009148E7"/>
    <w:rsid w:val="00916DB5"/>
    <w:rsid w:val="009211E2"/>
    <w:rsid w:val="009261B9"/>
    <w:rsid w:val="00930125"/>
    <w:rsid w:val="00933403"/>
    <w:rsid w:val="00941AFE"/>
    <w:rsid w:val="00941BAF"/>
    <w:rsid w:val="0094525C"/>
    <w:rsid w:val="00945C9A"/>
    <w:rsid w:val="00946BD9"/>
    <w:rsid w:val="00947CD1"/>
    <w:rsid w:val="0095127B"/>
    <w:rsid w:val="00961B8D"/>
    <w:rsid w:val="00974CDD"/>
    <w:rsid w:val="00990457"/>
    <w:rsid w:val="009A20AA"/>
    <w:rsid w:val="009B0EA4"/>
    <w:rsid w:val="009B10B3"/>
    <w:rsid w:val="009B60D7"/>
    <w:rsid w:val="009D1C82"/>
    <w:rsid w:val="009D23C2"/>
    <w:rsid w:val="009E57E4"/>
    <w:rsid w:val="009F0F75"/>
    <w:rsid w:val="00A03B4A"/>
    <w:rsid w:val="00A03ED2"/>
    <w:rsid w:val="00A1243E"/>
    <w:rsid w:val="00A1373D"/>
    <w:rsid w:val="00A15D89"/>
    <w:rsid w:val="00A25B94"/>
    <w:rsid w:val="00A26DA9"/>
    <w:rsid w:val="00A32100"/>
    <w:rsid w:val="00A32D07"/>
    <w:rsid w:val="00A36D38"/>
    <w:rsid w:val="00A43DC1"/>
    <w:rsid w:val="00A57DA0"/>
    <w:rsid w:val="00A62979"/>
    <w:rsid w:val="00A64B5F"/>
    <w:rsid w:val="00A67CCD"/>
    <w:rsid w:val="00A748A8"/>
    <w:rsid w:val="00A91BD9"/>
    <w:rsid w:val="00A96492"/>
    <w:rsid w:val="00AA21AF"/>
    <w:rsid w:val="00AA3580"/>
    <w:rsid w:val="00AA44CE"/>
    <w:rsid w:val="00AB1BEB"/>
    <w:rsid w:val="00AB4639"/>
    <w:rsid w:val="00AB7612"/>
    <w:rsid w:val="00AC782D"/>
    <w:rsid w:val="00AD4B5F"/>
    <w:rsid w:val="00AE27DF"/>
    <w:rsid w:val="00AF1DCC"/>
    <w:rsid w:val="00AF4ECA"/>
    <w:rsid w:val="00B00B8F"/>
    <w:rsid w:val="00B03482"/>
    <w:rsid w:val="00B068FB"/>
    <w:rsid w:val="00B06CBD"/>
    <w:rsid w:val="00B16232"/>
    <w:rsid w:val="00B202B1"/>
    <w:rsid w:val="00B20902"/>
    <w:rsid w:val="00B222C5"/>
    <w:rsid w:val="00B22333"/>
    <w:rsid w:val="00B24C29"/>
    <w:rsid w:val="00B3571D"/>
    <w:rsid w:val="00B459BA"/>
    <w:rsid w:val="00B51228"/>
    <w:rsid w:val="00B51AD2"/>
    <w:rsid w:val="00B61C8F"/>
    <w:rsid w:val="00B62870"/>
    <w:rsid w:val="00B641D2"/>
    <w:rsid w:val="00B64B58"/>
    <w:rsid w:val="00B76A9A"/>
    <w:rsid w:val="00B80666"/>
    <w:rsid w:val="00B84E38"/>
    <w:rsid w:val="00B85878"/>
    <w:rsid w:val="00B914CF"/>
    <w:rsid w:val="00B96F2C"/>
    <w:rsid w:val="00BA53B3"/>
    <w:rsid w:val="00BA6F8C"/>
    <w:rsid w:val="00BB159C"/>
    <w:rsid w:val="00BB5A5E"/>
    <w:rsid w:val="00BB6970"/>
    <w:rsid w:val="00BC0CEF"/>
    <w:rsid w:val="00BC4EAA"/>
    <w:rsid w:val="00BC6971"/>
    <w:rsid w:val="00BD5353"/>
    <w:rsid w:val="00BE1867"/>
    <w:rsid w:val="00BE27B9"/>
    <w:rsid w:val="00BE5851"/>
    <w:rsid w:val="00BF14ED"/>
    <w:rsid w:val="00BF44B1"/>
    <w:rsid w:val="00BF4B3B"/>
    <w:rsid w:val="00C025F4"/>
    <w:rsid w:val="00C03EEA"/>
    <w:rsid w:val="00C05E53"/>
    <w:rsid w:val="00C06BC3"/>
    <w:rsid w:val="00C172EB"/>
    <w:rsid w:val="00C17A74"/>
    <w:rsid w:val="00C3082C"/>
    <w:rsid w:val="00C45F92"/>
    <w:rsid w:val="00C54F7A"/>
    <w:rsid w:val="00C60CD3"/>
    <w:rsid w:val="00C60FAE"/>
    <w:rsid w:val="00C62AFA"/>
    <w:rsid w:val="00C63CC0"/>
    <w:rsid w:val="00C7416D"/>
    <w:rsid w:val="00C748D7"/>
    <w:rsid w:val="00C8405A"/>
    <w:rsid w:val="00C844A2"/>
    <w:rsid w:val="00C846B3"/>
    <w:rsid w:val="00C9194A"/>
    <w:rsid w:val="00C94149"/>
    <w:rsid w:val="00CA0929"/>
    <w:rsid w:val="00CA4684"/>
    <w:rsid w:val="00CA6221"/>
    <w:rsid w:val="00CA75E6"/>
    <w:rsid w:val="00CC1564"/>
    <w:rsid w:val="00CC51CD"/>
    <w:rsid w:val="00CC72AA"/>
    <w:rsid w:val="00CD0E11"/>
    <w:rsid w:val="00CD15F7"/>
    <w:rsid w:val="00CD57A5"/>
    <w:rsid w:val="00CD59DF"/>
    <w:rsid w:val="00CE1B96"/>
    <w:rsid w:val="00CF1F0A"/>
    <w:rsid w:val="00CF42D0"/>
    <w:rsid w:val="00CF63AF"/>
    <w:rsid w:val="00D10411"/>
    <w:rsid w:val="00D15218"/>
    <w:rsid w:val="00D17404"/>
    <w:rsid w:val="00D27A7E"/>
    <w:rsid w:val="00D34FD9"/>
    <w:rsid w:val="00D4715C"/>
    <w:rsid w:val="00D51B28"/>
    <w:rsid w:val="00D6045B"/>
    <w:rsid w:val="00D72C0B"/>
    <w:rsid w:val="00D9045E"/>
    <w:rsid w:val="00DA0ECE"/>
    <w:rsid w:val="00DC6E6F"/>
    <w:rsid w:val="00DD1605"/>
    <w:rsid w:val="00DD164E"/>
    <w:rsid w:val="00DD5F27"/>
    <w:rsid w:val="00DE04A2"/>
    <w:rsid w:val="00DE323E"/>
    <w:rsid w:val="00DE45AE"/>
    <w:rsid w:val="00DE625C"/>
    <w:rsid w:val="00DE706D"/>
    <w:rsid w:val="00E01C48"/>
    <w:rsid w:val="00E06640"/>
    <w:rsid w:val="00E16E01"/>
    <w:rsid w:val="00E23211"/>
    <w:rsid w:val="00E30403"/>
    <w:rsid w:val="00E33AD9"/>
    <w:rsid w:val="00E36C6E"/>
    <w:rsid w:val="00E45AF7"/>
    <w:rsid w:val="00E55474"/>
    <w:rsid w:val="00E56CE6"/>
    <w:rsid w:val="00E57656"/>
    <w:rsid w:val="00E67399"/>
    <w:rsid w:val="00E77715"/>
    <w:rsid w:val="00E85B8B"/>
    <w:rsid w:val="00E86DD2"/>
    <w:rsid w:val="00EA0576"/>
    <w:rsid w:val="00EA304B"/>
    <w:rsid w:val="00EA45EA"/>
    <w:rsid w:val="00EB0A63"/>
    <w:rsid w:val="00EB2ED6"/>
    <w:rsid w:val="00EB38C2"/>
    <w:rsid w:val="00EB660E"/>
    <w:rsid w:val="00EB66C4"/>
    <w:rsid w:val="00EB67DB"/>
    <w:rsid w:val="00EC3A7F"/>
    <w:rsid w:val="00ED257C"/>
    <w:rsid w:val="00EF6854"/>
    <w:rsid w:val="00F06225"/>
    <w:rsid w:val="00F106D5"/>
    <w:rsid w:val="00F24C47"/>
    <w:rsid w:val="00F305EF"/>
    <w:rsid w:val="00F315AB"/>
    <w:rsid w:val="00F34452"/>
    <w:rsid w:val="00F37BD0"/>
    <w:rsid w:val="00F40AD0"/>
    <w:rsid w:val="00F43A8C"/>
    <w:rsid w:val="00F454E4"/>
    <w:rsid w:val="00F56BD1"/>
    <w:rsid w:val="00F57BDF"/>
    <w:rsid w:val="00F6030A"/>
    <w:rsid w:val="00F61ED8"/>
    <w:rsid w:val="00F61FF4"/>
    <w:rsid w:val="00F6331E"/>
    <w:rsid w:val="00F900F7"/>
    <w:rsid w:val="00F91844"/>
    <w:rsid w:val="00F94DA6"/>
    <w:rsid w:val="00FA0B71"/>
    <w:rsid w:val="00FA478A"/>
    <w:rsid w:val="00FB56DE"/>
    <w:rsid w:val="00FD4D57"/>
    <w:rsid w:val="00FD6787"/>
    <w:rsid w:val="00FE1B7C"/>
    <w:rsid w:val="00FE3849"/>
    <w:rsid w:val="00FE4E2D"/>
    <w:rsid w:val="00FF0170"/>
    <w:rsid w:val="00FF18AD"/>
    <w:rsid w:val="00FF4054"/>
    <w:rsid w:val="00FF4BC8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E69CB-4485-4CCE-AE7A-77DF3A96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2A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AF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C62A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71B"/>
  </w:style>
  <w:style w:type="paragraph" w:styleId="a7">
    <w:name w:val="footer"/>
    <w:basedOn w:val="a"/>
    <w:link w:val="a8"/>
    <w:uiPriority w:val="99"/>
    <w:unhideWhenUsed/>
    <w:rsid w:val="002C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71B"/>
  </w:style>
  <w:style w:type="paragraph" w:styleId="a9">
    <w:name w:val="No Spacing"/>
    <w:uiPriority w:val="1"/>
    <w:qFormat/>
    <w:rsid w:val="002A6C6B"/>
    <w:pPr>
      <w:spacing w:after="0" w:line="240" w:lineRule="auto"/>
    </w:pPr>
  </w:style>
  <w:style w:type="paragraph" w:styleId="aa">
    <w:name w:val="Body Text"/>
    <w:basedOn w:val="a"/>
    <w:link w:val="ab"/>
    <w:rsid w:val="00945C9A"/>
    <w:pPr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945C9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AA560-2673-4318-9CDD-3BE22E5C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153</Pages>
  <Words>27225</Words>
  <Characters>155183</Characters>
  <Application>Microsoft Office Word</Application>
  <DocSecurity>0</DocSecurity>
  <Lines>1293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Селезнева</dc:creator>
  <cp:keywords/>
  <dc:description/>
  <cp:lastModifiedBy>Светлана Селезнева</cp:lastModifiedBy>
  <cp:revision>454</cp:revision>
  <cp:lastPrinted>2020-01-21T10:53:00Z</cp:lastPrinted>
  <dcterms:created xsi:type="dcterms:W3CDTF">2019-12-28T07:25:00Z</dcterms:created>
  <dcterms:modified xsi:type="dcterms:W3CDTF">2020-02-25T09:33:00Z</dcterms:modified>
</cp:coreProperties>
</file>