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214"/>
      </w:tblGrid>
      <w:tr w:rsidR="00340A29" w:rsidRPr="005A2B60" w:rsidTr="00340A29">
        <w:tc>
          <w:tcPr>
            <w:tcW w:w="9252" w:type="dxa"/>
            <w:gridSpan w:val="4"/>
          </w:tcPr>
          <w:p w:rsidR="00340A29" w:rsidRPr="005A2B60" w:rsidRDefault="00340A29" w:rsidP="00340A29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ПРОЕКТ</w:t>
            </w: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C404FF" w:rsidRPr="006D3DED" w:rsidRDefault="00C404FF" w:rsidP="004139A5">
            <w:pPr>
              <w:keepNext/>
              <w:widowControl/>
              <w:tabs>
                <w:tab w:val="num" w:pos="0"/>
              </w:tabs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rPr>
          <w:gridAfter w:val="1"/>
          <w:wAfter w:w="214" w:type="dxa"/>
          <w:trHeight w:val="373"/>
        </w:trPr>
        <w:tc>
          <w:tcPr>
            <w:tcW w:w="1951" w:type="dxa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04FF" w:rsidRPr="00E17959" w:rsidTr="004139A5">
        <w:trPr>
          <w:gridAfter w:val="1"/>
          <w:wAfter w:w="214" w:type="dxa"/>
          <w:trHeight w:val="365"/>
        </w:trPr>
        <w:tc>
          <w:tcPr>
            <w:tcW w:w="1951" w:type="dxa"/>
          </w:tcPr>
          <w:p w:rsidR="00C404FF" w:rsidRPr="00E17959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404FF" w:rsidRDefault="00C404FF" w:rsidP="00C404FF">
      <w:pPr>
        <w:ind w:firstLine="708"/>
        <w:jc w:val="both"/>
        <w:rPr>
          <w:sz w:val="28"/>
          <w:szCs w:val="28"/>
        </w:rPr>
      </w:pPr>
    </w:p>
    <w:p w:rsidR="00C404FF" w:rsidRPr="00DD74E4" w:rsidRDefault="00C404FF" w:rsidP="00533AF0">
      <w:pPr>
        <w:shd w:val="clear" w:color="auto" w:fill="FFFFFF"/>
        <w:ind w:right="53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муниципальную программу </w:t>
      </w:r>
      <w:r w:rsidRPr="00DD74E4">
        <w:rPr>
          <w:spacing w:val="-1"/>
          <w:sz w:val="28"/>
          <w:szCs w:val="28"/>
        </w:rPr>
        <w:t>«</w:t>
      </w:r>
      <w:r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DD74E4">
        <w:rPr>
          <w:sz w:val="28"/>
          <w:szCs w:val="28"/>
        </w:rPr>
        <w:t>»</w:t>
      </w:r>
      <w:r w:rsidR="00621AAE">
        <w:rPr>
          <w:sz w:val="28"/>
          <w:szCs w:val="28"/>
        </w:rPr>
        <w:t>,</w:t>
      </w:r>
      <w:r w:rsidRPr="00DD74E4">
        <w:rPr>
          <w:sz w:val="28"/>
          <w:szCs w:val="28"/>
        </w:rPr>
        <w:t xml:space="preserve"> утверждённую постановлением администрации Новоалександровского городского округа Ставропольского края от 29</w:t>
      </w:r>
      <w:r>
        <w:rPr>
          <w:spacing w:val="12"/>
          <w:sz w:val="28"/>
          <w:szCs w:val="28"/>
        </w:rPr>
        <w:t xml:space="preserve"> декабря </w:t>
      </w:r>
      <w:r w:rsidRPr="00DD74E4">
        <w:rPr>
          <w:spacing w:val="12"/>
          <w:sz w:val="28"/>
          <w:szCs w:val="28"/>
        </w:rPr>
        <w:t>2017</w:t>
      </w:r>
      <w:r w:rsidRPr="00DD74E4">
        <w:rPr>
          <w:sz w:val="28"/>
          <w:szCs w:val="28"/>
        </w:rPr>
        <w:t xml:space="preserve"> №511</w:t>
      </w:r>
    </w:p>
    <w:p w:rsidR="00C404FF" w:rsidRPr="00DD74E4" w:rsidRDefault="00C404FF" w:rsidP="00533AF0">
      <w:pPr>
        <w:ind w:firstLine="708"/>
        <w:jc w:val="both"/>
        <w:rPr>
          <w:sz w:val="28"/>
          <w:szCs w:val="28"/>
        </w:rPr>
      </w:pPr>
    </w:p>
    <w:p w:rsidR="00C404FF" w:rsidRPr="006D3DED" w:rsidRDefault="00C404FF" w:rsidP="00533AF0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10 декабря 2019 года № 32/344 «О стратегии социально-экономического развития Новоалександровского городского округа Ставропольского края до 2035 года», решением Совета депутатов Новоалександровского городского округа Ставропольского края 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от </w:t>
      </w:r>
      <w:r w:rsidR="0003429B">
        <w:rPr>
          <w:rFonts w:ascii="Times New Roman" w:hAnsi="Times New Roman" w:cs="Times New Roman"/>
          <w:sz w:val="28"/>
          <w:szCs w:val="28"/>
        </w:rPr>
        <w:t>28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03429B">
        <w:rPr>
          <w:rFonts w:ascii="Times New Roman" w:hAnsi="Times New Roman" w:cs="Times New Roman"/>
          <w:sz w:val="28"/>
          <w:szCs w:val="28"/>
        </w:rPr>
        <w:t>ию</w:t>
      </w:r>
      <w:r w:rsidR="00455F50" w:rsidRPr="00455F50">
        <w:rPr>
          <w:rFonts w:ascii="Times New Roman" w:hAnsi="Times New Roman" w:cs="Times New Roman"/>
          <w:sz w:val="28"/>
          <w:szCs w:val="28"/>
        </w:rPr>
        <w:t>ля 2020 г. №3</w:t>
      </w:r>
      <w:r w:rsidR="0003429B">
        <w:rPr>
          <w:rFonts w:ascii="Times New Roman" w:hAnsi="Times New Roman" w:cs="Times New Roman"/>
          <w:sz w:val="28"/>
          <w:szCs w:val="28"/>
        </w:rPr>
        <w:t>8</w:t>
      </w:r>
      <w:r w:rsidR="00455F50" w:rsidRPr="00455F50">
        <w:rPr>
          <w:rFonts w:ascii="Times New Roman" w:hAnsi="Times New Roman" w:cs="Times New Roman"/>
          <w:sz w:val="28"/>
          <w:szCs w:val="28"/>
        </w:rPr>
        <w:t>/3</w:t>
      </w:r>
      <w:r w:rsidR="0003429B">
        <w:rPr>
          <w:rFonts w:ascii="Times New Roman" w:hAnsi="Times New Roman" w:cs="Times New Roman"/>
          <w:sz w:val="28"/>
          <w:szCs w:val="28"/>
        </w:rPr>
        <w:t>90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455F5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5F50" w:rsidRPr="00455F50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455F50">
        <w:rPr>
          <w:rFonts w:ascii="Times New Roman" w:hAnsi="Times New Roman" w:cs="Times New Roman"/>
          <w:sz w:val="28"/>
          <w:szCs w:val="28"/>
        </w:rPr>
        <w:t>»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от 10 декабря 2019 г. №32/344 «О бюджете Новоалександровского городского округа Ставропольского края на 2020 год и плановый период 2021 и 2022 годов»</w:t>
      </w:r>
      <w:r w:rsidRPr="006D3DED">
        <w:rPr>
          <w:rFonts w:ascii="Times New Roman" w:hAnsi="Times New Roman" w:cs="Times New Roman"/>
          <w:sz w:val="28"/>
          <w:szCs w:val="28"/>
        </w:rPr>
        <w:t>, Порядка разработки, реализации и оценки эффективности муниципальных программ Новоалександровского городского округа   Ставропольского края» утвержденным постановлением администрации Новоалександровского  городского округа Ставропольского края от 01 ноября 2017 года №3, постановлением администрации Новоалександровского городского округа Ставропольского края от 21 августа 2019 года №1256 «Об утверждении муниципальных программ, планируемых к реализации в Новоалександровском городском округе Ставропольского края в 2020 году»,   администрация Новоалександровского городского округа Ставропольского края</w:t>
      </w:r>
    </w:p>
    <w:p w:rsidR="00C404FF" w:rsidRPr="006D3DED" w:rsidRDefault="00C404FF" w:rsidP="00C404FF">
      <w:pPr>
        <w:ind w:firstLine="720"/>
        <w:jc w:val="both"/>
        <w:rPr>
          <w:sz w:val="28"/>
          <w:szCs w:val="28"/>
        </w:rPr>
      </w:pP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61" w:rsidRPr="002F737D" w:rsidRDefault="00C404FF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 xml:space="preserve">1. </w:t>
      </w:r>
      <w:r w:rsidR="00822A61">
        <w:rPr>
          <w:sz w:val="28"/>
          <w:szCs w:val="28"/>
        </w:rPr>
        <w:t xml:space="preserve">Утвердить </w:t>
      </w:r>
      <w:r w:rsidR="00822A61" w:rsidRPr="002F737D">
        <w:rPr>
          <w:sz w:val="28"/>
          <w:szCs w:val="28"/>
        </w:rPr>
        <w:t>изменения</w:t>
      </w:r>
      <w:r w:rsidR="00822A61">
        <w:rPr>
          <w:sz w:val="28"/>
          <w:szCs w:val="28"/>
        </w:rPr>
        <w:t>, которые вносятся</w:t>
      </w:r>
      <w:r w:rsidR="00822A61" w:rsidRPr="002F737D">
        <w:rPr>
          <w:sz w:val="28"/>
          <w:szCs w:val="28"/>
        </w:rPr>
        <w:t xml:space="preserve"> в муниципальную программу </w:t>
      </w:r>
      <w:r w:rsidR="00822A61" w:rsidRPr="002F737D">
        <w:rPr>
          <w:spacing w:val="-1"/>
          <w:sz w:val="28"/>
          <w:szCs w:val="28"/>
        </w:rPr>
        <w:t>«</w:t>
      </w:r>
      <w:r w:rsidR="00932CEA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822A61" w:rsidRPr="002F737D">
        <w:rPr>
          <w:sz w:val="28"/>
          <w:szCs w:val="28"/>
        </w:rPr>
        <w:t>», утвержденную постановлением администрации Новоалександровского городского округа Ставропольского края от 29.12.2017 №511</w:t>
      </w:r>
      <w:r w:rsidR="00932CEA">
        <w:rPr>
          <w:sz w:val="28"/>
          <w:szCs w:val="28"/>
        </w:rPr>
        <w:t xml:space="preserve"> (в редакции постановления администрации Новоалександровского городского округа Ставропольского края от </w:t>
      </w:r>
      <w:r w:rsidR="00770D49">
        <w:rPr>
          <w:sz w:val="28"/>
          <w:szCs w:val="28"/>
        </w:rPr>
        <w:t>25</w:t>
      </w:r>
      <w:r w:rsidR="00932CEA">
        <w:rPr>
          <w:sz w:val="28"/>
          <w:szCs w:val="28"/>
        </w:rPr>
        <w:t>.0</w:t>
      </w:r>
      <w:r w:rsidR="00770D49">
        <w:rPr>
          <w:sz w:val="28"/>
          <w:szCs w:val="28"/>
        </w:rPr>
        <w:t>6.2020 года №836</w:t>
      </w:r>
      <w:r w:rsidR="00932CEA">
        <w:rPr>
          <w:sz w:val="28"/>
          <w:szCs w:val="28"/>
        </w:rPr>
        <w:t>)</w:t>
      </w:r>
      <w:r w:rsidR="00822A61" w:rsidRPr="002F737D">
        <w:rPr>
          <w:sz w:val="28"/>
          <w:szCs w:val="28"/>
        </w:rPr>
        <w:t xml:space="preserve"> </w:t>
      </w:r>
      <w:r w:rsidR="00822A61">
        <w:rPr>
          <w:sz w:val="28"/>
          <w:szCs w:val="28"/>
        </w:rPr>
        <w:t>(далее - Программа)</w:t>
      </w:r>
      <w:r w:rsidR="00932CEA">
        <w:rPr>
          <w:sz w:val="28"/>
          <w:szCs w:val="28"/>
        </w:rPr>
        <w:t>, согласно приложению</w:t>
      </w:r>
      <w:r w:rsidR="00822A61">
        <w:rPr>
          <w:sz w:val="28"/>
          <w:szCs w:val="28"/>
        </w:rPr>
        <w:t>.</w:t>
      </w:r>
    </w:p>
    <w:p w:rsidR="00C404FF" w:rsidRDefault="00C404FF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621AAE" w:rsidP="00932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="00932CEA" w:rsidRPr="006D3DED">
        <w:rPr>
          <w:sz w:val="28"/>
          <w:szCs w:val="28"/>
        </w:rPr>
        <w:t xml:space="preserve"> настоящее постановление на официальном портале </w:t>
      </w:r>
      <w:r w:rsidR="00932CEA" w:rsidRPr="006D3DED">
        <w:rPr>
          <w:sz w:val="28"/>
          <w:szCs w:val="28"/>
        </w:rPr>
        <w:lastRenderedPageBreak/>
        <w:t>Новоалександровского городского округа Ставропольского края (</w:t>
      </w:r>
      <w:hyperlink r:id="rId8" w:history="1">
        <w:r w:rsidR="00932CEA" w:rsidRPr="006D3DED">
          <w:rPr>
            <w:rStyle w:val="a5"/>
            <w:sz w:val="28"/>
            <w:szCs w:val="28"/>
            <w:lang w:val="en-US"/>
          </w:rPr>
          <w:t>http</w:t>
        </w:r>
        <w:r w:rsidR="00932CEA" w:rsidRPr="006D3DED">
          <w:rPr>
            <w:rStyle w:val="a5"/>
            <w:sz w:val="28"/>
            <w:szCs w:val="28"/>
          </w:rPr>
          <w:t>://</w:t>
        </w:r>
        <w:r w:rsidR="00932CEA" w:rsidRPr="006D3DED">
          <w:rPr>
            <w:rStyle w:val="a5"/>
            <w:sz w:val="28"/>
            <w:szCs w:val="28"/>
            <w:lang w:val="en-US"/>
          </w:rPr>
          <w:t>newalexandrovsk</w:t>
        </w:r>
        <w:r w:rsidR="00932CEA" w:rsidRPr="006D3DED">
          <w:rPr>
            <w:rStyle w:val="a5"/>
            <w:sz w:val="28"/>
            <w:szCs w:val="28"/>
          </w:rPr>
          <w:t>.</w:t>
        </w:r>
        <w:r w:rsidR="00932CEA" w:rsidRPr="006D3DED">
          <w:rPr>
            <w:rStyle w:val="a5"/>
            <w:sz w:val="28"/>
            <w:szCs w:val="28"/>
            <w:lang w:val="en-US"/>
          </w:rPr>
          <w:t>ru</w:t>
        </w:r>
      </w:hyperlink>
      <w:r w:rsidR="00932CEA" w:rsidRPr="006D3DED">
        <w:rPr>
          <w:sz w:val="28"/>
          <w:szCs w:val="28"/>
        </w:rPr>
        <w:t>).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  <w:lang w:eastAsia="ar-SA"/>
        </w:rPr>
      </w:pPr>
      <w:r w:rsidRPr="006D3DED">
        <w:rPr>
          <w:sz w:val="28"/>
          <w:szCs w:val="28"/>
        </w:rPr>
        <w:t xml:space="preserve">4. </w:t>
      </w:r>
      <w:r w:rsidRPr="006D3DED">
        <w:rPr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spacing w:val="2"/>
          <w:sz w:val="28"/>
          <w:szCs w:val="28"/>
          <w:shd w:val="clear" w:color="auto" w:fill="FFFFFF"/>
        </w:rPr>
        <w:t>обнародования</w:t>
      </w:r>
      <w:r w:rsidRPr="006D3DED">
        <w:rPr>
          <w:sz w:val="28"/>
          <w:szCs w:val="28"/>
        </w:rPr>
        <w:t>.</w:t>
      </w: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533AF0" w:rsidRDefault="00533AF0" w:rsidP="00C404FF">
      <w:pPr>
        <w:tabs>
          <w:tab w:val="left" w:pos="3828"/>
        </w:tabs>
        <w:jc w:val="both"/>
        <w:rPr>
          <w:sz w:val="28"/>
          <w:szCs w:val="28"/>
        </w:rPr>
      </w:pPr>
    </w:p>
    <w:p w:rsidR="00571822" w:rsidRPr="00571822" w:rsidRDefault="00571822" w:rsidP="00571822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 xml:space="preserve">Исполняющий обязанности </w:t>
      </w:r>
    </w:p>
    <w:p w:rsidR="00571822" w:rsidRPr="00571822" w:rsidRDefault="00571822" w:rsidP="00571822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 xml:space="preserve">главы администрации, </w:t>
      </w:r>
    </w:p>
    <w:p w:rsidR="00571822" w:rsidRPr="00571822" w:rsidRDefault="00571822" w:rsidP="00571822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>заместитель главы администрации –</w:t>
      </w:r>
    </w:p>
    <w:p w:rsidR="00571822" w:rsidRPr="00571822" w:rsidRDefault="00571822" w:rsidP="00571822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 xml:space="preserve">начальник территориального </w:t>
      </w:r>
    </w:p>
    <w:p w:rsidR="00571822" w:rsidRPr="00571822" w:rsidRDefault="00571822" w:rsidP="00571822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 xml:space="preserve">отдела г. Новоалександровска </w:t>
      </w:r>
    </w:p>
    <w:p w:rsidR="00571822" w:rsidRPr="00571822" w:rsidRDefault="00571822" w:rsidP="00571822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 xml:space="preserve">администрации Новоалександровского </w:t>
      </w:r>
    </w:p>
    <w:p w:rsidR="00571822" w:rsidRPr="00571822" w:rsidRDefault="00571822" w:rsidP="00571822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 xml:space="preserve">городского округа </w:t>
      </w:r>
    </w:p>
    <w:p w:rsidR="00571822" w:rsidRPr="00571822" w:rsidRDefault="00571822" w:rsidP="00571822">
      <w:pPr>
        <w:rPr>
          <w:sz w:val="28"/>
          <w:szCs w:val="28"/>
        </w:rPr>
      </w:pPr>
      <w:r w:rsidRPr="00571822">
        <w:rPr>
          <w:sz w:val="28"/>
          <w:szCs w:val="24"/>
        </w:rPr>
        <w:t>Ставропольского края</w:t>
      </w:r>
      <w:r w:rsidRPr="00571822">
        <w:rPr>
          <w:bCs/>
          <w:spacing w:val="-5"/>
          <w:sz w:val="28"/>
          <w:szCs w:val="28"/>
        </w:rPr>
        <w:tab/>
      </w:r>
      <w:r w:rsidRPr="00571822">
        <w:rPr>
          <w:bCs/>
          <w:spacing w:val="-5"/>
          <w:sz w:val="28"/>
          <w:szCs w:val="28"/>
        </w:rPr>
        <w:tab/>
        <w:t xml:space="preserve">                                                  </w:t>
      </w:r>
      <w:r>
        <w:rPr>
          <w:bCs/>
          <w:spacing w:val="-5"/>
          <w:sz w:val="28"/>
          <w:szCs w:val="28"/>
        </w:rPr>
        <w:t xml:space="preserve">  </w:t>
      </w:r>
      <w:r w:rsidRPr="00571822">
        <w:rPr>
          <w:bCs/>
          <w:spacing w:val="-5"/>
          <w:sz w:val="28"/>
          <w:szCs w:val="28"/>
        </w:rPr>
        <w:t xml:space="preserve">          И.В. К</w:t>
      </w:r>
      <w:r w:rsidRPr="00571822">
        <w:rPr>
          <w:sz w:val="28"/>
          <w:szCs w:val="24"/>
        </w:rPr>
        <w:t>артишко</w:t>
      </w:r>
    </w:p>
    <w:p w:rsidR="00BF7A96" w:rsidRPr="00571822" w:rsidRDefault="00BF7A96" w:rsidP="007F364A">
      <w:pPr>
        <w:rPr>
          <w:b/>
          <w:noProof/>
          <w:sz w:val="36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Pr="006D3DED" w:rsidRDefault="000D74A0" w:rsidP="0026787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A29" w:rsidRPr="006D3DED">
        <w:rPr>
          <w:sz w:val="28"/>
          <w:szCs w:val="28"/>
        </w:rPr>
        <w:lastRenderedPageBreak/>
        <w:t xml:space="preserve">Приложение к </w:t>
      </w:r>
    </w:p>
    <w:p w:rsidR="00340A29" w:rsidRPr="006D3DED" w:rsidRDefault="00340A29" w:rsidP="00267871">
      <w:pPr>
        <w:ind w:left="5245"/>
        <w:rPr>
          <w:sz w:val="28"/>
          <w:szCs w:val="28"/>
        </w:rPr>
      </w:pPr>
      <w:r w:rsidRPr="006D3DED">
        <w:rPr>
          <w:sz w:val="28"/>
          <w:szCs w:val="28"/>
        </w:rPr>
        <w:t xml:space="preserve">постановлению администрации </w:t>
      </w:r>
    </w:p>
    <w:p w:rsidR="00340A29" w:rsidRPr="006D3DED" w:rsidRDefault="00340A29" w:rsidP="00267871">
      <w:pPr>
        <w:ind w:left="5245"/>
        <w:rPr>
          <w:sz w:val="28"/>
          <w:szCs w:val="28"/>
        </w:rPr>
      </w:pPr>
      <w:r w:rsidRPr="006D3DED">
        <w:rPr>
          <w:sz w:val="28"/>
          <w:szCs w:val="28"/>
        </w:rPr>
        <w:t>Новоалександровского городского округа Ставропольского края</w:t>
      </w:r>
    </w:p>
    <w:p w:rsidR="00340A29" w:rsidRPr="006D3DED" w:rsidRDefault="00340A29" w:rsidP="00267871">
      <w:pPr>
        <w:ind w:left="5245"/>
        <w:rPr>
          <w:sz w:val="28"/>
          <w:szCs w:val="28"/>
        </w:rPr>
      </w:pPr>
      <w:r w:rsidRPr="006D3DED">
        <w:rPr>
          <w:sz w:val="28"/>
          <w:szCs w:val="28"/>
        </w:rPr>
        <w:t>от ____</w:t>
      </w:r>
      <w:bookmarkStart w:id="0" w:name="_GoBack"/>
      <w:bookmarkEnd w:id="0"/>
      <w:r w:rsidRPr="006D3DED">
        <w:rPr>
          <w:sz w:val="28"/>
          <w:szCs w:val="28"/>
        </w:rPr>
        <w:t>__2020 года № ____</w:t>
      </w:r>
    </w:p>
    <w:p w:rsidR="00340A29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340A29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340A29" w:rsidRPr="006E24CD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340A29" w:rsidRDefault="00340A29" w:rsidP="00340A29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 w:rsidRPr="006E24CD">
        <w:rPr>
          <w:color w:val="000000"/>
          <w:sz w:val="28"/>
          <w:szCs w:val="28"/>
        </w:rPr>
        <w:t>«</w:t>
      </w:r>
      <w:r w:rsidRPr="006D3DED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6E24CD">
        <w:rPr>
          <w:color w:val="000000"/>
          <w:sz w:val="28"/>
          <w:szCs w:val="28"/>
        </w:rPr>
        <w:t>» утвержденную постановлением администрации Новоалександровского городского ок</w:t>
      </w:r>
      <w:r>
        <w:rPr>
          <w:color w:val="000000"/>
          <w:sz w:val="28"/>
          <w:szCs w:val="28"/>
        </w:rPr>
        <w:t>руга Ставропольского края от 29.12.</w:t>
      </w:r>
      <w:r w:rsidRPr="006E24CD">
        <w:rPr>
          <w:color w:val="000000"/>
          <w:sz w:val="28"/>
          <w:szCs w:val="28"/>
        </w:rPr>
        <w:t>2017 №511</w:t>
      </w:r>
      <w:r w:rsidR="00E40934">
        <w:rPr>
          <w:sz w:val="28"/>
          <w:szCs w:val="28"/>
        </w:rPr>
        <w:t>(в редакции постановления администрации Новоалександровского городского округа Ставропольского края о</w:t>
      </w:r>
      <w:r w:rsidR="00770D49">
        <w:rPr>
          <w:sz w:val="28"/>
          <w:szCs w:val="28"/>
        </w:rPr>
        <w:t xml:space="preserve">т </w:t>
      </w:r>
      <w:r w:rsidR="00E40934">
        <w:rPr>
          <w:sz w:val="28"/>
          <w:szCs w:val="28"/>
        </w:rPr>
        <w:t>2</w:t>
      </w:r>
      <w:r w:rsidR="00770D49">
        <w:rPr>
          <w:sz w:val="28"/>
          <w:szCs w:val="28"/>
        </w:rPr>
        <w:t>5</w:t>
      </w:r>
      <w:r w:rsidR="00E40934">
        <w:rPr>
          <w:sz w:val="28"/>
          <w:szCs w:val="28"/>
        </w:rPr>
        <w:t>.0</w:t>
      </w:r>
      <w:r w:rsidR="00770D49">
        <w:rPr>
          <w:sz w:val="28"/>
          <w:szCs w:val="28"/>
        </w:rPr>
        <w:t>6.2020 года №836</w:t>
      </w:r>
      <w:r w:rsidR="00E40934">
        <w:rPr>
          <w:sz w:val="28"/>
          <w:szCs w:val="28"/>
        </w:rPr>
        <w:t>)</w:t>
      </w:r>
    </w:p>
    <w:p w:rsidR="00340A29" w:rsidRPr="006E24CD" w:rsidRDefault="00340A29" w:rsidP="00340A29">
      <w:pPr>
        <w:jc w:val="center"/>
        <w:rPr>
          <w:sz w:val="28"/>
          <w:szCs w:val="28"/>
        </w:rPr>
      </w:pPr>
    </w:p>
    <w:p w:rsidR="00340A29" w:rsidRDefault="00340A29" w:rsidP="00340A29">
      <w:pPr>
        <w:pStyle w:val="ae"/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835EBD">
        <w:rPr>
          <w:sz w:val="28"/>
          <w:szCs w:val="28"/>
        </w:rPr>
        <w:t>В паспорте Программы, раздел «</w:t>
      </w:r>
      <w:r w:rsidRPr="002F737D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</w:t>
      </w:r>
      <w:r w:rsidRPr="002F737D">
        <w:rPr>
          <w:sz w:val="28"/>
          <w:szCs w:val="28"/>
        </w:rPr>
        <w:t>инансового обеспечения программы</w:t>
      </w:r>
      <w:r w:rsidRPr="00835EBD">
        <w:rPr>
          <w:sz w:val="28"/>
          <w:szCs w:val="28"/>
        </w:rPr>
        <w:t>» изложить в следующей редакции:</w:t>
      </w:r>
    </w:p>
    <w:p w:rsidR="00340A29" w:rsidRPr="00835EBD" w:rsidRDefault="00340A29" w:rsidP="00340A29">
      <w:pPr>
        <w:rPr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340A29" w:rsidRPr="00045DF3" w:rsidTr="00946618">
        <w:trPr>
          <w:trHeight w:val="3976"/>
        </w:trPr>
        <w:tc>
          <w:tcPr>
            <w:tcW w:w="2835" w:type="dxa"/>
          </w:tcPr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Объемы и источники</w:t>
            </w:r>
          </w:p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Общий объем финансирования – 2</w:t>
            </w:r>
            <w:r w:rsidR="00082CC9">
              <w:rPr>
                <w:sz w:val="28"/>
                <w:szCs w:val="25"/>
              </w:rPr>
              <w:t>7</w:t>
            </w:r>
            <w:r w:rsidR="00946618">
              <w:rPr>
                <w:sz w:val="28"/>
                <w:szCs w:val="25"/>
              </w:rPr>
              <w:t>8</w:t>
            </w:r>
            <w:r w:rsidR="00082CC9">
              <w:rPr>
                <w:sz w:val="28"/>
                <w:szCs w:val="25"/>
              </w:rPr>
              <w:t xml:space="preserve"> </w:t>
            </w:r>
            <w:r w:rsidR="00946618">
              <w:rPr>
                <w:sz w:val="28"/>
                <w:szCs w:val="25"/>
              </w:rPr>
              <w:t>49</w:t>
            </w:r>
            <w:r w:rsidR="00082CC9">
              <w:rPr>
                <w:sz w:val="28"/>
                <w:szCs w:val="25"/>
              </w:rPr>
              <w:t>7</w:t>
            </w:r>
            <w:r w:rsidRPr="00340A29">
              <w:rPr>
                <w:sz w:val="28"/>
                <w:szCs w:val="25"/>
              </w:rPr>
              <w:t>,</w:t>
            </w:r>
            <w:r w:rsidR="00946618">
              <w:rPr>
                <w:sz w:val="28"/>
                <w:szCs w:val="25"/>
              </w:rPr>
              <w:t>7</w:t>
            </w:r>
            <w:r w:rsidR="00082CC9">
              <w:rPr>
                <w:sz w:val="28"/>
                <w:szCs w:val="25"/>
              </w:rPr>
              <w:t>1</w:t>
            </w:r>
            <w:r w:rsidRPr="00340A29">
              <w:rPr>
                <w:sz w:val="28"/>
                <w:szCs w:val="25"/>
              </w:rPr>
              <w:t xml:space="preserve"> тыс. </w:t>
            </w:r>
            <w:r w:rsidR="00946618">
              <w:rPr>
                <w:sz w:val="28"/>
                <w:szCs w:val="25"/>
              </w:rPr>
              <w:t>р</w:t>
            </w:r>
            <w:r w:rsidRPr="00340A29">
              <w:rPr>
                <w:sz w:val="28"/>
                <w:szCs w:val="25"/>
              </w:rPr>
              <w:t>уб.  за счет средств бюджета Новоалександровского городского округа Ставропольского края и привлеченных средств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в том числе по годам: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2018г.- </w:t>
            </w:r>
            <w:r w:rsidRPr="00340A29">
              <w:rPr>
                <w:color w:val="000000"/>
                <w:sz w:val="28"/>
                <w:szCs w:val="25"/>
              </w:rPr>
              <w:t>65225,04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2019г.- </w:t>
            </w:r>
            <w:r w:rsidRPr="00340A29">
              <w:rPr>
                <w:color w:val="000000"/>
                <w:sz w:val="28"/>
                <w:szCs w:val="25"/>
              </w:rPr>
              <w:t>83530,53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2020г.- </w:t>
            </w:r>
            <w:r w:rsidR="00082CC9">
              <w:rPr>
                <w:sz w:val="28"/>
                <w:szCs w:val="25"/>
              </w:rPr>
              <w:t>8</w:t>
            </w:r>
            <w:r w:rsidR="00946618">
              <w:rPr>
                <w:sz w:val="28"/>
                <w:szCs w:val="25"/>
              </w:rPr>
              <w:t>4871,21</w:t>
            </w:r>
            <w:r w:rsidRPr="00340A29">
              <w:rPr>
                <w:sz w:val="28"/>
                <w:szCs w:val="25"/>
              </w:rPr>
              <w:t xml:space="preserve">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2021г.- 9340,14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2022г.- 9388,09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2023г.- 9388,09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за счет средств бюджета Ставропольского края (краевого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2018г.- 15108,65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2019г.- 19664,63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082CC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1</w:t>
            </w:r>
            <w:r w:rsidR="00946618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659</w:t>
            </w:r>
            <w:r w:rsidR="00082CC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6,</w:t>
            </w:r>
            <w:r w:rsidR="00AC2D0B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2021г.- 684,88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2022г.- 732,83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2023г.- 732,83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в т. ч. средства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 xml:space="preserve">за счет средств бюджета Новоалександровского </w:t>
            </w:r>
            <w:r w:rsidRPr="00340A29">
              <w:rPr>
                <w:color w:val="000000"/>
                <w:spacing w:val="-1"/>
                <w:sz w:val="28"/>
                <w:szCs w:val="25"/>
              </w:rPr>
              <w:t>городского округа</w:t>
            </w:r>
            <w:r w:rsidRPr="00340A29">
              <w:rPr>
                <w:color w:val="000000"/>
                <w:sz w:val="28"/>
                <w:szCs w:val="25"/>
              </w:rPr>
              <w:t xml:space="preserve"> Ставропольского края (средства </w:t>
            </w:r>
            <w:r w:rsidRPr="00340A29">
              <w:rPr>
                <w:color w:val="000000"/>
                <w:sz w:val="28"/>
                <w:szCs w:val="25"/>
              </w:rPr>
              <w:lastRenderedPageBreak/>
              <w:t>местного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2018г.- 49025,34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2019г.- 60333,09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946618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66090,62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за счет средств бюджета индивидуальных предпринимателей, физических и юридических лиц,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2018г.- 1091,05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2019г.- 3532,81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2020г.- 2183,97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2021г.- 0,00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2022г.- 0,00 тыс. рублей;</w:t>
            </w:r>
          </w:p>
          <w:p w:rsid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2023г.- 0</w:t>
            </w:r>
            <w:r>
              <w:rPr>
                <w:color w:val="000000"/>
                <w:sz w:val="28"/>
                <w:szCs w:val="25"/>
              </w:rPr>
              <w:t>,00 тыс. рублей.</w:t>
            </w:r>
          </w:p>
          <w:p w:rsidR="00340A29" w:rsidRPr="00045DF3" w:rsidRDefault="00340A29" w:rsidP="00340A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40A29" w:rsidRDefault="00340A29" w:rsidP="00F422D2">
      <w:pPr>
        <w:jc w:val="both"/>
        <w:rPr>
          <w:sz w:val="28"/>
          <w:szCs w:val="28"/>
        </w:rPr>
      </w:pPr>
      <w:r w:rsidRPr="00340A29">
        <w:rPr>
          <w:noProof/>
          <w:sz w:val="28"/>
          <w:szCs w:val="24"/>
        </w:rPr>
        <w:lastRenderedPageBreak/>
        <w:t>2.</w:t>
      </w:r>
      <w:r w:rsidRPr="00340A29">
        <w:rPr>
          <w:b/>
          <w:noProof/>
          <w:sz w:val="28"/>
          <w:szCs w:val="24"/>
        </w:rPr>
        <w:t xml:space="preserve"> </w:t>
      </w:r>
      <w:r w:rsidRPr="006D3DED">
        <w:rPr>
          <w:sz w:val="28"/>
          <w:szCs w:val="28"/>
        </w:rPr>
        <w:t xml:space="preserve">Приложение </w:t>
      </w:r>
      <w:r w:rsidR="00946618">
        <w:rPr>
          <w:sz w:val="28"/>
          <w:szCs w:val="28"/>
        </w:rPr>
        <w:t>3</w:t>
      </w:r>
      <w:r w:rsidRPr="006D3DED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340A29" w:rsidRDefault="00340A29" w:rsidP="00F422D2">
      <w:pPr>
        <w:jc w:val="both"/>
        <w:rPr>
          <w:noProof/>
          <w:sz w:val="24"/>
          <w:szCs w:val="24"/>
        </w:rPr>
        <w:sectPr w:rsidR="00340A29" w:rsidSect="00C404FF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340A29" w:rsidRPr="00C22E78" w:rsidRDefault="00946618" w:rsidP="00340A29">
      <w:pPr>
        <w:shd w:val="clear" w:color="auto" w:fill="FFFFFF"/>
        <w:spacing w:line="274" w:lineRule="exact"/>
        <w:ind w:left="11199"/>
      </w:pPr>
      <w:r>
        <w:rPr>
          <w:spacing w:val="-4"/>
        </w:rPr>
        <w:lastRenderedPageBreak/>
        <w:t xml:space="preserve"> </w:t>
      </w:r>
      <w:r w:rsidR="00E40934">
        <w:rPr>
          <w:spacing w:val="-4"/>
        </w:rPr>
        <w:t>«</w:t>
      </w:r>
      <w:r w:rsidR="00340A29" w:rsidRPr="00C22E78">
        <w:rPr>
          <w:spacing w:val="-4"/>
        </w:rPr>
        <w:t>Приложение 3</w:t>
      </w:r>
    </w:p>
    <w:p w:rsidR="00340A29" w:rsidRDefault="00340A29" w:rsidP="00340A29">
      <w:pPr>
        <w:ind w:left="11199"/>
        <w:rPr>
          <w:color w:val="000000"/>
        </w:rPr>
      </w:pPr>
      <w:r>
        <w:t xml:space="preserve">к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340A29" w:rsidRDefault="00340A29" w:rsidP="00340A29">
      <w:pPr>
        <w:ind w:left="10773"/>
        <w:jc w:val="center"/>
        <w:rPr>
          <w:color w:val="000000"/>
        </w:rPr>
      </w:pP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bCs/>
          <w:color w:val="000000"/>
        </w:rPr>
      </w:pPr>
      <w:r>
        <w:rPr>
          <w:color w:val="000000"/>
        </w:rPr>
        <w:t>ОБЪЕМЫ И ИСТОЧНИКИ</w:t>
      </w:r>
      <w:r w:rsidRPr="00C22E78">
        <w:rPr>
          <w:color w:val="000000"/>
        </w:rPr>
        <w:br/>
      </w:r>
      <w:r>
        <w:rPr>
          <w:color w:val="000000"/>
        </w:rPr>
        <w:t xml:space="preserve">финансовое обеспечение муниципальной программы </w:t>
      </w:r>
      <w:r>
        <w:rPr>
          <w:spacing w:val="-1"/>
        </w:rPr>
        <w:t>"</w:t>
      </w:r>
      <w:r>
        <w:rPr>
          <w:bCs/>
          <w:color w:val="000000"/>
        </w:rPr>
        <w:t xml:space="preserve">Благоустройство населенных пунктов </w:t>
      </w: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color w:val="000000"/>
        </w:rPr>
      </w:pPr>
      <w:r>
        <w:rPr>
          <w:bCs/>
          <w:color w:val="000000"/>
        </w:rPr>
        <w:t>Новоалександровского района и улучшение условий проживания населения"</w:t>
      </w:r>
      <w:r>
        <w:t xml:space="preserve"> </w:t>
      </w:r>
    </w:p>
    <w:p w:rsidR="00340A29" w:rsidRPr="003866F2" w:rsidRDefault="00340A29" w:rsidP="00340A29">
      <w:pPr>
        <w:spacing w:line="240" w:lineRule="exact"/>
        <w:jc w:val="center"/>
        <w:outlineLvl w:val="1"/>
      </w:pPr>
      <w:r w:rsidRPr="003866F2">
        <w:t>&lt;*&gt; - Далее в настоящем Приложении используется сокращение - Программа.</w:t>
      </w:r>
    </w:p>
    <w:p w:rsidR="00340A29" w:rsidRDefault="00340A29" w:rsidP="00340A29"/>
    <w:tbl>
      <w:tblPr>
        <w:tblW w:w="1535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560"/>
      </w:tblGrid>
      <w:tr w:rsidR="00FA3B03" w:rsidRPr="00CB36F9" w:rsidTr="00705522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FA3B03" w:rsidRPr="00580FAF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580FAF"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00" w:type="dxa"/>
            <w:gridSpan w:val="6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Объем финансового обеспечения по годам (тыс. рублей)</w:t>
            </w:r>
          </w:p>
        </w:tc>
      </w:tr>
      <w:tr w:rsidR="00FA3B03" w:rsidRPr="00CB36F9" w:rsidTr="00705522">
        <w:trPr>
          <w:trHeight w:val="382"/>
        </w:trPr>
        <w:tc>
          <w:tcPr>
            <w:tcW w:w="868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2676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2023</w:t>
            </w:r>
          </w:p>
        </w:tc>
      </w:tr>
      <w:tr w:rsidR="00FA3B03" w:rsidRPr="00CB36F9" w:rsidTr="00705522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8</w:t>
            </w:r>
          </w:p>
        </w:tc>
      </w:tr>
      <w:tr w:rsidR="00FA3B03" w:rsidRPr="00CB36F9" w:rsidTr="00705522">
        <w:trPr>
          <w:trHeight w:val="5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Муниципальная программа «Модернизация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края»</w:t>
            </w:r>
          </w:p>
        </w:tc>
      </w:tr>
      <w:tr w:rsidR="00FA3B03" w:rsidRPr="00CB36F9" w:rsidTr="00705522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 Ставропольского края (далее бюджет городского округа) всего, в т.ч.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65 225,04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83 530,5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946618">
            <w:pPr>
              <w:widowControl/>
              <w:autoSpaceDE/>
              <w:autoSpaceDN/>
              <w:adjustRightInd/>
            </w:pPr>
            <w:r>
              <w:t>8</w:t>
            </w:r>
            <w:r w:rsidR="00946618">
              <w:t>4 871,21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9 340,14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</w:tr>
      <w:tr w:rsidR="00FA3B03" w:rsidRPr="00CB36F9" w:rsidTr="00705522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15 108,65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19 664,63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4D0746">
            <w:pPr>
              <w:widowControl/>
              <w:autoSpaceDE/>
              <w:autoSpaceDN/>
              <w:adjustRightInd/>
            </w:pPr>
            <w:r w:rsidRPr="00CB36F9">
              <w:t>1</w:t>
            </w:r>
            <w:r w:rsidR="00946618">
              <w:t>6 596,62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</w:tr>
      <w:tr w:rsidR="00FA3B03" w:rsidRPr="00CB36F9" w:rsidTr="00705522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49 025.34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</w:t>
            </w:r>
            <w:r>
              <w:t>0 333,09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946618" w:rsidP="004D0746">
            <w:pPr>
              <w:widowControl/>
              <w:autoSpaceDE/>
              <w:autoSpaceDN/>
              <w:adjustRightInd/>
            </w:pPr>
            <w:r>
              <w:t>66 090,62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</w:tr>
      <w:tr w:rsidR="00FA3B03" w:rsidRPr="00CB36F9" w:rsidTr="00705522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6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322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FA3B03" w:rsidRPr="00CB36F9" w:rsidTr="00705522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капитальный ремонт муниципального жилого фонда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65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FA3B03" w:rsidRPr="00CB36F9" w:rsidTr="00705522">
        <w:trPr>
          <w:trHeight w:val="4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«Ремонт и содержание инженерных сетей»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15 608,88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946618">
            <w:pPr>
              <w:widowControl/>
              <w:autoSpaceDE/>
              <w:autoSpaceDN/>
              <w:adjustRightInd/>
            </w:pPr>
            <w:r>
              <w:t>15 3</w:t>
            </w:r>
            <w:r w:rsidR="00946618">
              <w:t>71</w:t>
            </w:r>
            <w:r>
              <w:t>,</w:t>
            </w:r>
            <w:r w:rsidR="00946618">
              <w:t>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705522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946618" w:rsidRPr="00CB36F9" w:rsidTr="00705522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4 845,33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BB01E4" w:rsidRDefault="00946618" w:rsidP="00946618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2069D" w:rsidRDefault="00946618" w:rsidP="00946618">
            <w:pPr>
              <w:widowControl/>
              <w:autoSpaceDE/>
              <w:autoSpaceDN/>
              <w:adjustRightInd/>
            </w:pPr>
            <w:r>
              <w:t>15 371,51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705522">
        <w:trPr>
          <w:trHeight w:val="54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Ремонт и замена водопроводных и канализационных сетей</w:t>
            </w:r>
          </w:p>
        </w:tc>
      </w:tr>
      <w:tr w:rsidR="00FA3B03" w:rsidRPr="00CB36F9" w:rsidTr="00705522">
        <w:trPr>
          <w:trHeight w:val="4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ремонт, техническое обслуживание инженерных сетей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360,00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Энергосбережение ремонт и содержание уличного освещения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946618">
            <w:pPr>
              <w:widowControl/>
              <w:autoSpaceDE/>
              <w:autoSpaceDN/>
              <w:adjustRightInd/>
            </w:pPr>
            <w:r>
              <w:t>7</w:t>
            </w:r>
            <w:r w:rsidR="00946618">
              <w:t> 261,57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705522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946618" w:rsidRPr="00CB36F9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BB01E4" w:rsidRDefault="00946618" w:rsidP="00946618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2069D" w:rsidRDefault="00946618" w:rsidP="00946618">
            <w:pPr>
              <w:widowControl/>
              <w:autoSpaceDE/>
              <w:autoSpaceDN/>
              <w:adjustRightInd/>
            </w:pPr>
            <w:r>
              <w:t>7 261,57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уличное освещение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946618">
            <w:pPr>
              <w:widowControl/>
              <w:autoSpaceDE/>
              <w:autoSpaceDN/>
              <w:adjustRightInd/>
            </w:pPr>
            <w:r w:rsidRPr="00C2069D">
              <w:t>7</w:t>
            </w:r>
            <w:r w:rsidR="00946618">
              <w:t> 749,94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705522">
        <w:trPr>
          <w:trHeight w:val="23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946618" w:rsidRPr="00CB36F9" w:rsidTr="00705522">
        <w:trPr>
          <w:trHeight w:val="282"/>
        </w:trPr>
        <w:tc>
          <w:tcPr>
            <w:tcW w:w="868" w:type="dxa"/>
            <w:shd w:val="clear" w:color="000000" w:fill="FFFFFF"/>
            <w:noWrap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BB01E4" w:rsidRDefault="00946618" w:rsidP="00946618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2069D" w:rsidRDefault="00946618" w:rsidP="00946618">
            <w:pPr>
              <w:widowControl/>
              <w:autoSpaceDE/>
              <w:autoSpaceDN/>
              <w:adjustRightInd/>
            </w:pPr>
            <w:r w:rsidRPr="00C2069D">
              <w:t>7</w:t>
            </w:r>
            <w:r>
              <w:t> 749,94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705522">
        <w:trPr>
          <w:trHeight w:val="43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2.4.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Реконструкция объектов водоснабжения и водоотведения</w:t>
            </w:r>
          </w:p>
        </w:tc>
      </w:tr>
      <w:tr w:rsidR="00FA3B03" w:rsidRPr="00CB36F9" w:rsidTr="00705522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1 641,65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1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878,10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5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3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705522">
        <w:trPr>
          <w:trHeight w:val="43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4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«Санитарная очистка и благоустройство территории»</w:t>
            </w:r>
          </w:p>
        </w:tc>
      </w:tr>
      <w:tr w:rsidR="00FA3B03" w:rsidRPr="00CB36F9" w:rsidTr="00705522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41 913,13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69 392,5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946618">
            <w:pPr>
              <w:widowControl/>
              <w:autoSpaceDE/>
              <w:autoSpaceDN/>
              <w:adjustRightInd/>
            </w:pPr>
            <w:r>
              <w:t>64</w:t>
            </w:r>
            <w:r w:rsidR="00946618">
              <w:t> 287,46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7 098,86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946618">
            <w:pPr>
              <w:widowControl/>
              <w:autoSpaceDE/>
              <w:autoSpaceDN/>
              <w:adjustRightInd/>
            </w:pPr>
            <w:r>
              <w:t>1</w:t>
            </w:r>
            <w:r w:rsidR="00946618">
              <w:t>1 73</w:t>
            </w:r>
            <w:r w:rsidR="004D0746">
              <w:t>2</w:t>
            </w:r>
            <w:r w:rsidR="00946618">
              <w:t>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33 723,22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47 715,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946618" w:rsidP="0025679D">
            <w:pPr>
              <w:widowControl/>
              <w:autoSpaceDE/>
              <w:autoSpaceDN/>
              <w:adjustRightInd/>
            </w:pPr>
            <w:r>
              <w:t>50 371,48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6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FA3B03" w:rsidRPr="00CB36F9" w:rsidTr="00705522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1 432,87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1 432,87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0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сбора и вывоза бытовых отходов и мусора</w:t>
            </w:r>
          </w:p>
        </w:tc>
      </w:tr>
      <w:tr w:rsidR="00FA3B03" w:rsidRPr="00CB36F9" w:rsidTr="00705522">
        <w:trPr>
          <w:trHeight w:val="43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Очистка улиц и мест общественного пользования от бытового мусора</w:t>
            </w:r>
          </w:p>
        </w:tc>
      </w:tr>
      <w:tr w:rsidR="00FA3B03" w:rsidRPr="00CB36F9" w:rsidTr="00705522">
        <w:trPr>
          <w:trHeight w:val="41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FA3B03" w:rsidRPr="00CB36F9" w:rsidTr="00705522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705522">
            <w:pPr>
              <w:widowControl/>
              <w:autoSpaceDE/>
              <w:autoSpaceDN/>
              <w:adjustRightInd/>
            </w:pPr>
            <w:r>
              <w:t>11 </w:t>
            </w:r>
            <w:r w:rsidR="00705522">
              <w:t>60</w:t>
            </w:r>
            <w:r>
              <w:t>9,</w:t>
            </w:r>
            <w:r w:rsidR="00705522">
              <w:t>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11 609,48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FA3B03" w:rsidRPr="00CB36F9" w:rsidTr="00705522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3 416,14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3 416,14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8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озеленение</w:t>
            </w:r>
          </w:p>
        </w:tc>
      </w:tr>
      <w:tr w:rsidR="00FA3B03" w:rsidRPr="00CB36F9" w:rsidTr="00705522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705522">
            <w:pPr>
              <w:widowControl/>
              <w:autoSpaceDE/>
              <w:autoSpaceDN/>
              <w:adjustRightInd/>
            </w:pPr>
            <w:r>
              <w:t>10</w:t>
            </w:r>
            <w:r w:rsidR="00705522">
              <w:t> 360,3</w:t>
            </w: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10 360,31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мест захоронения</w:t>
            </w:r>
          </w:p>
        </w:tc>
      </w:tr>
      <w:tr w:rsidR="00FA3B03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705522">
            <w:pPr>
              <w:widowControl/>
              <w:autoSpaceDE/>
              <w:autoSpaceDN/>
              <w:adjustRightInd/>
            </w:pPr>
            <w:r>
              <w:t>2 154</w:t>
            </w:r>
            <w:r w:rsidRPr="00C2069D">
              <w:t>,</w:t>
            </w:r>
            <w:r w:rsidR="00705522">
              <w:t>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705522">
            <w:pPr>
              <w:widowControl/>
              <w:autoSpaceDE/>
              <w:autoSpaceDN/>
              <w:adjustRightInd/>
            </w:pPr>
            <w:r>
              <w:t>2 154,</w:t>
            </w:r>
            <w:r w:rsidR="00705522">
              <w:t>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памятников</w:t>
            </w:r>
          </w:p>
        </w:tc>
      </w:tr>
      <w:tr w:rsidR="00FA3B03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705522">
            <w:pPr>
              <w:widowControl/>
              <w:autoSpaceDE/>
              <w:autoSpaceDN/>
              <w:adjustRightInd/>
            </w:pPr>
            <w:r>
              <w:t>2</w:t>
            </w:r>
            <w:r w:rsidR="00705522">
              <w:t> 865,60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2 865,60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3.9.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общественных туалетов</w:t>
            </w:r>
          </w:p>
        </w:tc>
      </w:tr>
      <w:tr w:rsidR="00FA3B03" w:rsidRPr="00CB36F9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498,99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498,99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3.10.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Другие расходы по благоустройству</w:t>
            </w:r>
          </w:p>
        </w:tc>
      </w:tr>
      <w:tr w:rsidR="00FA3B03" w:rsidRPr="00CB36F9" w:rsidTr="00705522">
        <w:trPr>
          <w:trHeight w:val="33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7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приобретение и содержание малых архитектурных форм</w:t>
            </w:r>
          </w:p>
        </w:tc>
      </w:tr>
      <w:tr w:rsidR="00FA3B03" w:rsidRPr="00CB36F9" w:rsidTr="00705522">
        <w:trPr>
          <w:trHeight w:val="40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705522">
            <w:pPr>
              <w:widowControl/>
              <w:autoSpaceDE/>
              <w:autoSpaceDN/>
              <w:adjustRightInd/>
            </w:pPr>
            <w:r>
              <w:t>2 </w:t>
            </w:r>
            <w:r w:rsidR="00FA3B03" w:rsidRPr="00C2069D">
              <w:t>7</w:t>
            </w:r>
            <w:r>
              <w:t>33</w:t>
            </w:r>
            <w:r w:rsidR="00FA3B03" w:rsidRPr="00C2069D">
              <w:t>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2 </w:t>
            </w:r>
            <w:r w:rsidRPr="00C2069D">
              <w:t>7</w:t>
            </w:r>
            <w:r>
              <w:t>33</w:t>
            </w:r>
            <w:r w:rsidRPr="00C2069D">
              <w:t>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противоклещевую обработку территорий</w:t>
            </w:r>
          </w:p>
        </w:tc>
      </w:tr>
      <w:tr w:rsidR="00FA3B03" w:rsidRPr="00CB36F9" w:rsidTr="00705522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590,30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spacing w:line="240" w:lineRule="atLeast"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590,30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тротуаров и дорожек</w:t>
            </w:r>
          </w:p>
        </w:tc>
      </w:tr>
      <w:tr w:rsidR="00FA3B03" w:rsidRPr="00CB36F9" w:rsidTr="00705522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4 769,93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9 199,80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4 769,9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9 199,80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FA3B03" w:rsidRPr="00CB36F9" w:rsidTr="00705522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5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FA3B03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мероприятия, связанные с санитарным содержанием муниципальных учреждений</w:t>
            </w:r>
          </w:p>
        </w:tc>
      </w:tr>
      <w:tr w:rsidR="00FA3B03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2 173,1</w:t>
            </w: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</w:t>
            </w:r>
            <w:r>
              <w:t> 173,14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9 076,58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26 336,33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705522">
            <w:pPr>
              <w:widowControl/>
              <w:autoSpaceDE/>
              <w:autoSpaceDN/>
              <w:adjustRightInd/>
            </w:pPr>
            <w:r>
              <w:t>1</w:t>
            </w:r>
            <w:r w:rsidR="00705522">
              <w:t>5 528,67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7 098,86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4D0746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t>11 132,11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1 977,72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8 191,89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25679D">
            <w:pPr>
              <w:widowControl/>
              <w:autoSpaceDE/>
              <w:autoSpaceDN/>
              <w:adjustRightInd/>
            </w:pPr>
            <w:r>
              <w:t>4 396,56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3.19.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8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3.20.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Расходы на </w:t>
            </w:r>
            <w:r>
              <w:t>разработку</w:t>
            </w:r>
            <w:r w:rsidRPr="00BB01E4">
              <w:t xml:space="preserve"> проектной</w:t>
            </w:r>
            <w:r>
              <w:t>-сметной</w:t>
            </w:r>
            <w:r w:rsidRPr="00BB01E4">
              <w:t xml:space="preserve"> документации </w:t>
            </w:r>
            <w:r>
              <w:t xml:space="preserve">и проведение государственной экспертизы проектно-сметной документации </w:t>
            </w:r>
          </w:p>
        </w:tc>
      </w:tr>
      <w:tr w:rsidR="00705522" w:rsidRPr="00CB36F9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B12B9C">
            <w:pPr>
              <w:widowControl/>
              <w:autoSpaceDE/>
              <w:autoSpaceDN/>
              <w:adjustRightInd/>
            </w:pPr>
            <w: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B12B9C">
            <w:pPr>
              <w:widowControl/>
              <w:autoSpaceDE/>
              <w:autoSpaceDN/>
              <w:adjustRightInd/>
            </w:pPr>
            <w: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утилизации и переработки бытовых и промышленных отходов</w:t>
            </w:r>
          </w:p>
        </w:tc>
      </w:tr>
      <w:tr w:rsidR="00FA3B03" w:rsidRPr="00CB36F9" w:rsidTr="00705522">
        <w:trPr>
          <w:trHeight w:val="26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  <w:r>
              <w:t>3.22.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Профилактика и устранение последствий распространения коронавирусной инфекции на территории Новоалександровского городского округа Ставропольского края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B12B9C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40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>
              <w:t>3.23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631,47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856DF3">
        <w:trPr>
          <w:trHeight w:val="44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599,90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856DF3">
        <w:trPr>
          <w:trHeight w:val="4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31,57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856DF3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B73226" w:rsidRDefault="00705522" w:rsidP="0070552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«Улучшение жилищных условий молодых семей»</w:t>
            </w:r>
          </w:p>
        </w:tc>
      </w:tr>
      <w:tr w:rsidR="00705522" w:rsidRPr="00CB36F9" w:rsidTr="00705522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7 627.62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5 120,64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7 246,24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4 864,61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256,03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705522" w:rsidRPr="00CB36F9" w:rsidTr="00705522">
        <w:trPr>
          <w:trHeight w:val="106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 xml:space="preserve">Предоставление молодым семьям, являющиеся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семья, в которых один из супругов или оба супруга, или родитель в не полной семье достигает в 2018 году </w:t>
            </w:r>
          </w:p>
        </w:tc>
      </w:tr>
      <w:tr w:rsidR="00705522" w:rsidRPr="00CB36F9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23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</w:t>
            </w:r>
          </w:p>
        </w:tc>
      </w:tr>
      <w:tr w:rsidR="00705522" w:rsidRPr="00CB36F9" w:rsidTr="00705522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640,08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4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608,08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</w:tr>
      <w:tr w:rsidR="00705522" w:rsidRPr="00CB36F9" w:rsidTr="00705522">
        <w:trPr>
          <w:trHeight w:val="106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</w:tr>
      <w:tr w:rsidR="00705522" w:rsidRPr="00CB36F9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7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55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705522" w:rsidRPr="00CB36F9" w:rsidTr="00705522">
        <w:trPr>
          <w:trHeight w:val="38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4 205,86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4 480,56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3 824,41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4 256,53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224,03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08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</w:tr>
      <w:tr w:rsidR="00705522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32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61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705522" w:rsidRPr="00CB36F9" w:rsidTr="00705522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60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федерального бюджета</w:t>
            </w:r>
          </w:p>
        </w:tc>
      </w:tr>
      <w:tr w:rsidR="00705522" w:rsidRPr="00CB36F9" w:rsidTr="00705522">
        <w:trPr>
          <w:trHeight w:val="23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4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B73226" w:rsidRDefault="00705522" w:rsidP="0070552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Реализация регионального проекта "Обеспечение устойчивого сокращения непригодного для проживания жилищного фонда</w:t>
            </w:r>
          </w:p>
        </w:tc>
      </w:tr>
      <w:tr w:rsidR="00705522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</w:tbl>
    <w:p w:rsidR="00340A29" w:rsidRDefault="00340A29" w:rsidP="00340A29"/>
    <w:p w:rsidR="00340A29" w:rsidRPr="00FA3B03" w:rsidRDefault="00340A29" w:rsidP="00FA3B03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CB36F9">
        <w:t>&lt; * &gt; - Далее в настоящем Приложении используется сокращение  - Программа.</w:t>
      </w:r>
      <w:r w:rsidR="00E40934">
        <w:t>»</w:t>
      </w: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40709E" w:rsidRDefault="0040709E" w:rsidP="00340A29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Начальник отдела жилищно-</w:t>
      </w:r>
    </w:p>
    <w:p w:rsidR="00340A29" w:rsidRPr="003866F2" w:rsidRDefault="0040709E" w:rsidP="00340A29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коммунального хозяйства</w:t>
      </w:r>
    </w:p>
    <w:p w:rsidR="00340A29" w:rsidRPr="003866F2" w:rsidRDefault="00340A29" w:rsidP="00340A29">
      <w:pPr>
        <w:rPr>
          <w:spacing w:val="-3"/>
          <w:sz w:val="28"/>
          <w:szCs w:val="28"/>
        </w:rPr>
      </w:pPr>
      <w:r w:rsidRPr="003866F2">
        <w:rPr>
          <w:spacing w:val="-3"/>
          <w:sz w:val="28"/>
          <w:szCs w:val="28"/>
        </w:rPr>
        <w:t xml:space="preserve">администрации Новоалександровского </w:t>
      </w:r>
    </w:p>
    <w:p w:rsidR="00340A29" w:rsidRDefault="00340A29" w:rsidP="00340A29">
      <w:pPr>
        <w:rPr>
          <w:spacing w:val="-3"/>
          <w:sz w:val="28"/>
          <w:szCs w:val="28"/>
        </w:rPr>
      </w:pPr>
      <w:r w:rsidRPr="003866F2">
        <w:rPr>
          <w:spacing w:val="-3"/>
          <w:sz w:val="28"/>
          <w:szCs w:val="28"/>
        </w:rPr>
        <w:t xml:space="preserve">городского округа Ставропольского края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  <w:t xml:space="preserve">    </w:t>
      </w:r>
      <w:r>
        <w:rPr>
          <w:spacing w:val="-3"/>
          <w:sz w:val="28"/>
          <w:szCs w:val="28"/>
        </w:rPr>
        <w:t>А.</w:t>
      </w:r>
      <w:r w:rsidR="0040709E">
        <w:rPr>
          <w:spacing w:val="-3"/>
          <w:sz w:val="28"/>
          <w:szCs w:val="28"/>
        </w:rPr>
        <w:t>И.</w:t>
      </w:r>
      <w:r>
        <w:rPr>
          <w:spacing w:val="-3"/>
          <w:sz w:val="28"/>
          <w:szCs w:val="28"/>
        </w:rPr>
        <w:t xml:space="preserve"> </w:t>
      </w:r>
      <w:r w:rsidR="0040709E">
        <w:rPr>
          <w:spacing w:val="-3"/>
          <w:sz w:val="28"/>
          <w:szCs w:val="28"/>
        </w:rPr>
        <w:t>Щепин</w:t>
      </w: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Pr="00340A29" w:rsidRDefault="00340A29" w:rsidP="007F364A">
      <w:pPr>
        <w:rPr>
          <w:noProof/>
          <w:sz w:val="24"/>
          <w:szCs w:val="24"/>
        </w:rPr>
      </w:pPr>
    </w:p>
    <w:sectPr w:rsidR="00340A29" w:rsidRPr="00340A29" w:rsidSect="00856DF3">
      <w:pgSz w:w="16838" w:h="11906" w:orient="landscape"/>
      <w:pgMar w:top="850" w:right="70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66" w:rsidRDefault="004E5E66" w:rsidP="00CF28CA">
      <w:r>
        <w:separator/>
      </w:r>
    </w:p>
  </w:endnote>
  <w:endnote w:type="continuationSeparator" w:id="0">
    <w:p w:rsidR="004E5E66" w:rsidRDefault="004E5E66" w:rsidP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66" w:rsidRDefault="004E5E66" w:rsidP="00CF28CA">
      <w:r>
        <w:separator/>
      </w:r>
    </w:p>
  </w:footnote>
  <w:footnote w:type="continuationSeparator" w:id="0">
    <w:p w:rsidR="004E5E66" w:rsidRDefault="004E5E66" w:rsidP="00CF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2799B"/>
    <w:rsid w:val="0003429B"/>
    <w:rsid w:val="00047264"/>
    <w:rsid w:val="00050B10"/>
    <w:rsid w:val="000531DE"/>
    <w:rsid w:val="00082CC9"/>
    <w:rsid w:val="000A08DB"/>
    <w:rsid w:val="000D43E7"/>
    <w:rsid w:val="000D74A0"/>
    <w:rsid w:val="0018346C"/>
    <w:rsid w:val="00255A1E"/>
    <w:rsid w:val="0025679D"/>
    <w:rsid w:val="00263EB4"/>
    <w:rsid w:val="00267871"/>
    <w:rsid w:val="00270385"/>
    <w:rsid w:val="002E3FD1"/>
    <w:rsid w:val="00304BB7"/>
    <w:rsid w:val="00340A29"/>
    <w:rsid w:val="00351643"/>
    <w:rsid w:val="00392D7D"/>
    <w:rsid w:val="003C42B8"/>
    <w:rsid w:val="003C59A6"/>
    <w:rsid w:val="0040709E"/>
    <w:rsid w:val="004139A5"/>
    <w:rsid w:val="00433240"/>
    <w:rsid w:val="00447A82"/>
    <w:rsid w:val="0045078A"/>
    <w:rsid w:val="00455F50"/>
    <w:rsid w:val="004A41C0"/>
    <w:rsid w:val="004D0746"/>
    <w:rsid w:val="004E5E66"/>
    <w:rsid w:val="00522895"/>
    <w:rsid w:val="00533AF0"/>
    <w:rsid w:val="00560F42"/>
    <w:rsid w:val="00571822"/>
    <w:rsid w:val="00580BA3"/>
    <w:rsid w:val="005B4222"/>
    <w:rsid w:val="00621AAE"/>
    <w:rsid w:val="0067792E"/>
    <w:rsid w:val="006879B4"/>
    <w:rsid w:val="006B2F05"/>
    <w:rsid w:val="006C6353"/>
    <w:rsid w:val="006D39C5"/>
    <w:rsid w:val="00704617"/>
    <w:rsid w:val="00705522"/>
    <w:rsid w:val="007337B0"/>
    <w:rsid w:val="007528A1"/>
    <w:rsid w:val="00753236"/>
    <w:rsid w:val="00770D49"/>
    <w:rsid w:val="00771E83"/>
    <w:rsid w:val="007D0455"/>
    <w:rsid w:val="007F364A"/>
    <w:rsid w:val="00802D4C"/>
    <w:rsid w:val="00822A61"/>
    <w:rsid w:val="00856DF3"/>
    <w:rsid w:val="0086478D"/>
    <w:rsid w:val="008F6BB8"/>
    <w:rsid w:val="009313E8"/>
    <w:rsid w:val="00932CEA"/>
    <w:rsid w:val="00940297"/>
    <w:rsid w:val="00946618"/>
    <w:rsid w:val="009536DE"/>
    <w:rsid w:val="0096426D"/>
    <w:rsid w:val="00A25C0F"/>
    <w:rsid w:val="00A92286"/>
    <w:rsid w:val="00AC2D0B"/>
    <w:rsid w:val="00AD2490"/>
    <w:rsid w:val="00AE5AB2"/>
    <w:rsid w:val="00B12B9C"/>
    <w:rsid w:val="00B67CF2"/>
    <w:rsid w:val="00B866A2"/>
    <w:rsid w:val="00B96864"/>
    <w:rsid w:val="00BA1552"/>
    <w:rsid w:val="00BC06C7"/>
    <w:rsid w:val="00BE7F3A"/>
    <w:rsid w:val="00BF7A96"/>
    <w:rsid w:val="00C277C1"/>
    <w:rsid w:val="00C404FF"/>
    <w:rsid w:val="00C4446B"/>
    <w:rsid w:val="00CA43EB"/>
    <w:rsid w:val="00CD6534"/>
    <w:rsid w:val="00CF28CA"/>
    <w:rsid w:val="00D42E95"/>
    <w:rsid w:val="00D61A35"/>
    <w:rsid w:val="00D81420"/>
    <w:rsid w:val="00DC1CFE"/>
    <w:rsid w:val="00E06A9A"/>
    <w:rsid w:val="00E30DA4"/>
    <w:rsid w:val="00E40934"/>
    <w:rsid w:val="00E707E4"/>
    <w:rsid w:val="00E9603F"/>
    <w:rsid w:val="00EC0526"/>
    <w:rsid w:val="00EC580A"/>
    <w:rsid w:val="00EE0B95"/>
    <w:rsid w:val="00F2408F"/>
    <w:rsid w:val="00F34E4C"/>
    <w:rsid w:val="00F422D2"/>
    <w:rsid w:val="00F73435"/>
    <w:rsid w:val="00F82046"/>
    <w:rsid w:val="00FA3B03"/>
    <w:rsid w:val="00FB1806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E5AB2"/>
    <w:rPr>
      <w:color w:val="0000FF"/>
      <w:u w:val="single"/>
    </w:rPr>
  </w:style>
  <w:style w:type="paragraph" w:customStyle="1" w:styleId="article-renderblock">
    <w:name w:val="article-render__block"/>
    <w:basedOn w:val="a"/>
    <w:rsid w:val="0005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7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F7A96"/>
    <w:rPr>
      <w:b/>
      <w:bCs/>
    </w:rPr>
  </w:style>
  <w:style w:type="character" w:styleId="ad">
    <w:name w:val="Emphasis"/>
    <w:basedOn w:val="a0"/>
    <w:uiPriority w:val="20"/>
    <w:qFormat/>
    <w:rsid w:val="008F6BB8"/>
    <w:rPr>
      <w:i/>
      <w:iCs/>
    </w:rPr>
  </w:style>
  <w:style w:type="paragraph" w:styleId="ae">
    <w:name w:val="List Paragraph"/>
    <w:basedOn w:val="a"/>
    <w:uiPriority w:val="34"/>
    <w:qFormat/>
    <w:rsid w:val="00340A29"/>
    <w:pPr>
      <w:ind w:left="720"/>
    </w:pPr>
  </w:style>
  <w:style w:type="paragraph" w:customStyle="1" w:styleId="ConsPlusNormal">
    <w:name w:val="ConsPlusNormal"/>
    <w:link w:val="ConsPlusNormal0"/>
    <w:rsid w:val="00340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40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4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40A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40A2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40A2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40A2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181073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2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6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92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7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3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0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A23B-BE46-4FDE-AE16-79C68C66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12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32</cp:revision>
  <cp:lastPrinted>2020-08-04T07:34:00Z</cp:lastPrinted>
  <dcterms:created xsi:type="dcterms:W3CDTF">2020-05-26T12:40:00Z</dcterms:created>
  <dcterms:modified xsi:type="dcterms:W3CDTF">2020-08-04T08:16:00Z</dcterms:modified>
</cp:coreProperties>
</file>