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Pr="00847CAD" w:rsidRDefault="00A166DB" w:rsidP="00203AE7">
      <w:pPr>
        <w:spacing w:after="0" w:line="240" w:lineRule="exact"/>
        <w:ind w:left="4820" w:right="2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8661DC">
        <w:rPr>
          <w:rFonts w:ascii="Times New Roman" w:hAnsi="Times New Roman"/>
          <w:sz w:val="28"/>
          <w:szCs w:val="28"/>
        </w:rPr>
        <w:t>1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AC4A6E" w:rsidRDefault="00A166DB" w:rsidP="007553E6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="007553E6" w:rsidRPr="007553E6">
        <w:rPr>
          <w:rFonts w:ascii="Times New Roman" w:hAnsi="Times New Roman"/>
          <w:sz w:val="28"/>
          <w:szCs w:val="28"/>
        </w:rPr>
        <w:t>Методически</w:t>
      </w:r>
      <w:r w:rsidR="007553E6">
        <w:rPr>
          <w:rFonts w:ascii="Times New Roman" w:hAnsi="Times New Roman"/>
          <w:sz w:val="28"/>
          <w:szCs w:val="28"/>
        </w:rPr>
        <w:t>м</w:t>
      </w:r>
      <w:r w:rsidR="007553E6" w:rsidRPr="007553E6">
        <w:rPr>
          <w:rFonts w:ascii="Times New Roman" w:hAnsi="Times New Roman"/>
          <w:sz w:val="28"/>
          <w:szCs w:val="28"/>
        </w:rPr>
        <w:t xml:space="preserve"> рекомендаци</w:t>
      </w:r>
      <w:r w:rsidR="007553E6">
        <w:rPr>
          <w:rFonts w:ascii="Times New Roman" w:hAnsi="Times New Roman"/>
          <w:sz w:val="28"/>
          <w:szCs w:val="28"/>
        </w:rPr>
        <w:t>ям</w:t>
      </w:r>
      <w:r w:rsidR="007553E6"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</w:t>
      </w:r>
      <w:proofErr w:type="spellStart"/>
      <w:r w:rsidR="007553E6" w:rsidRPr="007553E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7553E6" w:rsidRPr="007553E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на 2022 год и плановый период 2023 и 2024 годов</w:t>
      </w:r>
    </w:p>
    <w:p w:rsidR="007553E6" w:rsidRDefault="007553E6" w:rsidP="007553E6">
      <w:pPr>
        <w:spacing w:after="0" w:line="240" w:lineRule="exact"/>
        <w:ind w:left="4820" w:right="83"/>
        <w:jc w:val="both"/>
        <w:rPr>
          <w:rFonts w:ascii="Times New Roman" w:hAnsi="Times New Roman"/>
          <w:sz w:val="34"/>
          <w:szCs w:val="34"/>
        </w:rPr>
      </w:pPr>
    </w:p>
    <w:p w:rsidR="007553E6" w:rsidRPr="0058630D" w:rsidRDefault="007553E6" w:rsidP="007553E6">
      <w:pPr>
        <w:spacing w:after="0" w:line="240" w:lineRule="exact"/>
        <w:ind w:left="4820" w:right="83"/>
        <w:jc w:val="both"/>
        <w:rPr>
          <w:rFonts w:ascii="Times New Roman" w:hAnsi="Times New Roman"/>
          <w:sz w:val="34"/>
          <w:szCs w:val="34"/>
        </w:rPr>
      </w:pPr>
    </w:p>
    <w:p w:rsidR="00AC4A6E" w:rsidRPr="0058630D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8630D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58630D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6E22E0" w:rsidRPr="0058630D" w:rsidRDefault="00AE578C" w:rsidP="006E22E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58630D">
        <w:rPr>
          <w:rFonts w:ascii="Times New Roman" w:hAnsi="Times New Roman"/>
          <w:bCs/>
          <w:sz w:val="28"/>
          <w:szCs w:val="28"/>
        </w:rPr>
        <w:t xml:space="preserve">средств, </w:t>
      </w:r>
      <w:r w:rsidR="00611951" w:rsidRPr="0058630D">
        <w:rPr>
          <w:rFonts w:ascii="Times New Roman" w:hAnsi="Times New Roman"/>
          <w:sz w:val="28"/>
          <w:szCs w:val="28"/>
        </w:rPr>
        <w:t>на которые изменяется расчетный объем расходных обязательств</w:t>
      </w:r>
      <w:r w:rsidR="00611951" w:rsidRPr="0058630D">
        <w:t xml:space="preserve"> </w:t>
      </w:r>
      <w:r w:rsidR="007553E6" w:rsidRPr="007553E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7553E6" w:rsidRPr="007553E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7553E6" w:rsidRPr="007553E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="00E42D9F" w:rsidRPr="0058630D">
        <w:rPr>
          <w:rFonts w:ascii="Times New Roman" w:hAnsi="Times New Roman"/>
          <w:bCs/>
          <w:sz w:val="28"/>
          <w:szCs w:val="28"/>
        </w:rPr>
        <w:t>на 20</w:t>
      </w:r>
      <w:r w:rsidR="00A66EF6" w:rsidRPr="0058630D">
        <w:rPr>
          <w:rFonts w:ascii="Times New Roman" w:hAnsi="Times New Roman"/>
          <w:bCs/>
          <w:sz w:val="28"/>
          <w:szCs w:val="28"/>
        </w:rPr>
        <w:t>2</w:t>
      </w:r>
      <w:r w:rsidR="001B7DAE" w:rsidRPr="0058630D">
        <w:rPr>
          <w:rFonts w:ascii="Times New Roman" w:hAnsi="Times New Roman"/>
          <w:bCs/>
          <w:sz w:val="28"/>
          <w:szCs w:val="28"/>
        </w:rPr>
        <w:t>2</w:t>
      </w:r>
      <w:r w:rsidR="00E42D9F" w:rsidRPr="0058630D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1B7DAE" w:rsidRPr="0058630D">
        <w:rPr>
          <w:rFonts w:ascii="Times New Roman" w:hAnsi="Times New Roman"/>
          <w:bCs/>
          <w:sz w:val="28"/>
          <w:szCs w:val="28"/>
        </w:rPr>
        <w:t>3</w:t>
      </w:r>
      <w:r w:rsidR="00E42D9F" w:rsidRPr="0058630D">
        <w:rPr>
          <w:rFonts w:ascii="Times New Roman" w:hAnsi="Times New Roman"/>
          <w:bCs/>
          <w:sz w:val="28"/>
          <w:szCs w:val="28"/>
        </w:rPr>
        <w:t xml:space="preserve"> и 202</w:t>
      </w:r>
      <w:r w:rsidR="001B7DAE" w:rsidRPr="0058630D">
        <w:rPr>
          <w:rFonts w:ascii="Times New Roman" w:hAnsi="Times New Roman"/>
          <w:bCs/>
          <w:sz w:val="28"/>
          <w:szCs w:val="28"/>
        </w:rPr>
        <w:t>4</w:t>
      </w:r>
      <w:r w:rsidR="00E42D9F" w:rsidRPr="0058630D">
        <w:rPr>
          <w:rFonts w:ascii="Times New Roman" w:hAnsi="Times New Roman"/>
          <w:bCs/>
          <w:sz w:val="28"/>
          <w:szCs w:val="28"/>
        </w:rPr>
        <w:t xml:space="preserve"> годов </w:t>
      </w:r>
      <w:r w:rsidR="006E22E0" w:rsidRPr="0058630D">
        <w:rPr>
          <w:rFonts w:ascii="Times New Roman" w:hAnsi="Times New Roman"/>
          <w:sz w:val="28"/>
          <w:szCs w:val="28"/>
        </w:rPr>
        <w:t xml:space="preserve">в связи с передачей </w:t>
      </w:r>
      <w:proofErr w:type="spellStart"/>
      <w:r w:rsidR="007553E6" w:rsidRPr="007553E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7553E6" w:rsidRPr="007553E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="006E22E0" w:rsidRPr="0058630D">
        <w:rPr>
          <w:rFonts w:ascii="Times New Roman" w:hAnsi="Times New Roman"/>
          <w:sz w:val="28"/>
          <w:szCs w:val="28"/>
        </w:rPr>
        <w:t xml:space="preserve">в бюджет Ставропольского края расходов на осуществление </w:t>
      </w:r>
      <w:r w:rsidR="00E605D2" w:rsidRPr="0058630D">
        <w:rPr>
          <w:rFonts w:ascii="Times New Roman" w:hAnsi="Times New Roman"/>
          <w:sz w:val="28"/>
          <w:szCs w:val="28"/>
        </w:rPr>
        <w:t>вопросов</w:t>
      </w:r>
      <w:r w:rsidR="006E22E0" w:rsidRPr="0058630D">
        <w:rPr>
          <w:rFonts w:ascii="Times New Roman" w:hAnsi="Times New Roman"/>
          <w:sz w:val="28"/>
          <w:szCs w:val="28"/>
        </w:rPr>
        <w:t xml:space="preserve"> по </w:t>
      </w:r>
      <w:r w:rsidR="006E22E0" w:rsidRPr="0058630D">
        <w:rPr>
          <w:rFonts w:ascii="Times New Roman" w:eastAsia="Calibri" w:hAnsi="Times New Roman"/>
          <w:sz w:val="28"/>
          <w:szCs w:val="28"/>
        </w:rPr>
        <w:t xml:space="preserve">организации и </w:t>
      </w:r>
      <w:proofErr w:type="spellStart"/>
      <w:r w:rsidR="0026133C" w:rsidRPr="0058630D">
        <w:rPr>
          <w:rFonts w:ascii="Times New Roman" w:eastAsia="Calibri" w:hAnsi="Times New Roman"/>
          <w:sz w:val="28"/>
          <w:szCs w:val="28"/>
        </w:rPr>
        <w:t>обеспечениию</w:t>
      </w:r>
      <w:proofErr w:type="spellEnd"/>
      <w:r w:rsidR="006E22E0" w:rsidRPr="0058630D">
        <w:rPr>
          <w:rFonts w:ascii="Times New Roman" w:eastAsia="Calibri" w:hAnsi="Times New Roman"/>
          <w:sz w:val="28"/>
          <w:szCs w:val="28"/>
        </w:rPr>
        <w:t xml:space="preserve"> отдыха и оздоровления детей (за исключением организации отдыха детей в каникулярное время)</w:t>
      </w:r>
      <w:r w:rsidR="00E605D2" w:rsidRPr="0058630D">
        <w:rPr>
          <w:rFonts w:ascii="Times New Roman" w:eastAsia="Calibri" w:hAnsi="Times New Roman"/>
          <w:sz w:val="28"/>
          <w:szCs w:val="28"/>
        </w:rPr>
        <w:t xml:space="preserve"> и</w:t>
      </w:r>
      <w:r w:rsidR="006E22E0" w:rsidRPr="0058630D">
        <w:rPr>
          <w:rFonts w:ascii="Times New Roman" w:eastAsia="Calibri" w:hAnsi="Times New Roman"/>
          <w:sz w:val="28"/>
          <w:szCs w:val="28"/>
        </w:rPr>
        <w:t xml:space="preserve"> мероприятий по обеспечению безопасности жизни и здоровья детей в период их пребывания в организациях отдыха детей и их оздоровления</w:t>
      </w:r>
    </w:p>
    <w:p w:rsidR="006E22E0" w:rsidRPr="0058630D" w:rsidRDefault="006E22E0" w:rsidP="006E22E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445D3D" w:rsidRPr="0058630D" w:rsidRDefault="006E22E0" w:rsidP="006E22E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8630D">
        <w:rPr>
          <w:sz w:val="28"/>
          <w:szCs w:val="28"/>
        </w:rPr>
        <w:t xml:space="preserve"> </w:t>
      </w:r>
      <w:r w:rsidR="00445D3D" w:rsidRPr="0058630D">
        <w:rPr>
          <w:rFonts w:ascii="Times New Roman" w:hAnsi="Times New Roman"/>
          <w:sz w:val="28"/>
          <w:szCs w:val="28"/>
        </w:rPr>
        <w:t xml:space="preserve">(тыс. </w:t>
      </w:r>
      <w:bookmarkStart w:id="0" w:name="OLE_LINK3"/>
      <w:r w:rsidR="00445D3D" w:rsidRPr="0058630D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698"/>
        <w:gridCol w:w="1559"/>
        <w:gridCol w:w="1560"/>
        <w:gridCol w:w="1559"/>
      </w:tblGrid>
      <w:tr w:rsidR="00EA1383" w:rsidRPr="0058630D" w:rsidTr="00203AE7">
        <w:trPr>
          <w:trHeight w:val="2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58630D" w:rsidRDefault="00EA1383" w:rsidP="00DB04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DB04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главного распорядителя бюджетных средств</w:t>
            </w:r>
            <w:bookmarkStart w:id="1" w:name="_GoBack"/>
            <w:bookmarkEnd w:id="1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3" w:rsidRPr="0058630D" w:rsidRDefault="00372E72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  <w:r w:rsidR="00EA1383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56A5E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</w:t>
            </w:r>
          </w:p>
        </w:tc>
      </w:tr>
      <w:tr w:rsidR="00EA1383" w:rsidRPr="0058630D" w:rsidTr="00203AE7">
        <w:trPr>
          <w:trHeight w:val="20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58630D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58630D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6EF6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B7DAE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58630D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166DB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B7DAE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58630D" w:rsidRDefault="00EA1383" w:rsidP="001B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1B7DAE" w:rsidRPr="005863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AC4A6E" w:rsidRPr="0058630D" w:rsidRDefault="00AC4A6E" w:rsidP="00D64D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AC4A6E" w:rsidRPr="0058630D" w:rsidSect="00203AE7">
          <w:headerReference w:type="default" r:id="rId7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1559"/>
        <w:gridCol w:w="1560"/>
        <w:gridCol w:w="1559"/>
      </w:tblGrid>
      <w:tr w:rsidR="00BB6D50" w:rsidRPr="0058630D" w:rsidTr="00203AE7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BB6D50" w:rsidRPr="0058630D" w:rsidRDefault="00BB6D50" w:rsidP="002B288E">
            <w:pPr>
              <w:spacing w:after="0" w:line="240" w:lineRule="auto"/>
              <w:ind w:left="-60" w:right="-1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50" w:rsidRPr="0058630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58630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58630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6628" w:rsidRPr="0058630D" w:rsidTr="00203AE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86628" w:rsidRPr="0058630D" w:rsidRDefault="00B86628" w:rsidP="00271C90">
            <w:pPr>
              <w:spacing w:after="0" w:line="240" w:lineRule="auto"/>
              <w:ind w:left="-8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28" w:rsidRPr="0058630D" w:rsidTr="00203AE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6628" w:rsidRPr="0058630D" w:rsidRDefault="00DB043F" w:rsidP="00DB043F">
            <w:pPr>
              <w:spacing w:after="0" w:line="240" w:lineRule="auto"/>
              <w:ind w:left="-8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="00B86628"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B86628"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B86628" w:rsidRPr="005863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Ставропольского края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  <w:tc>
          <w:tcPr>
            <w:tcW w:w="1560" w:type="dxa"/>
            <w:tcBorders>
              <w:top w:val="nil"/>
            </w:tcBorders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  <w:tc>
          <w:tcPr>
            <w:tcW w:w="1559" w:type="dxa"/>
            <w:tcBorders>
              <w:top w:val="nil"/>
            </w:tcBorders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</w:tr>
      <w:tr w:rsidR="00B86628" w:rsidRPr="0058630D" w:rsidTr="00203AE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4678" w:type="dxa"/>
            <w:shd w:val="clear" w:color="auto" w:fill="auto"/>
          </w:tcPr>
          <w:p w:rsidR="00B86628" w:rsidRPr="0058630D" w:rsidRDefault="00B86628" w:rsidP="00271C90">
            <w:pPr>
              <w:spacing w:after="0" w:line="240" w:lineRule="auto"/>
              <w:ind w:left="-8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6628" w:rsidRPr="0058630D" w:rsidRDefault="00B86628" w:rsidP="00271C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FB5" w:rsidRPr="0058630D" w:rsidTr="00B77A6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352FB5" w:rsidRPr="0058630D" w:rsidRDefault="00352FB5" w:rsidP="00352FB5">
            <w:pPr>
              <w:spacing w:after="0" w:line="240" w:lineRule="auto"/>
              <w:ind w:left="-8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352FB5" w:rsidRPr="0058630D" w:rsidRDefault="00352FB5" w:rsidP="00352F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  <w:tc>
          <w:tcPr>
            <w:tcW w:w="1560" w:type="dxa"/>
            <w:tcBorders>
              <w:top w:val="nil"/>
            </w:tcBorders>
          </w:tcPr>
          <w:p w:rsidR="00352FB5" w:rsidRPr="0058630D" w:rsidRDefault="00352FB5" w:rsidP="00352F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  <w:tc>
          <w:tcPr>
            <w:tcW w:w="1559" w:type="dxa"/>
            <w:tcBorders>
              <w:top w:val="nil"/>
            </w:tcBorders>
          </w:tcPr>
          <w:p w:rsidR="00352FB5" w:rsidRPr="0058630D" w:rsidRDefault="00352FB5" w:rsidP="00352F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30D">
              <w:rPr>
                <w:rFonts w:ascii="Times New Roman" w:hAnsi="Times New Roman"/>
                <w:sz w:val="28"/>
                <w:szCs w:val="28"/>
              </w:rPr>
              <w:t>-4 765,80</w:t>
            </w:r>
          </w:p>
        </w:tc>
      </w:tr>
      <w:tr w:rsidR="00B86628" w:rsidRPr="0058630D" w:rsidTr="00203AE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78" w:type="dxa"/>
            <w:tcBorders>
              <w:top w:val="nil"/>
            </w:tcBorders>
            <w:shd w:val="clear" w:color="auto" w:fill="auto"/>
            <w:vAlign w:val="bottom"/>
          </w:tcPr>
          <w:p w:rsidR="00B86628" w:rsidRPr="0058630D" w:rsidRDefault="00B86628" w:rsidP="00271C90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B86628" w:rsidRPr="0058630D" w:rsidRDefault="00B86628" w:rsidP="00271C90">
            <w:pPr>
              <w:spacing w:after="0" w:line="240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86628" w:rsidRPr="0058630D" w:rsidRDefault="00B86628" w:rsidP="00271C90">
            <w:pPr>
              <w:spacing w:after="0" w:line="240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6628" w:rsidRPr="0058630D" w:rsidRDefault="00B86628" w:rsidP="00271C90">
            <w:pPr>
              <w:spacing w:after="0" w:line="240" w:lineRule="auto"/>
              <w:ind w:right="114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86628" w:rsidRPr="0058630D" w:rsidTr="00203AE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B86628" w:rsidRPr="0058630D" w:rsidRDefault="00B86628" w:rsidP="005C68BE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B86628" w:rsidRPr="0058630D" w:rsidRDefault="00B86628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86628" w:rsidRPr="0058630D" w:rsidRDefault="00B86628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6628" w:rsidRPr="0058630D" w:rsidRDefault="00B86628" w:rsidP="00EB4BFC">
            <w:pPr>
              <w:spacing w:after="0" w:line="240" w:lineRule="auto"/>
              <w:ind w:right="527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1693D" w:rsidRPr="0058630D" w:rsidRDefault="0071693D" w:rsidP="007169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9E" w:rsidRPr="0058630D" w:rsidRDefault="0017469E" w:rsidP="007169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3D" w:rsidRPr="0058630D" w:rsidRDefault="0071693D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630D">
        <w:rPr>
          <w:rFonts w:ascii="Times New Roman" w:hAnsi="Times New Roman" w:cs="Times New Roman"/>
          <w:sz w:val="28"/>
          <w:szCs w:val="28"/>
        </w:rPr>
        <w:t>________________</w:t>
      </w:r>
    </w:p>
    <w:p w:rsidR="008F5632" w:rsidRDefault="008F5632" w:rsidP="007169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F5632" w:rsidSect="00AC4A6E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C4" w:rsidRDefault="000549C4" w:rsidP="0021616E">
      <w:pPr>
        <w:spacing w:after="0" w:line="240" w:lineRule="auto"/>
      </w:pPr>
      <w:r>
        <w:separator/>
      </w:r>
    </w:p>
  </w:endnote>
  <w:endnote w:type="continuationSeparator" w:id="0">
    <w:p w:rsidR="000549C4" w:rsidRDefault="000549C4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C4" w:rsidRDefault="000549C4" w:rsidP="0021616E">
      <w:pPr>
        <w:spacing w:after="0" w:line="240" w:lineRule="auto"/>
      </w:pPr>
      <w:r>
        <w:separator/>
      </w:r>
    </w:p>
  </w:footnote>
  <w:footnote w:type="continuationSeparator" w:id="0">
    <w:p w:rsidR="000549C4" w:rsidRDefault="000549C4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83" w:rsidRDefault="0096503D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675983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352FB5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8A"/>
    <w:rsid w:val="00020EA9"/>
    <w:rsid w:val="0002122D"/>
    <w:rsid w:val="000324B6"/>
    <w:rsid w:val="00040910"/>
    <w:rsid w:val="00046283"/>
    <w:rsid w:val="00052D70"/>
    <w:rsid w:val="0005435C"/>
    <w:rsid w:val="000549C4"/>
    <w:rsid w:val="000626D8"/>
    <w:rsid w:val="000644AB"/>
    <w:rsid w:val="000774E9"/>
    <w:rsid w:val="00095C0A"/>
    <w:rsid w:val="000A17FE"/>
    <w:rsid w:val="000A2DFD"/>
    <w:rsid w:val="000B6563"/>
    <w:rsid w:val="000E225E"/>
    <w:rsid w:val="000E591E"/>
    <w:rsid w:val="000F7841"/>
    <w:rsid w:val="00100FC9"/>
    <w:rsid w:val="00134236"/>
    <w:rsid w:val="001356AD"/>
    <w:rsid w:val="00142FA5"/>
    <w:rsid w:val="001546E5"/>
    <w:rsid w:val="0017469E"/>
    <w:rsid w:val="00184054"/>
    <w:rsid w:val="001953CA"/>
    <w:rsid w:val="001A1B5E"/>
    <w:rsid w:val="001B1296"/>
    <w:rsid w:val="001B6834"/>
    <w:rsid w:val="001B7DAE"/>
    <w:rsid w:val="001D4E9F"/>
    <w:rsid w:val="00203AE7"/>
    <w:rsid w:val="0021616E"/>
    <w:rsid w:val="00220B44"/>
    <w:rsid w:val="00224886"/>
    <w:rsid w:val="00237A4A"/>
    <w:rsid w:val="00256A5E"/>
    <w:rsid w:val="0025735E"/>
    <w:rsid w:val="00257F0F"/>
    <w:rsid w:val="0026133C"/>
    <w:rsid w:val="00271C90"/>
    <w:rsid w:val="00272A9B"/>
    <w:rsid w:val="00284B09"/>
    <w:rsid w:val="002A0906"/>
    <w:rsid w:val="002A14A9"/>
    <w:rsid w:val="002A38E2"/>
    <w:rsid w:val="002B166C"/>
    <w:rsid w:val="002B288E"/>
    <w:rsid w:val="002D2BED"/>
    <w:rsid w:val="002D45E7"/>
    <w:rsid w:val="002D7127"/>
    <w:rsid w:val="002E0B90"/>
    <w:rsid w:val="00300CEE"/>
    <w:rsid w:val="00305D93"/>
    <w:rsid w:val="00315A0E"/>
    <w:rsid w:val="0032276E"/>
    <w:rsid w:val="00326363"/>
    <w:rsid w:val="00331967"/>
    <w:rsid w:val="00333700"/>
    <w:rsid w:val="00352FB5"/>
    <w:rsid w:val="00372CA3"/>
    <w:rsid w:val="00372E72"/>
    <w:rsid w:val="003A6389"/>
    <w:rsid w:val="003C6AB0"/>
    <w:rsid w:val="003D4190"/>
    <w:rsid w:val="003F42F9"/>
    <w:rsid w:val="004013F4"/>
    <w:rsid w:val="00401829"/>
    <w:rsid w:val="00424D61"/>
    <w:rsid w:val="00424F43"/>
    <w:rsid w:val="00445D3D"/>
    <w:rsid w:val="004515F9"/>
    <w:rsid w:val="004524CC"/>
    <w:rsid w:val="00466F1A"/>
    <w:rsid w:val="00471A96"/>
    <w:rsid w:val="004A4C1A"/>
    <w:rsid w:val="004A7D67"/>
    <w:rsid w:val="004B66C6"/>
    <w:rsid w:val="004B7394"/>
    <w:rsid w:val="004C1F4F"/>
    <w:rsid w:val="004C4811"/>
    <w:rsid w:val="004D4CBE"/>
    <w:rsid w:val="004D64DB"/>
    <w:rsid w:val="004F6180"/>
    <w:rsid w:val="0050557C"/>
    <w:rsid w:val="005241D3"/>
    <w:rsid w:val="005317C8"/>
    <w:rsid w:val="00543B6C"/>
    <w:rsid w:val="005625F0"/>
    <w:rsid w:val="00562BF3"/>
    <w:rsid w:val="00582D6D"/>
    <w:rsid w:val="0058630D"/>
    <w:rsid w:val="005A7B9A"/>
    <w:rsid w:val="005C68BE"/>
    <w:rsid w:val="005D374E"/>
    <w:rsid w:val="005E46A5"/>
    <w:rsid w:val="005F1395"/>
    <w:rsid w:val="005F688A"/>
    <w:rsid w:val="005F7DF6"/>
    <w:rsid w:val="006076E9"/>
    <w:rsid w:val="00611951"/>
    <w:rsid w:val="00616388"/>
    <w:rsid w:val="00626CEE"/>
    <w:rsid w:val="00675983"/>
    <w:rsid w:val="006764A2"/>
    <w:rsid w:val="0068177A"/>
    <w:rsid w:val="006836B7"/>
    <w:rsid w:val="0069067D"/>
    <w:rsid w:val="006977AA"/>
    <w:rsid w:val="006A07D6"/>
    <w:rsid w:val="006A19CD"/>
    <w:rsid w:val="006A4436"/>
    <w:rsid w:val="006B0A0A"/>
    <w:rsid w:val="006B405A"/>
    <w:rsid w:val="006B5A5B"/>
    <w:rsid w:val="006C1284"/>
    <w:rsid w:val="006C68BC"/>
    <w:rsid w:val="006E22E0"/>
    <w:rsid w:val="006F4E89"/>
    <w:rsid w:val="006F5625"/>
    <w:rsid w:val="00705AEE"/>
    <w:rsid w:val="00707C22"/>
    <w:rsid w:val="00710F7E"/>
    <w:rsid w:val="0071693D"/>
    <w:rsid w:val="007344B8"/>
    <w:rsid w:val="007379EA"/>
    <w:rsid w:val="007553E6"/>
    <w:rsid w:val="007553FC"/>
    <w:rsid w:val="00757CE0"/>
    <w:rsid w:val="007612BC"/>
    <w:rsid w:val="007709D5"/>
    <w:rsid w:val="00772EEC"/>
    <w:rsid w:val="007900C3"/>
    <w:rsid w:val="007A2941"/>
    <w:rsid w:val="007B558C"/>
    <w:rsid w:val="007C16C5"/>
    <w:rsid w:val="007C31D3"/>
    <w:rsid w:val="007C520B"/>
    <w:rsid w:val="007D1A7D"/>
    <w:rsid w:val="007E7794"/>
    <w:rsid w:val="007F5D31"/>
    <w:rsid w:val="0081256C"/>
    <w:rsid w:val="0081554F"/>
    <w:rsid w:val="00830578"/>
    <w:rsid w:val="0083083E"/>
    <w:rsid w:val="008327BE"/>
    <w:rsid w:val="00836033"/>
    <w:rsid w:val="00847CAD"/>
    <w:rsid w:val="008661DC"/>
    <w:rsid w:val="00872930"/>
    <w:rsid w:val="008741B6"/>
    <w:rsid w:val="00881883"/>
    <w:rsid w:val="008926CE"/>
    <w:rsid w:val="00894265"/>
    <w:rsid w:val="008A0023"/>
    <w:rsid w:val="008A7980"/>
    <w:rsid w:val="008C6708"/>
    <w:rsid w:val="008F4866"/>
    <w:rsid w:val="008F5632"/>
    <w:rsid w:val="009224D3"/>
    <w:rsid w:val="00937996"/>
    <w:rsid w:val="009427B8"/>
    <w:rsid w:val="0096503D"/>
    <w:rsid w:val="00971F23"/>
    <w:rsid w:val="00980EC7"/>
    <w:rsid w:val="00984B32"/>
    <w:rsid w:val="00986BA0"/>
    <w:rsid w:val="00992DE6"/>
    <w:rsid w:val="009A2A8A"/>
    <w:rsid w:val="009D2073"/>
    <w:rsid w:val="00A0254E"/>
    <w:rsid w:val="00A03D2E"/>
    <w:rsid w:val="00A06CB9"/>
    <w:rsid w:val="00A166DB"/>
    <w:rsid w:val="00A23A6B"/>
    <w:rsid w:val="00A66EF6"/>
    <w:rsid w:val="00A71122"/>
    <w:rsid w:val="00A903D7"/>
    <w:rsid w:val="00A93E36"/>
    <w:rsid w:val="00AA4435"/>
    <w:rsid w:val="00AC4A6E"/>
    <w:rsid w:val="00AE44F0"/>
    <w:rsid w:val="00AE578C"/>
    <w:rsid w:val="00AF4FE5"/>
    <w:rsid w:val="00B2019C"/>
    <w:rsid w:val="00B2069F"/>
    <w:rsid w:val="00B53E23"/>
    <w:rsid w:val="00B60B6A"/>
    <w:rsid w:val="00B72195"/>
    <w:rsid w:val="00B86628"/>
    <w:rsid w:val="00B86B4E"/>
    <w:rsid w:val="00B9135F"/>
    <w:rsid w:val="00BB6D50"/>
    <w:rsid w:val="00BB7348"/>
    <w:rsid w:val="00BC1B06"/>
    <w:rsid w:val="00BE6B04"/>
    <w:rsid w:val="00BF46E9"/>
    <w:rsid w:val="00BF7A92"/>
    <w:rsid w:val="00C31828"/>
    <w:rsid w:val="00C57AD7"/>
    <w:rsid w:val="00C600A5"/>
    <w:rsid w:val="00C655EB"/>
    <w:rsid w:val="00C77BB8"/>
    <w:rsid w:val="00C852D5"/>
    <w:rsid w:val="00C95D97"/>
    <w:rsid w:val="00CA5856"/>
    <w:rsid w:val="00CB2868"/>
    <w:rsid w:val="00CB6E46"/>
    <w:rsid w:val="00CC53DE"/>
    <w:rsid w:val="00CE71A4"/>
    <w:rsid w:val="00CF10F9"/>
    <w:rsid w:val="00D074FB"/>
    <w:rsid w:val="00D12F4C"/>
    <w:rsid w:val="00D24A42"/>
    <w:rsid w:val="00D26AE8"/>
    <w:rsid w:val="00D3123A"/>
    <w:rsid w:val="00D40E19"/>
    <w:rsid w:val="00D43652"/>
    <w:rsid w:val="00D55206"/>
    <w:rsid w:val="00D55D47"/>
    <w:rsid w:val="00D64D54"/>
    <w:rsid w:val="00D66848"/>
    <w:rsid w:val="00D82D14"/>
    <w:rsid w:val="00D85E65"/>
    <w:rsid w:val="00D86578"/>
    <w:rsid w:val="00D94CF4"/>
    <w:rsid w:val="00DA0560"/>
    <w:rsid w:val="00DA1842"/>
    <w:rsid w:val="00DB043F"/>
    <w:rsid w:val="00DC0A08"/>
    <w:rsid w:val="00DC529A"/>
    <w:rsid w:val="00DD0D1D"/>
    <w:rsid w:val="00DE2947"/>
    <w:rsid w:val="00DE434B"/>
    <w:rsid w:val="00DF3F77"/>
    <w:rsid w:val="00E10B9C"/>
    <w:rsid w:val="00E17447"/>
    <w:rsid w:val="00E256FC"/>
    <w:rsid w:val="00E42D9F"/>
    <w:rsid w:val="00E605D2"/>
    <w:rsid w:val="00E703CB"/>
    <w:rsid w:val="00E83A79"/>
    <w:rsid w:val="00EA1383"/>
    <w:rsid w:val="00EA5AE1"/>
    <w:rsid w:val="00EB3672"/>
    <w:rsid w:val="00EB4BFC"/>
    <w:rsid w:val="00EC191C"/>
    <w:rsid w:val="00F31639"/>
    <w:rsid w:val="00F659E5"/>
    <w:rsid w:val="00F67830"/>
    <w:rsid w:val="00F77874"/>
    <w:rsid w:val="00F82F18"/>
    <w:rsid w:val="00F8618A"/>
    <w:rsid w:val="00F9354C"/>
    <w:rsid w:val="00FA2804"/>
    <w:rsid w:val="00FB3FDC"/>
    <w:rsid w:val="00FC026A"/>
    <w:rsid w:val="00FC189A"/>
    <w:rsid w:val="00FC3FA9"/>
    <w:rsid w:val="00FD3FDE"/>
    <w:rsid w:val="00FE706F"/>
    <w:rsid w:val="00FE7D2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6E7B"/>
  <w15:docId w15:val="{3CFE69DA-46A5-424E-90AA-49404D53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7355-5863-4F5F-BFEC-AD0D65B6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1121</CharactersWithSpaces>
  <SharedDoc>false</SharedDoc>
  <HLinks>
    <vt:vector size="18" baseType="variant"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consultantplus://offline/ref=F5E06529D60FEBD3DE1FD48F65446402DB6C288AB648ACBFE6CD2D1003s6cDM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consultantplus://offline/ref=F5E06529D60FEBD3DE1FD48F65446402DB6C2186BE4BACBFE6CD2D1003s6cDM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consultantplus://offline/ref=F5E06529D60FEBD3DE1FD48F65446402DB6D2880BB49ACBFE6CD2D1003s6cDM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Противень</cp:lastModifiedBy>
  <cp:revision>16</cp:revision>
  <cp:lastPrinted>2021-09-20T13:05:00Z</cp:lastPrinted>
  <dcterms:created xsi:type="dcterms:W3CDTF">2021-09-08T07:55:00Z</dcterms:created>
  <dcterms:modified xsi:type="dcterms:W3CDTF">2021-10-05T10:55:00Z</dcterms:modified>
</cp:coreProperties>
</file>