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57" w:rsidRDefault="00757C18" w:rsidP="00FF4B6D">
      <w:pPr>
        <w:jc w:val="right"/>
        <w:rPr>
          <w:b w:val="0"/>
        </w:rPr>
      </w:pPr>
      <w:r>
        <w:rPr>
          <w:b w:val="0"/>
        </w:rPr>
        <w:t>ПРОЕКТ</w:t>
      </w:r>
    </w:p>
    <w:p w:rsidR="00757C18" w:rsidRPr="003F714D" w:rsidRDefault="00757C18" w:rsidP="00FF4B6D">
      <w:pPr>
        <w:jc w:val="right"/>
        <w:rPr>
          <w:b w:val="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FF4B6D" w:rsidRPr="00DB3DA4" w:rsidTr="0098710F">
        <w:tc>
          <w:tcPr>
            <w:tcW w:w="9468" w:type="dxa"/>
            <w:gridSpan w:val="3"/>
          </w:tcPr>
          <w:p w:rsidR="00FF4B6D" w:rsidRPr="00DB3DA4" w:rsidRDefault="00FF4B6D" w:rsidP="0098710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 w:val="0"/>
                <w:bCs w:val="0"/>
                <w:lang w:eastAsia="ar-SA"/>
              </w:rPr>
            </w:pPr>
            <w:r w:rsidRPr="00DB3DA4">
              <w:rPr>
                <w:b w:val="0"/>
                <w:bCs w:val="0"/>
                <w:lang w:eastAsia="ar-SA"/>
              </w:rPr>
              <w:t xml:space="preserve">АДМИНИСТРАЦИЯ НОВОАЛЕКСАНДРОВСКОГО </w:t>
            </w:r>
          </w:p>
          <w:p w:rsidR="00FF4B6D" w:rsidRPr="00DB3DA4" w:rsidRDefault="00FF4B6D" w:rsidP="0098710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b w:val="0"/>
                <w:bCs w:val="0"/>
                <w:lang w:eastAsia="ar-SA"/>
              </w:rPr>
            </w:pPr>
            <w:r>
              <w:rPr>
                <w:b w:val="0"/>
                <w:bCs w:val="0"/>
                <w:lang w:eastAsia="ar-SA"/>
              </w:rPr>
              <w:t>ГОРОДСКОГО ОКРУГА</w:t>
            </w:r>
            <w:r w:rsidRPr="00DB3DA4">
              <w:rPr>
                <w:b w:val="0"/>
                <w:bCs w:val="0"/>
                <w:lang w:eastAsia="ar-SA"/>
              </w:rPr>
              <w:t xml:space="preserve"> СТАВРОПОЛЬСКОГО КРАЯ</w:t>
            </w:r>
          </w:p>
          <w:p w:rsidR="00FF4B6D" w:rsidRPr="00DB3DA4" w:rsidRDefault="00FF4B6D" w:rsidP="0098710F">
            <w:pPr>
              <w:suppressAutoHyphens/>
              <w:jc w:val="center"/>
              <w:rPr>
                <w:b w:val="0"/>
                <w:lang w:eastAsia="ar-SA"/>
              </w:rPr>
            </w:pPr>
          </w:p>
        </w:tc>
      </w:tr>
      <w:tr w:rsidR="00FF4B6D" w:rsidRPr="00DB3DA4" w:rsidTr="0098710F">
        <w:tc>
          <w:tcPr>
            <w:tcW w:w="2448" w:type="dxa"/>
          </w:tcPr>
          <w:p w:rsidR="00FF4B6D" w:rsidRPr="00DB3DA4" w:rsidRDefault="00FF4B6D" w:rsidP="0098710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outlineLvl w:val="1"/>
              <w:rPr>
                <w:b w:val="0"/>
                <w:bCs w:val="0"/>
                <w:lang w:eastAsia="ar-SA"/>
              </w:rPr>
            </w:pPr>
          </w:p>
        </w:tc>
        <w:tc>
          <w:tcPr>
            <w:tcW w:w="4500" w:type="dxa"/>
          </w:tcPr>
          <w:p w:rsidR="00FF4B6D" w:rsidRPr="00DB3DA4" w:rsidRDefault="00FF4B6D" w:rsidP="0098710F">
            <w:pPr>
              <w:suppressAutoHyphens/>
              <w:jc w:val="center"/>
              <w:rPr>
                <w:b w:val="0"/>
                <w:lang w:eastAsia="ar-SA"/>
              </w:rPr>
            </w:pPr>
            <w:r w:rsidRPr="00DB3DA4">
              <w:rPr>
                <w:b w:val="0"/>
                <w:lang w:eastAsia="ar-SA"/>
              </w:rPr>
              <w:t>ПОСТАНОВЛЕНИЕ</w:t>
            </w:r>
          </w:p>
          <w:p w:rsidR="00FF4B6D" w:rsidRPr="00DB3DA4" w:rsidRDefault="00FF4B6D" w:rsidP="0098710F">
            <w:pPr>
              <w:suppressAutoHyphens/>
              <w:jc w:val="center"/>
              <w:rPr>
                <w:b w:val="0"/>
                <w:lang w:eastAsia="ar-SA"/>
              </w:rPr>
            </w:pPr>
          </w:p>
        </w:tc>
        <w:tc>
          <w:tcPr>
            <w:tcW w:w="2520" w:type="dxa"/>
          </w:tcPr>
          <w:p w:rsidR="00FF4B6D" w:rsidRPr="00DB3DA4" w:rsidRDefault="00FF4B6D" w:rsidP="0098710F">
            <w:pPr>
              <w:suppressAutoHyphens/>
              <w:jc w:val="right"/>
              <w:rPr>
                <w:b w:val="0"/>
                <w:lang w:eastAsia="ar-SA"/>
              </w:rPr>
            </w:pPr>
          </w:p>
        </w:tc>
      </w:tr>
      <w:tr w:rsidR="00FF4B6D" w:rsidRPr="00DB3DA4" w:rsidTr="0098710F">
        <w:tc>
          <w:tcPr>
            <w:tcW w:w="2448" w:type="dxa"/>
          </w:tcPr>
          <w:p w:rsidR="00FF4B6D" w:rsidRPr="0055501C" w:rsidRDefault="00757C18" w:rsidP="0098710F">
            <w:pPr>
              <w:rPr>
                <w:b w:val="0"/>
                <w:bCs w:val="0"/>
                <w:lang w:eastAsia="ar-SA"/>
              </w:rPr>
            </w:pPr>
            <w:r>
              <w:rPr>
                <w:b w:val="0"/>
              </w:rPr>
              <w:t xml:space="preserve">              </w:t>
            </w:r>
            <w:r w:rsidR="00562D15">
              <w:rPr>
                <w:b w:val="0"/>
              </w:rPr>
              <w:t xml:space="preserve"> </w:t>
            </w:r>
            <w:r w:rsidR="00FF4B6D">
              <w:rPr>
                <w:b w:val="0"/>
              </w:rPr>
              <w:t xml:space="preserve">2020 </w:t>
            </w:r>
            <w:r w:rsidR="00FF4B6D" w:rsidRPr="00DB3DA4">
              <w:rPr>
                <w:b w:val="0"/>
              </w:rPr>
              <w:t>г.</w:t>
            </w:r>
          </w:p>
        </w:tc>
        <w:tc>
          <w:tcPr>
            <w:tcW w:w="4500" w:type="dxa"/>
          </w:tcPr>
          <w:p w:rsidR="00FF4B6D" w:rsidRPr="00DB3DA4" w:rsidRDefault="00FF4B6D" w:rsidP="0098710F">
            <w:pPr>
              <w:suppressAutoHyphens/>
              <w:jc w:val="center"/>
              <w:rPr>
                <w:b w:val="0"/>
                <w:lang w:eastAsia="ar-SA"/>
              </w:rPr>
            </w:pPr>
            <w:r w:rsidRPr="00DB3DA4">
              <w:rPr>
                <w:b w:val="0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FF4B6D" w:rsidRPr="00DB3DA4" w:rsidRDefault="00FF4B6D" w:rsidP="00757C18">
            <w:pPr>
              <w:suppressAutoHyphens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 xml:space="preserve">                    </w:t>
            </w:r>
          </w:p>
        </w:tc>
      </w:tr>
    </w:tbl>
    <w:p w:rsidR="00FF4B6D" w:rsidRDefault="00FF4B6D" w:rsidP="00FF4B6D">
      <w:pPr>
        <w:rPr>
          <w:b w:val="0"/>
        </w:rPr>
      </w:pPr>
    </w:p>
    <w:p w:rsidR="00FF4B6D" w:rsidRPr="00DB3DA4" w:rsidRDefault="00FF4B6D" w:rsidP="00FF4B6D">
      <w:pPr>
        <w:rPr>
          <w:b w:val="0"/>
        </w:rPr>
      </w:pPr>
    </w:p>
    <w:p w:rsidR="00FF4B6D" w:rsidRPr="00DB3DA4" w:rsidRDefault="00FF4B6D" w:rsidP="00FF4B6D">
      <w:pPr>
        <w:jc w:val="both"/>
        <w:rPr>
          <w:b w:val="0"/>
        </w:rPr>
      </w:pPr>
      <w:r w:rsidRPr="0046566D">
        <w:rPr>
          <w:b w:val="0"/>
        </w:rPr>
        <w:t xml:space="preserve">О </w:t>
      </w:r>
      <w:r>
        <w:rPr>
          <w:b w:val="0"/>
        </w:rPr>
        <w:t xml:space="preserve">внесении изменений в </w:t>
      </w:r>
      <w:r w:rsidRPr="0046566D">
        <w:rPr>
          <w:b w:val="0"/>
        </w:rPr>
        <w:t>муниципальн</w:t>
      </w:r>
      <w:r>
        <w:rPr>
          <w:b w:val="0"/>
        </w:rPr>
        <w:t>ую</w:t>
      </w:r>
      <w:r w:rsidRPr="0046566D">
        <w:rPr>
          <w:b w:val="0"/>
        </w:rPr>
        <w:t xml:space="preserve"> программ</w:t>
      </w:r>
      <w:r>
        <w:rPr>
          <w:b w:val="0"/>
        </w:rPr>
        <w:t>у</w:t>
      </w:r>
      <w:r w:rsidRPr="00DB3DA4">
        <w:rPr>
          <w:b w:val="0"/>
        </w:rPr>
        <w:t xml:space="preserve"> </w:t>
      </w:r>
      <w:r>
        <w:rPr>
          <w:b w:val="0"/>
        </w:rPr>
        <w:t xml:space="preserve">«Развитие системы образования </w:t>
      </w:r>
      <w:proofErr w:type="spellStart"/>
      <w:r w:rsidRPr="00DB3DA4"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</w:t>
      </w:r>
      <w:r w:rsidRPr="00DB3DA4">
        <w:rPr>
          <w:b w:val="0"/>
        </w:rPr>
        <w:t xml:space="preserve"> Ставропольского края»</w:t>
      </w:r>
    </w:p>
    <w:p w:rsidR="00FF4B6D" w:rsidRPr="00DB3DA4" w:rsidRDefault="00FF4B6D" w:rsidP="00FF4B6D">
      <w:pPr>
        <w:rPr>
          <w:b w:val="0"/>
        </w:rPr>
      </w:pPr>
    </w:p>
    <w:p w:rsidR="00FF4B6D" w:rsidRDefault="00FF4B6D" w:rsidP="00FF4B6D">
      <w:pPr>
        <w:ind w:firstLine="708"/>
        <w:jc w:val="both"/>
        <w:rPr>
          <w:b w:val="0"/>
        </w:rPr>
      </w:pPr>
      <w:r>
        <w:rPr>
          <w:b w:val="0"/>
        </w:rPr>
        <w:t xml:space="preserve">В соответствии со статьей 179 Бюджетного кодекса  Российской Федерации, решением Совета депутатов </w:t>
      </w:r>
      <w:proofErr w:type="spellStart"/>
      <w:r w:rsidRPr="0046566D">
        <w:rPr>
          <w:b w:val="0"/>
        </w:rPr>
        <w:t>Новоалександровского</w:t>
      </w:r>
      <w:proofErr w:type="spellEnd"/>
      <w:r w:rsidRPr="0046566D">
        <w:rPr>
          <w:b w:val="0"/>
        </w:rPr>
        <w:t xml:space="preserve"> городского</w:t>
      </w:r>
      <w:r>
        <w:rPr>
          <w:b w:val="0"/>
        </w:rPr>
        <w:t xml:space="preserve"> округа</w:t>
      </w:r>
      <w:r w:rsidRPr="0046566D">
        <w:rPr>
          <w:b w:val="0"/>
        </w:rPr>
        <w:t xml:space="preserve"> Ставропольского края</w:t>
      </w:r>
      <w:r>
        <w:rPr>
          <w:b w:val="0"/>
        </w:rPr>
        <w:t xml:space="preserve"> первого созыва от </w:t>
      </w:r>
      <w:r w:rsidR="00757C18">
        <w:rPr>
          <w:b w:val="0"/>
        </w:rPr>
        <w:t>27</w:t>
      </w:r>
      <w:r>
        <w:rPr>
          <w:b w:val="0"/>
        </w:rPr>
        <w:t xml:space="preserve"> </w:t>
      </w:r>
      <w:r w:rsidR="00757C18">
        <w:rPr>
          <w:b w:val="0"/>
        </w:rPr>
        <w:t>окт</w:t>
      </w:r>
      <w:r>
        <w:rPr>
          <w:b w:val="0"/>
        </w:rPr>
        <w:t xml:space="preserve">ября 2020 года № </w:t>
      </w:r>
      <w:r w:rsidR="00757C18">
        <w:rPr>
          <w:b w:val="0"/>
        </w:rPr>
        <w:t>41/403</w:t>
      </w:r>
      <w:r>
        <w:rPr>
          <w:b w:val="0"/>
        </w:rPr>
        <w:t xml:space="preserve"> «</w:t>
      </w:r>
      <w:r w:rsidRPr="005D5CD8">
        <w:rPr>
          <w:b w:val="0"/>
        </w:rPr>
        <w:t xml:space="preserve">О внесении изменений в решение Совета депутатов </w:t>
      </w:r>
      <w:proofErr w:type="spellStart"/>
      <w:r w:rsidRPr="005D5CD8">
        <w:rPr>
          <w:b w:val="0"/>
        </w:rPr>
        <w:t>Новоалександровского</w:t>
      </w:r>
      <w:proofErr w:type="spellEnd"/>
      <w:r w:rsidRPr="005D5CD8">
        <w:rPr>
          <w:b w:val="0"/>
        </w:rPr>
        <w:t xml:space="preserve"> городского округа Ставропольского края </w:t>
      </w:r>
      <w:r>
        <w:rPr>
          <w:b w:val="0"/>
        </w:rPr>
        <w:t xml:space="preserve">от 10 декабря 2019 </w:t>
      </w:r>
      <w:r w:rsidRPr="005D5CD8">
        <w:rPr>
          <w:b w:val="0"/>
        </w:rPr>
        <w:t xml:space="preserve">№ 32/344 "О бюджете </w:t>
      </w:r>
      <w:proofErr w:type="spellStart"/>
      <w:r w:rsidRPr="005D5CD8">
        <w:rPr>
          <w:b w:val="0"/>
        </w:rPr>
        <w:t>Новоалександровского</w:t>
      </w:r>
      <w:proofErr w:type="spellEnd"/>
      <w:r w:rsidRPr="005D5CD8">
        <w:rPr>
          <w:b w:val="0"/>
        </w:rPr>
        <w:t xml:space="preserve"> городского округа Ставропольского края  на 2020 год и пл</w:t>
      </w:r>
      <w:r>
        <w:rPr>
          <w:b w:val="0"/>
        </w:rPr>
        <w:t xml:space="preserve">ановый период 2021 и 2022 годов», постановлением администрации </w:t>
      </w:r>
      <w:proofErr w:type="spellStart"/>
      <w:r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 Ставропольского края от 01 ноября 2017 года № 3 «Об утверждении Порядка разработки, реализации и оценки эффективности муниципальных программ </w:t>
      </w:r>
      <w:proofErr w:type="spellStart"/>
      <w:r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 Ставропольского края» (в редакции постановлений администрации </w:t>
      </w:r>
      <w:proofErr w:type="spellStart"/>
      <w:r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 Ставропольского края от 31 июля 2018 года № 1106,от 06 марта 2020 года № 339), постановлением администрации </w:t>
      </w:r>
      <w:proofErr w:type="spellStart"/>
      <w:r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 Ставропольского края от 01 ноября 2017 года № 4 «Об утверждении Методических указаний по разработке и реализации муниципальных программ </w:t>
      </w:r>
      <w:proofErr w:type="spellStart"/>
      <w:r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 Ставропольского края» (в редакции постановления администрации </w:t>
      </w:r>
      <w:proofErr w:type="spellStart"/>
      <w:r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 Ставропольского края от 28 сентября 2018 года № 1448), постановлением администрации </w:t>
      </w:r>
      <w:proofErr w:type="spellStart"/>
      <w:r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 Ставропольского края от 21 августа 2019 года № 1256 «Об утверждении перечня муниципальных программ, планируемых к реализации в Новоалександровском городском округе Ставропольского края в 2020 году», администрация </w:t>
      </w:r>
      <w:proofErr w:type="spellStart"/>
      <w:r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 Ставропольского края</w:t>
      </w:r>
    </w:p>
    <w:p w:rsidR="00FF4B6D" w:rsidRDefault="00FF4B6D" w:rsidP="00FF4B6D">
      <w:pPr>
        <w:jc w:val="both"/>
        <w:rPr>
          <w:b w:val="0"/>
        </w:rPr>
      </w:pPr>
    </w:p>
    <w:p w:rsidR="00FF4B6D" w:rsidRPr="00DB3DA4" w:rsidRDefault="00FF4B6D" w:rsidP="00FF4B6D">
      <w:pPr>
        <w:jc w:val="both"/>
        <w:rPr>
          <w:b w:val="0"/>
        </w:rPr>
      </w:pPr>
    </w:p>
    <w:p w:rsidR="00FF4B6D" w:rsidRPr="00DB3DA4" w:rsidRDefault="00FF4B6D" w:rsidP="00FF4B6D">
      <w:pPr>
        <w:rPr>
          <w:b w:val="0"/>
        </w:rPr>
      </w:pPr>
      <w:r w:rsidRPr="00DB3DA4">
        <w:rPr>
          <w:b w:val="0"/>
        </w:rPr>
        <w:t>ПОСТАНОВЛЯЕТ:</w:t>
      </w:r>
    </w:p>
    <w:p w:rsidR="00FF4B6D" w:rsidRPr="00DB3DA4" w:rsidRDefault="00FF4B6D" w:rsidP="00FF4B6D">
      <w:pPr>
        <w:rPr>
          <w:b w:val="0"/>
        </w:rPr>
      </w:pPr>
    </w:p>
    <w:p w:rsidR="00FF4B6D" w:rsidRDefault="00FF4B6D" w:rsidP="00FF4B6D">
      <w:pPr>
        <w:ind w:firstLine="709"/>
        <w:jc w:val="both"/>
        <w:rPr>
          <w:b w:val="0"/>
        </w:rPr>
      </w:pPr>
      <w:r>
        <w:rPr>
          <w:b w:val="0"/>
        </w:rPr>
        <w:t xml:space="preserve">1. Утвердить прилагаемые изменения, которые вносятся в </w:t>
      </w:r>
      <w:r w:rsidRPr="0046566D">
        <w:rPr>
          <w:b w:val="0"/>
        </w:rPr>
        <w:t>муниципальн</w:t>
      </w:r>
      <w:r>
        <w:rPr>
          <w:b w:val="0"/>
        </w:rPr>
        <w:t>ую</w:t>
      </w:r>
      <w:r w:rsidRPr="0046566D">
        <w:rPr>
          <w:b w:val="0"/>
        </w:rPr>
        <w:t xml:space="preserve"> </w:t>
      </w:r>
      <w:r>
        <w:rPr>
          <w:b w:val="0"/>
        </w:rPr>
        <w:t xml:space="preserve">программу </w:t>
      </w:r>
      <w:r w:rsidRPr="00DB3DA4">
        <w:rPr>
          <w:b w:val="0"/>
        </w:rPr>
        <w:t>«</w:t>
      </w:r>
      <w:r>
        <w:rPr>
          <w:b w:val="0"/>
        </w:rPr>
        <w:t xml:space="preserve">Развитие системы образования </w:t>
      </w:r>
      <w:proofErr w:type="spellStart"/>
      <w:r w:rsidRPr="00DB3DA4"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</w:t>
      </w:r>
      <w:r w:rsidRPr="00DB3DA4">
        <w:rPr>
          <w:b w:val="0"/>
        </w:rPr>
        <w:t xml:space="preserve"> Ставропольского края»</w:t>
      </w:r>
      <w:r>
        <w:rPr>
          <w:b w:val="0"/>
        </w:rPr>
        <w:t xml:space="preserve">, </w:t>
      </w:r>
      <w:r>
        <w:rPr>
          <w:b w:val="0"/>
        </w:rPr>
        <w:lastRenderedPageBreak/>
        <w:t xml:space="preserve">утвержденную постановлением администрации </w:t>
      </w:r>
      <w:proofErr w:type="spellStart"/>
      <w:r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 от 29 декабря 2017 г. № 405 (в редакции постановления администрации </w:t>
      </w:r>
      <w:proofErr w:type="spellStart"/>
      <w:r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 Ставропольского края от 17.06.2020 г. № 778, от 21.08.2020 г. № 1118</w:t>
      </w:r>
      <w:r w:rsidR="00757C18">
        <w:rPr>
          <w:b w:val="0"/>
        </w:rPr>
        <w:t>, от 26.10.2020 г. № 1510</w:t>
      </w:r>
      <w:r>
        <w:rPr>
          <w:b w:val="0"/>
        </w:rPr>
        <w:t>).</w:t>
      </w:r>
    </w:p>
    <w:p w:rsidR="00FF4B6D" w:rsidRDefault="00FF4B6D" w:rsidP="00FF4B6D">
      <w:pPr>
        <w:ind w:firstLine="709"/>
        <w:jc w:val="both"/>
        <w:rPr>
          <w:b w:val="0"/>
        </w:rPr>
      </w:pPr>
    </w:p>
    <w:p w:rsidR="00FF4B6D" w:rsidRPr="00FF13AF" w:rsidRDefault="00FF4B6D" w:rsidP="00FF4B6D">
      <w:pPr>
        <w:ind w:firstLine="709"/>
        <w:jc w:val="both"/>
        <w:rPr>
          <w:b w:val="0"/>
        </w:rPr>
      </w:pPr>
      <w:r>
        <w:rPr>
          <w:b w:val="0"/>
        </w:rPr>
        <w:t xml:space="preserve">2. Разместить настоящее постановление на официальном портале </w:t>
      </w:r>
      <w:proofErr w:type="spellStart"/>
      <w:r w:rsidRPr="00DB3DA4">
        <w:rPr>
          <w:b w:val="0"/>
        </w:rPr>
        <w:t>Новоалександровского</w:t>
      </w:r>
      <w:proofErr w:type="spellEnd"/>
      <w:r>
        <w:rPr>
          <w:b w:val="0"/>
        </w:rPr>
        <w:t xml:space="preserve"> городского округа</w:t>
      </w:r>
      <w:r w:rsidRPr="00DB3DA4">
        <w:rPr>
          <w:b w:val="0"/>
        </w:rPr>
        <w:t xml:space="preserve"> Ставропольского края</w:t>
      </w:r>
      <w:r>
        <w:rPr>
          <w:b w:val="0"/>
        </w:rPr>
        <w:t xml:space="preserve"> (</w:t>
      </w:r>
      <w:r>
        <w:rPr>
          <w:b w:val="0"/>
          <w:lang w:val="en-US"/>
        </w:rPr>
        <w:t>http</w:t>
      </w:r>
      <w:r>
        <w:rPr>
          <w:b w:val="0"/>
        </w:rPr>
        <w:t>:</w:t>
      </w:r>
      <w:r w:rsidRPr="00076BEF">
        <w:rPr>
          <w:b w:val="0"/>
        </w:rPr>
        <w:t>//</w:t>
      </w:r>
      <w:proofErr w:type="spellStart"/>
      <w:r>
        <w:rPr>
          <w:b w:val="0"/>
          <w:lang w:val="en-US"/>
        </w:rPr>
        <w:t>newalexandrovsk</w:t>
      </w:r>
      <w:proofErr w:type="spellEnd"/>
      <w:r w:rsidRPr="00076BEF">
        <w:rPr>
          <w:b w:val="0"/>
        </w:rPr>
        <w:t>.</w:t>
      </w:r>
      <w:proofErr w:type="spellStart"/>
      <w:r>
        <w:rPr>
          <w:b w:val="0"/>
          <w:lang w:val="en-US"/>
        </w:rPr>
        <w:t>ru</w:t>
      </w:r>
      <w:proofErr w:type="spellEnd"/>
      <w:r>
        <w:rPr>
          <w:b w:val="0"/>
        </w:rPr>
        <w:t>).</w:t>
      </w:r>
    </w:p>
    <w:p w:rsidR="00FF4B6D" w:rsidRDefault="00FF4B6D" w:rsidP="00FF4B6D">
      <w:pPr>
        <w:ind w:firstLine="709"/>
        <w:jc w:val="both"/>
        <w:rPr>
          <w:b w:val="0"/>
        </w:rPr>
      </w:pPr>
    </w:p>
    <w:p w:rsidR="00FF4B6D" w:rsidRDefault="00FF4B6D" w:rsidP="00FF4B6D">
      <w:pPr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настоящего постановления возложить на заместителя главы администрации </w:t>
      </w:r>
      <w:proofErr w:type="spellStart"/>
      <w:r w:rsidRPr="00DB3DA4">
        <w:rPr>
          <w:b w:val="0"/>
        </w:rPr>
        <w:t>Новоалександровского</w:t>
      </w:r>
      <w:proofErr w:type="spellEnd"/>
      <w:r w:rsidRPr="00DB3DA4">
        <w:rPr>
          <w:b w:val="0"/>
        </w:rPr>
        <w:t xml:space="preserve"> </w:t>
      </w:r>
      <w:r>
        <w:rPr>
          <w:b w:val="0"/>
        </w:rPr>
        <w:t>городского округа</w:t>
      </w:r>
      <w:r w:rsidRPr="00DB3DA4">
        <w:rPr>
          <w:b w:val="0"/>
        </w:rPr>
        <w:t xml:space="preserve"> Ставропольского края</w:t>
      </w:r>
      <w:r>
        <w:rPr>
          <w:b w:val="0"/>
        </w:rPr>
        <w:t xml:space="preserve"> Горовенко Л.Н.</w:t>
      </w:r>
    </w:p>
    <w:p w:rsidR="00FF4B6D" w:rsidRPr="00DB3DA4" w:rsidRDefault="00FF4B6D" w:rsidP="00FF4B6D">
      <w:pPr>
        <w:ind w:firstLine="709"/>
        <w:jc w:val="both"/>
        <w:rPr>
          <w:b w:val="0"/>
        </w:rPr>
      </w:pPr>
    </w:p>
    <w:p w:rsidR="00FF4B6D" w:rsidRPr="00DB3DA4" w:rsidRDefault="00FF4B6D" w:rsidP="00FF4B6D">
      <w:pPr>
        <w:ind w:firstLine="709"/>
        <w:jc w:val="both"/>
        <w:rPr>
          <w:b w:val="0"/>
        </w:rPr>
      </w:pPr>
      <w:r>
        <w:rPr>
          <w:b w:val="0"/>
        </w:rPr>
        <w:t>4</w:t>
      </w:r>
      <w:r w:rsidRPr="00DB3DA4">
        <w:rPr>
          <w:b w:val="0"/>
        </w:rPr>
        <w:t xml:space="preserve">. </w:t>
      </w:r>
      <w:r>
        <w:rPr>
          <w:b w:val="0"/>
        </w:rPr>
        <w:t xml:space="preserve">Настоящее постановление вступает в силу со дня его обнародования и распространяется на правоотношения, </w:t>
      </w:r>
      <w:r w:rsidRPr="001F24C8">
        <w:rPr>
          <w:b w:val="0"/>
        </w:rPr>
        <w:t>возникшие с</w:t>
      </w:r>
      <w:r w:rsidR="00757C18">
        <w:rPr>
          <w:b w:val="0"/>
        </w:rPr>
        <w:t xml:space="preserve"> 2</w:t>
      </w:r>
      <w:r>
        <w:rPr>
          <w:b w:val="0"/>
        </w:rPr>
        <w:t xml:space="preserve">7 </w:t>
      </w:r>
      <w:r w:rsidR="00757C18">
        <w:rPr>
          <w:b w:val="0"/>
        </w:rPr>
        <w:t>окт</w:t>
      </w:r>
      <w:r>
        <w:rPr>
          <w:b w:val="0"/>
        </w:rPr>
        <w:t xml:space="preserve">ября </w:t>
      </w:r>
      <w:r w:rsidRPr="001F24C8">
        <w:rPr>
          <w:b w:val="0"/>
        </w:rPr>
        <w:t>2020 года.</w:t>
      </w:r>
    </w:p>
    <w:p w:rsidR="00FF4B6D" w:rsidRPr="00DB3DA4" w:rsidRDefault="00FF4B6D" w:rsidP="00FF4B6D">
      <w:pPr>
        <w:jc w:val="both"/>
        <w:rPr>
          <w:b w:val="0"/>
        </w:rPr>
      </w:pPr>
    </w:p>
    <w:p w:rsidR="00FF4B6D" w:rsidRPr="00DB3DA4" w:rsidRDefault="00FF4B6D" w:rsidP="00FF4B6D">
      <w:pPr>
        <w:jc w:val="both"/>
        <w:rPr>
          <w:b w:val="0"/>
        </w:rPr>
      </w:pPr>
    </w:p>
    <w:p w:rsidR="00C15F0A" w:rsidRPr="00C15F0A" w:rsidRDefault="00C15F0A" w:rsidP="00C15F0A">
      <w:pPr>
        <w:jc w:val="both"/>
        <w:rPr>
          <w:b w:val="0"/>
        </w:rPr>
      </w:pPr>
      <w:r w:rsidRPr="00C15F0A">
        <w:rPr>
          <w:b w:val="0"/>
        </w:rPr>
        <w:t xml:space="preserve">Глава </w:t>
      </w:r>
      <w:proofErr w:type="spellStart"/>
      <w:r w:rsidRPr="00C15F0A">
        <w:rPr>
          <w:b w:val="0"/>
        </w:rPr>
        <w:t>Новоалександровского</w:t>
      </w:r>
      <w:proofErr w:type="spellEnd"/>
    </w:p>
    <w:p w:rsidR="00C15F0A" w:rsidRPr="00C15F0A" w:rsidRDefault="00C15F0A" w:rsidP="00C15F0A">
      <w:pPr>
        <w:jc w:val="both"/>
        <w:rPr>
          <w:b w:val="0"/>
        </w:rPr>
      </w:pPr>
      <w:r w:rsidRPr="00C15F0A">
        <w:rPr>
          <w:b w:val="0"/>
        </w:rPr>
        <w:t xml:space="preserve">городского округа Ставропольского края                                </w:t>
      </w:r>
      <w:proofErr w:type="spellStart"/>
      <w:r w:rsidRPr="00C15F0A">
        <w:rPr>
          <w:b w:val="0"/>
        </w:rPr>
        <w:t>С.Ф.Салагаев</w:t>
      </w:r>
      <w:proofErr w:type="spellEnd"/>
      <w:r w:rsidRPr="00C15F0A">
        <w:rPr>
          <w:b w:val="0"/>
        </w:rPr>
        <w:t xml:space="preserve">  </w:t>
      </w:r>
    </w:p>
    <w:p w:rsidR="00C15F0A" w:rsidRPr="00C15F0A" w:rsidRDefault="00C15F0A" w:rsidP="00C15F0A">
      <w:pPr>
        <w:jc w:val="both"/>
        <w:rPr>
          <w:b w:val="0"/>
        </w:rPr>
      </w:pPr>
      <w:r w:rsidRPr="00C15F0A">
        <w:rPr>
          <w:b w:val="0"/>
        </w:rPr>
        <w:t xml:space="preserve">                                        </w:t>
      </w:r>
    </w:p>
    <w:p w:rsidR="00562D15" w:rsidRPr="00562D15" w:rsidRDefault="00562D15" w:rsidP="00562D15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FF4B6D" w:rsidRDefault="00FF4B6D" w:rsidP="00FF4B6D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FF4B6D" w:rsidRDefault="00FF4B6D" w:rsidP="00FF4B6D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FF4B6D" w:rsidRDefault="00FF4B6D" w:rsidP="00FF4B6D">
      <w:pPr>
        <w:spacing w:line="240" w:lineRule="exact"/>
        <w:ind w:left="720" w:firstLine="4782"/>
        <w:jc w:val="right"/>
        <w:rPr>
          <w:b w:val="0"/>
          <w:bCs w:val="0"/>
        </w:rPr>
      </w:pPr>
    </w:p>
    <w:p w:rsidR="00FF4B6D" w:rsidRDefault="00FF4B6D" w:rsidP="00FF4B6D">
      <w:pPr>
        <w:rPr>
          <w:b w:val="0"/>
        </w:rPr>
      </w:pPr>
    </w:p>
    <w:p w:rsidR="00FF4B6D" w:rsidRDefault="00FF4B6D" w:rsidP="00FF4B6D">
      <w:pPr>
        <w:rPr>
          <w:b w:val="0"/>
        </w:rPr>
      </w:pPr>
    </w:p>
    <w:p w:rsidR="00FF4B6D" w:rsidRDefault="00FF4B6D" w:rsidP="00FF4B6D">
      <w:pPr>
        <w:rPr>
          <w:b w:val="0"/>
        </w:rPr>
      </w:pPr>
    </w:p>
    <w:p w:rsidR="00FF4B6D" w:rsidRDefault="00FF4B6D" w:rsidP="00FF4B6D">
      <w:pPr>
        <w:rPr>
          <w:b w:val="0"/>
        </w:rPr>
      </w:pPr>
    </w:p>
    <w:p w:rsidR="00FF4B6D" w:rsidRDefault="00FF4B6D" w:rsidP="00FF4B6D">
      <w:pPr>
        <w:rPr>
          <w:b w:val="0"/>
        </w:rPr>
      </w:pPr>
    </w:p>
    <w:p w:rsidR="00B039A3" w:rsidRDefault="00B039A3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FF4B6D" w:rsidRDefault="00FF4B6D"/>
    <w:p w:rsidR="00C15F0A" w:rsidRDefault="00C15F0A" w:rsidP="00C15F0A">
      <w:pPr>
        <w:rPr>
          <w:b w:val="0"/>
        </w:rPr>
      </w:pPr>
    </w:p>
    <w:p w:rsidR="00C15F0A" w:rsidRDefault="00C15F0A" w:rsidP="00C15F0A">
      <w:pPr>
        <w:rPr>
          <w:b w:val="0"/>
        </w:rPr>
      </w:pPr>
    </w:p>
    <w:p w:rsidR="00C15F0A" w:rsidRDefault="00C15F0A" w:rsidP="00C15F0A">
      <w:pPr>
        <w:rPr>
          <w:b w:val="0"/>
        </w:rPr>
      </w:pPr>
    </w:p>
    <w:p w:rsidR="00C15F0A" w:rsidRDefault="00C15F0A" w:rsidP="00C15F0A">
      <w:pPr>
        <w:jc w:val="both"/>
        <w:rPr>
          <w:b w:val="0"/>
        </w:rPr>
      </w:pPr>
      <w:r>
        <w:rPr>
          <w:b w:val="0"/>
        </w:rPr>
        <w:t>Проект постановления вносит з</w:t>
      </w:r>
      <w:r w:rsidRPr="007B32F9">
        <w:rPr>
          <w:b w:val="0"/>
        </w:rPr>
        <w:t xml:space="preserve">аместитель главы </w:t>
      </w:r>
      <w:r>
        <w:rPr>
          <w:b w:val="0"/>
        </w:rPr>
        <w:t>администрации</w:t>
      </w:r>
      <w:r w:rsidRPr="007B32F9">
        <w:rPr>
          <w:b w:val="0"/>
        </w:rPr>
        <w:t xml:space="preserve"> </w:t>
      </w:r>
      <w:proofErr w:type="spellStart"/>
      <w:r w:rsidRPr="007B32F9">
        <w:rPr>
          <w:b w:val="0"/>
        </w:rPr>
        <w:t>Новоалександровского</w:t>
      </w:r>
      <w:proofErr w:type="spellEnd"/>
      <w:r w:rsidRPr="007B32F9">
        <w:rPr>
          <w:b w:val="0"/>
        </w:rPr>
        <w:t xml:space="preserve"> городского</w:t>
      </w:r>
      <w:r>
        <w:rPr>
          <w:b w:val="0"/>
        </w:rPr>
        <w:t xml:space="preserve"> округа</w:t>
      </w:r>
      <w:r w:rsidRPr="007B32F9">
        <w:rPr>
          <w:b w:val="0"/>
        </w:rPr>
        <w:t xml:space="preserve"> Ставропольского</w:t>
      </w:r>
      <w:r>
        <w:rPr>
          <w:b w:val="0"/>
        </w:rPr>
        <w:t xml:space="preserve"> </w:t>
      </w:r>
      <w:r w:rsidRPr="007B32F9">
        <w:rPr>
          <w:b w:val="0"/>
        </w:rPr>
        <w:t xml:space="preserve">края  </w:t>
      </w:r>
    </w:p>
    <w:p w:rsidR="00C15F0A" w:rsidRPr="007B32F9" w:rsidRDefault="00C15F0A" w:rsidP="00C15F0A">
      <w:pPr>
        <w:ind w:right="282"/>
        <w:jc w:val="right"/>
        <w:rPr>
          <w:b w:val="0"/>
        </w:rPr>
      </w:pPr>
      <w:r>
        <w:rPr>
          <w:b w:val="0"/>
        </w:rPr>
        <w:t xml:space="preserve">    </w:t>
      </w:r>
      <w:r w:rsidRPr="007B32F9">
        <w:rPr>
          <w:b w:val="0"/>
        </w:rPr>
        <w:t xml:space="preserve">                                            </w:t>
      </w:r>
      <w:r>
        <w:rPr>
          <w:b w:val="0"/>
        </w:rPr>
        <w:t xml:space="preserve">                                                                                                                         Л.Н. Горовенко</w:t>
      </w:r>
    </w:p>
    <w:p w:rsidR="00C15F0A" w:rsidRPr="007B32F9" w:rsidRDefault="00C15F0A" w:rsidP="00C15F0A">
      <w:pPr>
        <w:rPr>
          <w:b w:val="0"/>
        </w:rPr>
      </w:pPr>
      <w:r w:rsidRPr="007B32F9">
        <w:rPr>
          <w:b w:val="0"/>
        </w:rPr>
        <w:t xml:space="preserve">                                                                                            </w:t>
      </w:r>
    </w:p>
    <w:p w:rsidR="00C15F0A" w:rsidRPr="007B32F9" w:rsidRDefault="00C15F0A" w:rsidP="00C15F0A">
      <w:pPr>
        <w:rPr>
          <w:b w:val="0"/>
        </w:rPr>
      </w:pPr>
      <w:r w:rsidRPr="007B32F9">
        <w:rPr>
          <w:b w:val="0"/>
        </w:rPr>
        <w:t>Согласовано:</w:t>
      </w:r>
    </w:p>
    <w:p w:rsidR="00C15F0A" w:rsidRPr="007B32F9" w:rsidRDefault="00C15F0A" w:rsidP="00C15F0A">
      <w:pPr>
        <w:ind w:left="360"/>
        <w:rPr>
          <w:b w:val="0"/>
        </w:rPr>
      </w:pPr>
      <w:r w:rsidRPr="007B32F9">
        <w:rPr>
          <w:b w:val="0"/>
        </w:rPr>
        <w:t xml:space="preserve">                                                                                                 </w:t>
      </w:r>
    </w:p>
    <w:p w:rsidR="00C15F0A" w:rsidRPr="007B32F9" w:rsidRDefault="00C15F0A" w:rsidP="00C15F0A">
      <w:pPr>
        <w:ind w:left="360"/>
        <w:rPr>
          <w:b w:val="0"/>
        </w:rPr>
      </w:pP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Заместитель главы 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администрации </w:t>
      </w:r>
      <w:proofErr w:type="spellStart"/>
      <w:r w:rsidRPr="007B32F9">
        <w:rPr>
          <w:b w:val="0"/>
        </w:rPr>
        <w:t>Новоалександровского</w:t>
      </w:r>
      <w:proofErr w:type="spellEnd"/>
      <w:r w:rsidRPr="007B32F9">
        <w:rPr>
          <w:b w:val="0"/>
        </w:rPr>
        <w:t xml:space="preserve"> </w:t>
      </w:r>
    </w:p>
    <w:p w:rsidR="00C15F0A" w:rsidRDefault="00C15F0A" w:rsidP="00C15F0A">
      <w:pPr>
        <w:jc w:val="both"/>
        <w:rPr>
          <w:b w:val="0"/>
        </w:rPr>
      </w:pPr>
      <w:r>
        <w:rPr>
          <w:b w:val="0"/>
        </w:rPr>
        <w:t>городского округа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Ставропольского края                                                           </w:t>
      </w:r>
      <w:r>
        <w:rPr>
          <w:b w:val="0"/>
        </w:rPr>
        <w:t xml:space="preserve">         </w:t>
      </w:r>
      <w:r w:rsidRPr="007B32F9">
        <w:rPr>
          <w:b w:val="0"/>
        </w:rPr>
        <w:t xml:space="preserve"> </w:t>
      </w:r>
      <w:proofErr w:type="spellStart"/>
      <w:r w:rsidRPr="007B32F9">
        <w:rPr>
          <w:b w:val="0"/>
        </w:rPr>
        <w:t>Н.Г.Дубинин</w:t>
      </w:r>
      <w:proofErr w:type="spellEnd"/>
      <w:r w:rsidRPr="007B32F9">
        <w:rPr>
          <w:b w:val="0"/>
        </w:rPr>
        <w:t xml:space="preserve"> </w:t>
      </w:r>
    </w:p>
    <w:p w:rsidR="00C15F0A" w:rsidRDefault="00C15F0A" w:rsidP="00C15F0A">
      <w:pPr>
        <w:jc w:val="both"/>
        <w:rPr>
          <w:b w:val="0"/>
        </w:rPr>
      </w:pPr>
    </w:p>
    <w:p w:rsidR="00C15F0A" w:rsidRDefault="00C15F0A" w:rsidP="00C15F0A">
      <w:pPr>
        <w:rPr>
          <w:b w:val="0"/>
        </w:rPr>
      </w:pPr>
      <w:r w:rsidRPr="007B32F9">
        <w:rPr>
          <w:b w:val="0"/>
        </w:rPr>
        <w:t xml:space="preserve">Заместитель главы </w:t>
      </w:r>
      <w:r>
        <w:rPr>
          <w:b w:val="0"/>
        </w:rPr>
        <w:t xml:space="preserve">администрации </w:t>
      </w:r>
    </w:p>
    <w:p w:rsidR="00C15F0A" w:rsidRPr="007B32F9" w:rsidRDefault="00C15F0A" w:rsidP="00C15F0A">
      <w:pPr>
        <w:rPr>
          <w:b w:val="0"/>
        </w:rPr>
      </w:pPr>
      <w:r w:rsidRPr="007B32F9">
        <w:rPr>
          <w:b w:val="0"/>
        </w:rPr>
        <w:t>- начальник</w:t>
      </w:r>
      <w:r>
        <w:rPr>
          <w:b w:val="0"/>
        </w:rPr>
        <w:t xml:space="preserve"> </w:t>
      </w:r>
      <w:r w:rsidRPr="007B32F9">
        <w:rPr>
          <w:b w:val="0"/>
        </w:rPr>
        <w:t>финансового управления</w:t>
      </w:r>
    </w:p>
    <w:p w:rsidR="00C15F0A" w:rsidRPr="007B32F9" w:rsidRDefault="00C15F0A" w:rsidP="00C15F0A">
      <w:pPr>
        <w:rPr>
          <w:b w:val="0"/>
        </w:rPr>
      </w:pPr>
      <w:r w:rsidRPr="007B32F9">
        <w:rPr>
          <w:b w:val="0"/>
        </w:rPr>
        <w:t>админис</w:t>
      </w:r>
      <w:r w:rsidRPr="007B32F9">
        <w:rPr>
          <w:b w:val="0"/>
        </w:rPr>
        <w:t>т</w:t>
      </w:r>
      <w:r w:rsidRPr="007B32F9">
        <w:rPr>
          <w:b w:val="0"/>
        </w:rPr>
        <w:t xml:space="preserve">рации </w:t>
      </w:r>
      <w:proofErr w:type="spellStart"/>
      <w:r w:rsidRPr="007B32F9">
        <w:rPr>
          <w:b w:val="0"/>
        </w:rPr>
        <w:t>Новоалександровского</w:t>
      </w:r>
      <w:proofErr w:type="spellEnd"/>
      <w:r w:rsidRPr="007B32F9">
        <w:rPr>
          <w:b w:val="0"/>
        </w:rPr>
        <w:t xml:space="preserve">  </w:t>
      </w:r>
    </w:p>
    <w:p w:rsidR="00C15F0A" w:rsidRDefault="00C15F0A" w:rsidP="00C15F0A">
      <w:pPr>
        <w:rPr>
          <w:b w:val="0"/>
        </w:rPr>
      </w:pPr>
      <w:r>
        <w:rPr>
          <w:b w:val="0"/>
        </w:rPr>
        <w:t>городского округа</w:t>
      </w:r>
    </w:p>
    <w:p w:rsidR="00C15F0A" w:rsidRPr="007B32F9" w:rsidRDefault="00C15F0A" w:rsidP="00C15F0A">
      <w:pPr>
        <w:rPr>
          <w:b w:val="0"/>
        </w:rPr>
      </w:pPr>
      <w:r w:rsidRPr="007B32F9">
        <w:rPr>
          <w:b w:val="0"/>
        </w:rPr>
        <w:t xml:space="preserve">Ставропольского края                                                                 </w:t>
      </w:r>
      <w:r>
        <w:rPr>
          <w:b w:val="0"/>
        </w:rPr>
        <w:t xml:space="preserve">  </w:t>
      </w:r>
      <w:r w:rsidRPr="007B32F9">
        <w:rPr>
          <w:b w:val="0"/>
        </w:rPr>
        <w:t xml:space="preserve"> </w:t>
      </w:r>
      <w:proofErr w:type="spellStart"/>
      <w:r w:rsidRPr="007B32F9">
        <w:rPr>
          <w:b w:val="0"/>
        </w:rPr>
        <w:t>Н.Л.Булавина</w:t>
      </w:r>
      <w:proofErr w:type="spellEnd"/>
    </w:p>
    <w:p w:rsidR="00C15F0A" w:rsidRDefault="00C15F0A" w:rsidP="00C15F0A">
      <w:pPr>
        <w:jc w:val="both"/>
        <w:rPr>
          <w:b w:val="0"/>
        </w:rPr>
      </w:pPr>
    </w:p>
    <w:p w:rsidR="00C15F0A" w:rsidRDefault="00C15F0A" w:rsidP="00C15F0A">
      <w:pPr>
        <w:jc w:val="both"/>
        <w:rPr>
          <w:b w:val="0"/>
        </w:rPr>
      </w:pPr>
      <w:r w:rsidRPr="007B32F9">
        <w:rPr>
          <w:b w:val="0"/>
        </w:rPr>
        <w:t>Начальник</w:t>
      </w:r>
      <w:r w:rsidRPr="00A33FB1">
        <w:rPr>
          <w:b w:val="0"/>
        </w:rPr>
        <w:t xml:space="preserve"> </w:t>
      </w:r>
      <w:r w:rsidRPr="007B32F9">
        <w:rPr>
          <w:b w:val="0"/>
        </w:rPr>
        <w:t>правового</w:t>
      </w:r>
      <w:r>
        <w:rPr>
          <w:b w:val="0"/>
        </w:rPr>
        <w:t xml:space="preserve"> отдела</w:t>
      </w:r>
      <w:r w:rsidRPr="007B32F9">
        <w:rPr>
          <w:b w:val="0"/>
        </w:rPr>
        <w:t xml:space="preserve"> 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>администрации</w:t>
      </w:r>
    </w:p>
    <w:p w:rsidR="00C15F0A" w:rsidRDefault="00C15F0A" w:rsidP="00C15F0A">
      <w:pPr>
        <w:jc w:val="both"/>
        <w:rPr>
          <w:b w:val="0"/>
        </w:rPr>
      </w:pPr>
      <w:proofErr w:type="spellStart"/>
      <w:r w:rsidRPr="007B32F9">
        <w:rPr>
          <w:b w:val="0"/>
        </w:rPr>
        <w:t>Новоалександровского</w:t>
      </w:r>
      <w:proofErr w:type="spellEnd"/>
      <w:r w:rsidRPr="007B32F9">
        <w:rPr>
          <w:b w:val="0"/>
        </w:rPr>
        <w:t xml:space="preserve"> </w:t>
      </w:r>
      <w:r>
        <w:rPr>
          <w:b w:val="0"/>
        </w:rPr>
        <w:t xml:space="preserve">городского округа 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Ставропольского края                </w:t>
      </w:r>
      <w:r>
        <w:rPr>
          <w:b w:val="0"/>
        </w:rPr>
        <w:t xml:space="preserve">                  </w:t>
      </w:r>
      <w:r w:rsidRPr="007B32F9">
        <w:rPr>
          <w:b w:val="0"/>
        </w:rPr>
        <w:t xml:space="preserve">    </w:t>
      </w:r>
      <w:r>
        <w:rPr>
          <w:b w:val="0"/>
        </w:rPr>
        <w:t xml:space="preserve">                               </w:t>
      </w:r>
      <w:r w:rsidRPr="007B32F9">
        <w:rPr>
          <w:b w:val="0"/>
        </w:rPr>
        <w:t>В.Е.</w:t>
      </w:r>
      <w:r>
        <w:rPr>
          <w:b w:val="0"/>
        </w:rPr>
        <w:t xml:space="preserve"> </w:t>
      </w:r>
      <w:proofErr w:type="spellStart"/>
      <w:r w:rsidRPr="007B32F9">
        <w:rPr>
          <w:b w:val="0"/>
        </w:rPr>
        <w:t>Гмирин</w:t>
      </w:r>
      <w:proofErr w:type="spellEnd"/>
    </w:p>
    <w:p w:rsidR="00C15F0A" w:rsidRPr="007B32F9" w:rsidRDefault="00C15F0A" w:rsidP="00C15F0A">
      <w:pPr>
        <w:jc w:val="both"/>
        <w:rPr>
          <w:b w:val="0"/>
        </w:rPr>
      </w:pPr>
    </w:p>
    <w:p w:rsidR="00C15F0A" w:rsidRDefault="00C15F0A" w:rsidP="00C15F0A">
      <w:pPr>
        <w:jc w:val="both"/>
        <w:rPr>
          <w:b w:val="0"/>
        </w:rPr>
      </w:pPr>
      <w:r>
        <w:rPr>
          <w:b w:val="0"/>
        </w:rPr>
        <w:t>Н</w:t>
      </w:r>
      <w:r w:rsidRPr="007B32F9">
        <w:rPr>
          <w:b w:val="0"/>
        </w:rPr>
        <w:t xml:space="preserve">ачальник 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>отдела экономического развития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администрации </w:t>
      </w:r>
      <w:proofErr w:type="spellStart"/>
      <w:r w:rsidRPr="007B32F9">
        <w:rPr>
          <w:b w:val="0"/>
        </w:rPr>
        <w:t>Новоалександровского</w:t>
      </w:r>
      <w:proofErr w:type="spellEnd"/>
    </w:p>
    <w:p w:rsidR="00C15F0A" w:rsidRPr="007B32F9" w:rsidRDefault="00C15F0A" w:rsidP="00C15F0A">
      <w:pPr>
        <w:jc w:val="both"/>
        <w:rPr>
          <w:b w:val="0"/>
        </w:rPr>
      </w:pPr>
      <w:r>
        <w:rPr>
          <w:b w:val="0"/>
        </w:rPr>
        <w:t>городского округа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Ставропольского края                                                         </w:t>
      </w:r>
      <w:r>
        <w:rPr>
          <w:b w:val="0"/>
        </w:rPr>
        <w:t xml:space="preserve"> </w:t>
      </w:r>
      <w:r w:rsidRPr="007B32F9">
        <w:rPr>
          <w:b w:val="0"/>
        </w:rPr>
        <w:t xml:space="preserve"> </w:t>
      </w:r>
      <w:r>
        <w:rPr>
          <w:b w:val="0"/>
        </w:rPr>
        <w:t>И.И. Митрофанова</w:t>
      </w:r>
    </w:p>
    <w:p w:rsidR="00C15F0A" w:rsidRDefault="00C15F0A" w:rsidP="00C15F0A">
      <w:pPr>
        <w:rPr>
          <w:b w:val="0"/>
        </w:rPr>
      </w:pPr>
    </w:p>
    <w:p w:rsidR="00C15F0A" w:rsidRDefault="00C15F0A" w:rsidP="00C15F0A">
      <w:pPr>
        <w:rPr>
          <w:b w:val="0"/>
        </w:rPr>
      </w:pPr>
      <w:r>
        <w:rPr>
          <w:b w:val="0"/>
        </w:rPr>
        <w:t>Начальник общего отдела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администрации </w:t>
      </w:r>
      <w:proofErr w:type="spellStart"/>
      <w:r w:rsidRPr="007B32F9">
        <w:rPr>
          <w:b w:val="0"/>
        </w:rPr>
        <w:t>Новоалександровского</w:t>
      </w:r>
      <w:proofErr w:type="spellEnd"/>
    </w:p>
    <w:p w:rsidR="00C15F0A" w:rsidRPr="007B32F9" w:rsidRDefault="00C15F0A" w:rsidP="00C15F0A">
      <w:pPr>
        <w:jc w:val="both"/>
        <w:rPr>
          <w:b w:val="0"/>
        </w:rPr>
      </w:pPr>
      <w:r>
        <w:rPr>
          <w:b w:val="0"/>
        </w:rPr>
        <w:t>городского округа</w:t>
      </w:r>
    </w:p>
    <w:p w:rsidR="00C15F0A" w:rsidRPr="007B32F9" w:rsidRDefault="00C15F0A" w:rsidP="00C15F0A">
      <w:pPr>
        <w:jc w:val="both"/>
        <w:rPr>
          <w:b w:val="0"/>
        </w:rPr>
      </w:pPr>
      <w:r w:rsidRPr="007B32F9">
        <w:rPr>
          <w:b w:val="0"/>
        </w:rPr>
        <w:t xml:space="preserve">Ставропольского края                                                         </w:t>
      </w:r>
      <w:r>
        <w:rPr>
          <w:b w:val="0"/>
        </w:rPr>
        <w:t xml:space="preserve">      </w:t>
      </w:r>
      <w:r w:rsidRPr="007B32F9">
        <w:rPr>
          <w:b w:val="0"/>
        </w:rPr>
        <w:t xml:space="preserve"> </w:t>
      </w:r>
      <w:r>
        <w:rPr>
          <w:b w:val="0"/>
        </w:rPr>
        <w:t xml:space="preserve">Е.В. </w:t>
      </w:r>
      <w:proofErr w:type="spellStart"/>
      <w:r>
        <w:rPr>
          <w:b w:val="0"/>
        </w:rPr>
        <w:t>Красюкова</w:t>
      </w:r>
      <w:proofErr w:type="spellEnd"/>
    </w:p>
    <w:p w:rsidR="00C15F0A" w:rsidRDefault="00C15F0A" w:rsidP="00C15F0A">
      <w:pPr>
        <w:ind w:left="360"/>
        <w:rPr>
          <w:b w:val="0"/>
        </w:rPr>
      </w:pPr>
    </w:p>
    <w:p w:rsidR="00C15F0A" w:rsidRPr="007B32F9" w:rsidRDefault="00C15F0A" w:rsidP="00C15F0A">
      <w:pPr>
        <w:ind w:left="360"/>
        <w:rPr>
          <w:b w:val="0"/>
        </w:rPr>
      </w:pPr>
    </w:p>
    <w:p w:rsidR="00C15F0A" w:rsidRPr="007B32F9" w:rsidRDefault="00C15F0A" w:rsidP="00C15F0A">
      <w:pPr>
        <w:rPr>
          <w:b w:val="0"/>
        </w:rPr>
      </w:pPr>
      <w:r w:rsidRPr="007B32F9">
        <w:rPr>
          <w:b w:val="0"/>
        </w:rPr>
        <w:t>Проект п</w:t>
      </w:r>
      <w:r w:rsidRPr="007B32F9">
        <w:rPr>
          <w:b w:val="0"/>
        </w:rPr>
        <w:t>о</w:t>
      </w:r>
      <w:r w:rsidRPr="007B32F9">
        <w:rPr>
          <w:b w:val="0"/>
        </w:rPr>
        <w:t>становления подготовил:</w:t>
      </w:r>
    </w:p>
    <w:p w:rsidR="00C15F0A" w:rsidRDefault="00C15F0A" w:rsidP="00C15F0A">
      <w:pPr>
        <w:rPr>
          <w:b w:val="0"/>
        </w:rPr>
      </w:pPr>
      <w:r>
        <w:rPr>
          <w:b w:val="0"/>
        </w:rPr>
        <w:t>Заместитель начальника</w:t>
      </w:r>
      <w:r w:rsidRPr="007B32F9">
        <w:rPr>
          <w:b w:val="0"/>
        </w:rPr>
        <w:t xml:space="preserve"> </w:t>
      </w:r>
      <w:r>
        <w:rPr>
          <w:b w:val="0"/>
        </w:rPr>
        <w:t>управления образования</w:t>
      </w:r>
    </w:p>
    <w:p w:rsidR="00C15F0A" w:rsidRPr="007B32F9" w:rsidRDefault="00C15F0A" w:rsidP="00C15F0A">
      <w:pPr>
        <w:rPr>
          <w:b w:val="0"/>
        </w:rPr>
      </w:pPr>
      <w:r w:rsidRPr="007B32F9">
        <w:rPr>
          <w:b w:val="0"/>
        </w:rPr>
        <w:t xml:space="preserve">администрации </w:t>
      </w:r>
      <w:proofErr w:type="spellStart"/>
      <w:r w:rsidRPr="007B32F9">
        <w:rPr>
          <w:b w:val="0"/>
        </w:rPr>
        <w:t>Новоалександро</w:t>
      </w:r>
      <w:r w:rsidRPr="007B32F9">
        <w:rPr>
          <w:b w:val="0"/>
        </w:rPr>
        <w:t>в</w:t>
      </w:r>
      <w:r w:rsidRPr="007B32F9">
        <w:rPr>
          <w:b w:val="0"/>
        </w:rPr>
        <w:t>ского</w:t>
      </w:r>
      <w:proofErr w:type="spellEnd"/>
    </w:p>
    <w:p w:rsidR="00C15F0A" w:rsidRDefault="00C15F0A" w:rsidP="00C15F0A">
      <w:pPr>
        <w:rPr>
          <w:b w:val="0"/>
        </w:rPr>
      </w:pPr>
      <w:r>
        <w:rPr>
          <w:b w:val="0"/>
        </w:rPr>
        <w:t>городского округа</w:t>
      </w:r>
    </w:p>
    <w:p w:rsidR="00C15F0A" w:rsidRPr="007B32F9" w:rsidRDefault="00C15F0A" w:rsidP="00C15F0A">
      <w:pPr>
        <w:rPr>
          <w:b w:val="0"/>
        </w:rPr>
      </w:pPr>
      <w:r w:rsidRPr="007B32F9">
        <w:rPr>
          <w:b w:val="0"/>
        </w:rPr>
        <w:t xml:space="preserve">Ставропольского края                                  </w:t>
      </w:r>
      <w:r>
        <w:rPr>
          <w:b w:val="0"/>
        </w:rPr>
        <w:t xml:space="preserve">                                  </w:t>
      </w:r>
      <w:proofErr w:type="spellStart"/>
      <w:r>
        <w:rPr>
          <w:b w:val="0"/>
        </w:rPr>
        <w:t>Н.В.Бороденко</w:t>
      </w:r>
      <w:proofErr w:type="spellEnd"/>
      <w:r w:rsidRPr="007B32F9">
        <w:rPr>
          <w:b w:val="0"/>
        </w:rPr>
        <w:t xml:space="preserve">               </w:t>
      </w:r>
    </w:p>
    <w:p w:rsidR="00FF4B6D" w:rsidRDefault="00FF4B6D">
      <w:pPr>
        <w:sectPr w:rsidR="00FF4B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B6D" w:rsidRPr="00FF4B6D" w:rsidRDefault="00FF4B6D" w:rsidP="00FF4B6D">
      <w:pPr>
        <w:tabs>
          <w:tab w:val="left" w:pos="9240"/>
        </w:tabs>
        <w:autoSpaceDE w:val="0"/>
        <w:spacing w:line="240" w:lineRule="exact"/>
        <w:rPr>
          <w:b w:val="0"/>
          <w:bCs w:val="0"/>
          <w:sz w:val="24"/>
          <w:szCs w:val="24"/>
          <w:lang w:eastAsia="ar-SA"/>
        </w:rPr>
      </w:pP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Утверждены </w:t>
      </w:r>
    </w:p>
    <w:p w:rsidR="00FF4B6D" w:rsidRPr="00FF4B6D" w:rsidRDefault="00FF4B6D" w:rsidP="00FF4B6D">
      <w:pPr>
        <w:autoSpaceDE w:val="0"/>
        <w:spacing w:line="240" w:lineRule="exact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FF4B6D" w:rsidRPr="00FF4B6D" w:rsidRDefault="00FF4B6D" w:rsidP="00FF4B6D">
      <w:pPr>
        <w:autoSpaceDE w:val="0"/>
        <w:spacing w:line="240" w:lineRule="exact"/>
        <w:jc w:val="right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</w:t>
      </w:r>
      <w:proofErr w:type="spellStart"/>
      <w:r w:rsidRPr="00FF4B6D">
        <w:rPr>
          <w:b w:val="0"/>
          <w:bCs w:val="0"/>
          <w:sz w:val="24"/>
          <w:szCs w:val="24"/>
          <w:lang w:eastAsia="ar-SA"/>
        </w:rPr>
        <w:t>Новоалександровского</w:t>
      </w:r>
      <w:proofErr w:type="spellEnd"/>
      <w:r w:rsidRPr="00FF4B6D">
        <w:rPr>
          <w:b w:val="0"/>
          <w:bCs w:val="0"/>
          <w:sz w:val="24"/>
          <w:szCs w:val="24"/>
          <w:lang w:eastAsia="ar-SA"/>
        </w:rPr>
        <w:t xml:space="preserve"> городского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округа Ставропольского края 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  <w:r w:rsidR="00562D15">
        <w:rPr>
          <w:b w:val="0"/>
          <w:bCs w:val="0"/>
          <w:sz w:val="24"/>
          <w:szCs w:val="24"/>
          <w:lang w:eastAsia="ar-SA"/>
        </w:rPr>
        <w:t xml:space="preserve">         </w:t>
      </w:r>
      <w:r w:rsidRPr="00FF4B6D">
        <w:rPr>
          <w:b w:val="0"/>
          <w:bCs w:val="0"/>
          <w:sz w:val="24"/>
          <w:szCs w:val="24"/>
          <w:lang w:eastAsia="ar-SA"/>
        </w:rPr>
        <w:t xml:space="preserve"> от </w:t>
      </w:r>
      <w:r w:rsidR="008F7FDE">
        <w:rPr>
          <w:b w:val="0"/>
          <w:bCs w:val="0"/>
          <w:sz w:val="24"/>
          <w:szCs w:val="24"/>
          <w:lang w:eastAsia="ar-SA"/>
        </w:rPr>
        <w:t xml:space="preserve">                            </w:t>
      </w:r>
      <w:r w:rsidRPr="00FF4B6D">
        <w:rPr>
          <w:b w:val="0"/>
          <w:bCs w:val="0"/>
          <w:sz w:val="24"/>
          <w:szCs w:val="24"/>
          <w:lang w:eastAsia="ar-SA"/>
        </w:rPr>
        <w:t xml:space="preserve">г. № </w:t>
      </w:r>
    </w:p>
    <w:p w:rsidR="00FF4B6D" w:rsidRPr="00FF4B6D" w:rsidRDefault="00FF4B6D" w:rsidP="00FF4B6D">
      <w:pPr>
        <w:autoSpaceDE w:val="0"/>
        <w:spacing w:line="240" w:lineRule="exact"/>
        <w:jc w:val="right"/>
        <w:rPr>
          <w:b w:val="0"/>
          <w:bCs w:val="0"/>
          <w:sz w:val="24"/>
          <w:szCs w:val="24"/>
          <w:lang w:eastAsia="ar-SA"/>
        </w:rPr>
      </w:pPr>
    </w:p>
    <w:p w:rsidR="00FF4B6D" w:rsidRPr="00FF4B6D" w:rsidRDefault="00FF4B6D" w:rsidP="00FF4B6D">
      <w:pPr>
        <w:suppressAutoHyphens/>
        <w:autoSpaceDE w:val="0"/>
        <w:jc w:val="center"/>
        <w:rPr>
          <w:b w:val="0"/>
          <w:bCs w:val="0"/>
          <w:caps/>
          <w:sz w:val="32"/>
          <w:lang w:eastAsia="ar-SA"/>
        </w:rPr>
      </w:pPr>
      <w:r w:rsidRPr="00FF4B6D">
        <w:rPr>
          <w:b w:val="0"/>
          <w:bCs w:val="0"/>
          <w:lang w:eastAsia="ar-SA"/>
        </w:rPr>
        <w:t xml:space="preserve">       ИЗМЕНЕНИЯ</w:t>
      </w:r>
      <w:r w:rsidRPr="00FF4B6D">
        <w:rPr>
          <w:b w:val="0"/>
          <w:bCs w:val="0"/>
          <w:color w:val="000000"/>
          <w:szCs w:val="24"/>
          <w:lang w:eastAsia="ar-SA"/>
        </w:rPr>
        <w:t>,</w:t>
      </w:r>
    </w:p>
    <w:p w:rsidR="00FF4B6D" w:rsidRPr="00FF4B6D" w:rsidRDefault="00FF4B6D" w:rsidP="00FF4B6D">
      <w:pPr>
        <w:suppressAutoHyphens/>
        <w:autoSpaceDE w:val="0"/>
        <w:ind w:left="567" w:right="368"/>
        <w:jc w:val="center"/>
        <w:rPr>
          <w:b w:val="0"/>
          <w:bCs w:val="0"/>
          <w:lang w:eastAsia="ar-SA"/>
        </w:rPr>
      </w:pPr>
      <w:r w:rsidRPr="00FF4B6D">
        <w:rPr>
          <w:b w:val="0"/>
          <w:bCs w:val="0"/>
          <w:spacing w:val="-4"/>
          <w:lang w:eastAsia="ar-SA"/>
        </w:rPr>
        <w:t xml:space="preserve">которые вносятся в муниципальную программу «Развитие образования </w:t>
      </w:r>
      <w:proofErr w:type="spellStart"/>
      <w:r w:rsidRPr="00FF4B6D">
        <w:rPr>
          <w:b w:val="0"/>
          <w:bCs w:val="0"/>
          <w:spacing w:val="-4"/>
          <w:lang w:eastAsia="ar-SA"/>
        </w:rPr>
        <w:t>Новоалександровского</w:t>
      </w:r>
      <w:proofErr w:type="spellEnd"/>
      <w:r w:rsidRPr="00FF4B6D">
        <w:rPr>
          <w:b w:val="0"/>
          <w:bCs w:val="0"/>
          <w:spacing w:val="-4"/>
          <w:lang w:eastAsia="ar-SA"/>
        </w:rPr>
        <w:t xml:space="preserve"> городского округа Ставропольского края», утвержденную </w:t>
      </w:r>
      <w:r w:rsidRPr="00FF4B6D">
        <w:rPr>
          <w:b w:val="0"/>
          <w:bCs w:val="0"/>
          <w:lang w:eastAsia="ar-SA"/>
        </w:rPr>
        <w:t xml:space="preserve">постановлением администрации </w:t>
      </w:r>
      <w:proofErr w:type="spellStart"/>
      <w:r w:rsidRPr="00FF4B6D">
        <w:rPr>
          <w:b w:val="0"/>
          <w:bCs w:val="0"/>
          <w:lang w:eastAsia="ar-SA"/>
        </w:rPr>
        <w:t>Новоалександровского</w:t>
      </w:r>
      <w:proofErr w:type="spellEnd"/>
      <w:r w:rsidRPr="00FF4B6D">
        <w:rPr>
          <w:b w:val="0"/>
          <w:bCs w:val="0"/>
          <w:lang w:eastAsia="ar-SA"/>
        </w:rPr>
        <w:t xml:space="preserve"> городского округа от 29 декабря 2017 г. № 405 (в редакции постановления администрации </w:t>
      </w:r>
      <w:proofErr w:type="spellStart"/>
      <w:r w:rsidRPr="00FF4B6D">
        <w:rPr>
          <w:b w:val="0"/>
          <w:bCs w:val="0"/>
          <w:lang w:eastAsia="ar-SA"/>
        </w:rPr>
        <w:t>Новоалександровского</w:t>
      </w:r>
      <w:proofErr w:type="spellEnd"/>
      <w:r w:rsidRPr="00FF4B6D">
        <w:rPr>
          <w:b w:val="0"/>
          <w:bCs w:val="0"/>
          <w:lang w:eastAsia="ar-SA"/>
        </w:rPr>
        <w:t xml:space="preserve"> городского округа Ставропольского края от 17.06.2020 г. № 778, от 21.08.2020 г. № 1118</w:t>
      </w:r>
      <w:r w:rsidR="00C15F0A">
        <w:rPr>
          <w:b w:val="0"/>
          <w:bCs w:val="0"/>
          <w:lang w:eastAsia="ar-SA"/>
        </w:rPr>
        <w:t>, от 26.10.2020 г. № 1510</w:t>
      </w:r>
      <w:r w:rsidRPr="00FF4B6D">
        <w:rPr>
          <w:b w:val="0"/>
          <w:bCs w:val="0"/>
          <w:lang w:eastAsia="ar-SA"/>
        </w:rPr>
        <w:t>)</w:t>
      </w:r>
    </w:p>
    <w:p w:rsidR="00FF4B6D" w:rsidRPr="00FF4B6D" w:rsidRDefault="00FF4B6D" w:rsidP="00FF4B6D">
      <w:pPr>
        <w:suppressAutoHyphens/>
        <w:autoSpaceDE w:val="0"/>
        <w:jc w:val="center"/>
        <w:rPr>
          <w:b w:val="0"/>
          <w:bCs w:val="0"/>
          <w:lang w:eastAsia="ar-SA"/>
        </w:rPr>
      </w:pPr>
    </w:p>
    <w:p w:rsidR="00FF4B6D" w:rsidRPr="00FF4B6D" w:rsidRDefault="00FF4B6D" w:rsidP="00FF4B6D">
      <w:pPr>
        <w:numPr>
          <w:ilvl w:val="0"/>
          <w:numId w:val="1"/>
        </w:num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  <w:r w:rsidRPr="00FF4B6D">
        <w:rPr>
          <w:b w:val="0"/>
          <w:bCs w:val="0"/>
          <w:lang w:eastAsia="ar-SA"/>
        </w:rPr>
        <w:t xml:space="preserve">В паспорте Программы </w:t>
      </w:r>
      <w:r w:rsidRPr="00FF4B6D">
        <w:rPr>
          <w:b w:val="0"/>
          <w:bCs w:val="0"/>
          <w:spacing w:val="-4"/>
          <w:lang w:eastAsia="ar-SA"/>
        </w:rPr>
        <w:t>«О</w:t>
      </w:r>
      <w:r w:rsidRPr="00FF4B6D">
        <w:rPr>
          <w:b w:val="0"/>
          <w:bCs w:val="0"/>
          <w:lang w:eastAsia="ar-SA"/>
        </w:rPr>
        <w:t>бъемы и источники финансового обеспечения Программы» изложить в следующей редакции:</w:t>
      </w:r>
    </w:p>
    <w:p w:rsidR="00FF4B6D" w:rsidRPr="00FF4B6D" w:rsidRDefault="00FF4B6D" w:rsidP="00FF4B6D">
      <w:pPr>
        <w:suppressAutoHyphens/>
        <w:autoSpaceDE w:val="0"/>
        <w:ind w:left="1065"/>
        <w:jc w:val="both"/>
        <w:rPr>
          <w:b w:val="0"/>
          <w:bCs w:val="0"/>
          <w:spacing w:val="-4"/>
          <w:lang w:eastAsia="ar-SA"/>
        </w:rPr>
      </w:pPr>
    </w:p>
    <w:tbl>
      <w:tblPr>
        <w:tblW w:w="9135" w:type="dxa"/>
        <w:tblCellSpacing w:w="0" w:type="dxa"/>
        <w:tblInd w:w="3293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3"/>
        <w:gridCol w:w="6722"/>
      </w:tblGrid>
      <w:tr w:rsidR="00FF4B6D" w:rsidRPr="000E11B2" w:rsidTr="0098710F">
        <w:trPr>
          <w:trHeight w:val="210"/>
          <w:tblCellSpacing w:w="0" w:type="dxa"/>
        </w:trPr>
        <w:tc>
          <w:tcPr>
            <w:tcW w:w="2413" w:type="dxa"/>
            <w:shd w:val="clear" w:color="auto" w:fill="auto"/>
          </w:tcPr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bookmarkStart w:id="0" w:name="_GoBack" w:colFirst="0" w:colLast="1"/>
            <w:r w:rsidRPr="000951FF">
              <w:rPr>
                <w:b w:val="0"/>
                <w:bCs w:val="0"/>
              </w:rPr>
              <w:t xml:space="preserve">«Объемы  и источники финансового обеспечения Программы </w:t>
            </w:r>
          </w:p>
        </w:tc>
        <w:tc>
          <w:tcPr>
            <w:tcW w:w="6722" w:type="dxa"/>
            <w:shd w:val="clear" w:color="auto" w:fill="auto"/>
          </w:tcPr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</w:rPr>
              <w:t xml:space="preserve">объем финансового обеспечения Программы составит </w:t>
            </w:r>
            <w:r w:rsidRPr="000951FF">
              <w:rPr>
                <w:bCs w:val="0"/>
              </w:rPr>
              <w:t>4</w:t>
            </w:r>
            <w:r w:rsidR="002B75C9" w:rsidRPr="000951FF">
              <w:rPr>
                <w:bCs w:val="0"/>
              </w:rPr>
              <w:t> 382 480,93</w:t>
            </w:r>
            <w:r w:rsidRPr="000951FF">
              <w:rPr>
                <w:bCs w:val="0"/>
              </w:rPr>
              <w:t xml:space="preserve"> </w:t>
            </w:r>
            <w:r w:rsidRPr="000951FF">
              <w:rPr>
                <w:b w:val="0"/>
                <w:bCs w:val="0"/>
              </w:rPr>
              <w:t>тыс. рублей, в том числе по источникам финансового обеспечения:</w:t>
            </w:r>
          </w:p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</w:rPr>
              <w:t xml:space="preserve">средства </w:t>
            </w:r>
            <w:proofErr w:type="spellStart"/>
            <w:r w:rsidRPr="000951FF">
              <w:rPr>
                <w:b w:val="0"/>
                <w:bCs w:val="0"/>
              </w:rPr>
              <w:t>Новоалександровского</w:t>
            </w:r>
            <w:proofErr w:type="spellEnd"/>
            <w:r w:rsidRPr="000951FF">
              <w:rPr>
                <w:b w:val="0"/>
                <w:bCs w:val="0"/>
              </w:rPr>
              <w:t xml:space="preserve"> </w:t>
            </w:r>
            <w:r w:rsidRPr="000951FF">
              <w:rPr>
                <w:b w:val="0"/>
              </w:rPr>
              <w:t>городского округа</w:t>
            </w:r>
            <w:r w:rsidRPr="000951FF">
              <w:rPr>
                <w:b w:val="0"/>
                <w:bCs w:val="0"/>
              </w:rPr>
              <w:t xml:space="preserve"> Ставропольского края (далее – местный бюджет) – </w:t>
            </w:r>
            <w:r w:rsidRPr="000951FF">
              <w:rPr>
                <w:bCs w:val="0"/>
              </w:rPr>
              <w:t>1</w:t>
            </w:r>
            <w:r w:rsidR="002B75C9" w:rsidRPr="000951FF">
              <w:rPr>
                <w:bCs w:val="0"/>
              </w:rPr>
              <w:t> 926 857,61</w:t>
            </w:r>
            <w:r w:rsidRPr="000951FF">
              <w:rPr>
                <w:bCs w:val="0"/>
              </w:rPr>
              <w:t xml:space="preserve"> </w:t>
            </w:r>
            <w:r w:rsidRPr="000951FF">
              <w:rPr>
                <w:b w:val="0"/>
                <w:bCs w:val="0"/>
              </w:rPr>
              <w:t>тыс. рублей, в том числе по годам:</w:t>
            </w:r>
          </w:p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</w:rPr>
              <w:t xml:space="preserve">2018 году – </w:t>
            </w:r>
            <w:r w:rsidRPr="000951FF">
              <w:rPr>
                <w:bCs w:val="0"/>
              </w:rPr>
              <w:t>270 301,59</w:t>
            </w:r>
            <w:r w:rsidRPr="000951FF">
              <w:rPr>
                <w:b w:val="0"/>
                <w:bCs w:val="0"/>
              </w:rPr>
              <w:t xml:space="preserve"> тыс.  рублей;</w:t>
            </w:r>
          </w:p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</w:rPr>
              <w:t xml:space="preserve">2019 году – </w:t>
            </w:r>
            <w:r w:rsidRPr="000951FF">
              <w:rPr>
                <w:bCs w:val="0"/>
              </w:rPr>
              <w:t>318 414,56</w:t>
            </w:r>
            <w:r w:rsidRPr="000951FF">
              <w:rPr>
                <w:b w:val="0"/>
                <w:bCs w:val="0"/>
              </w:rPr>
              <w:t xml:space="preserve"> тыс.  рублей;</w:t>
            </w:r>
          </w:p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</w:rPr>
              <w:t xml:space="preserve">2020 году –  </w:t>
            </w:r>
            <w:r w:rsidR="002B75C9" w:rsidRPr="000951FF">
              <w:t>342 563,76</w:t>
            </w:r>
            <w:r w:rsidRPr="000951FF">
              <w:rPr>
                <w:b w:val="0"/>
                <w:bCs w:val="0"/>
              </w:rPr>
              <w:t>тыс. рублей;</w:t>
            </w:r>
          </w:p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</w:rPr>
              <w:t xml:space="preserve">2021 году –  </w:t>
            </w:r>
            <w:r w:rsidRPr="000951FF">
              <w:t xml:space="preserve">339 991,18 </w:t>
            </w:r>
            <w:r w:rsidRPr="000951FF">
              <w:rPr>
                <w:b w:val="0"/>
                <w:bCs w:val="0"/>
              </w:rPr>
              <w:t xml:space="preserve">тыс.  рублей; </w:t>
            </w:r>
          </w:p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</w:rPr>
              <w:t xml:space="preserve">2022 году –  </w:t>
            </w:r>
            <w:r w:rsidRPr="000951FF">
              <w:t xml:space="preserve">327 793,26 </w:t>
            </w:r>
            <w:r w:rsidRPr="000951FF">
              <w:rPr>
                <w:b w:val="0"/>
                <w:bCs w:val="0"/>
              </w:rPr>
              <w:t xml:space="preserve">тыс.  рублей;  </w:t>
            </w:r>
          </w:p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</w:rPr>
              <w:t xml:space="preserve">2023 году -   </w:t>
            </w:r>
            <w:r w:rsidRPr="000951FF">
              <w:t xml:space="preserve">327 793,26 </w:t>
            </w:r>
            <w:r w:rsidRPr="000951FF">
              <w:rPr>
                <w:b w:val="0"/>
                <w:bCs w:val="0"/>
              </w:rPr>
              <w:t xml:space="preserve">тыс.  рублей; </w:t>
            </w:r>
          </w:p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</w:p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</w:rPr>
              <w:t xml:space="preserve">бюджет Ставропольского края (далее – краевой бюджет) – </w:t>
            </w:r>
            <w:r w:rsidRPr="000951FF">
              <w:t>2</w:t>
            </w:r>
            <w:r w:rsidR="002B75C9" w:rsidRPr="000951FF">
              <w:t> 267 774,03</w:t>
            </w:r>
            <w:r w:rsidRPr="000951FF">
              <w:t xml:space="preserve"> </w:t>
            </w:r>
            <w:r w:rsidRPr="000951FF">
              <w:rPr>
                <w:b w:val="0"/>
                <w:bCs w:val="0"/>
              </w:rPr>
              <w:t>тыс. рублей, в том числе по годам:</w:t>
            </w:r>
          </w:p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</w:rPr>
              <w:t xml:space="preserve">2018 году – </w:t>
            </w:r>
            <w:r w:rsidRPr="000951FF">
              <w:t xml:space="preserve">317 119,53 </w:t>
            </w:r>
            <w:r w:rsidRPr="000951FF">
              <w:rPr>
                <w:b w:val="0"/>
                <w:bCs w:val="0"/>
              </w:rPr>
              <w:t>тыс. рублей;</w:t>
            </w:r>
          </w:p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</w:rPr>
              <w:t xml:space="preserve">2019 году – </w:t>
            </w:r>
            <w:r w:rsidRPr="000951FF">
              <w:t xml:space="preserve">359 294,95 </w:t>
            </w:r>
            <w:r w:rsidRPr="000951FF">
              <w:rPr>
                <w:b w:val="0"/>
                <w:bCs w:val="0"/>
              </w:rPr>
              <w:t>тыс. рублей;</w:t>
            </w:r>
          </w:p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</w:rPr>
              <w:t xml:space="preserve">2020 году – </w:t>
            </w:r>
            <w:r w:rsidR="002B75C9" w:rsidRPr="000951FF">
              <w:t>380 726,27</w:t>
            </w:r>
            <w:r w:rsidRPr="000951FF">
              <w:t xml:space="preserve"> </w:t>
            </w:r>
            <w:r w:rsidRPr="000951FF">
              <w:rPr>
                <w:b w:val="0"/>
                <w:bCs w:val="0"/>
              </w:rPr>
              <w:t>тыс. рублей;</w:t>
            </w:r>
          </w:p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</w:rPr>
              <w:lastRenderedPageBreak/>
              <w:t xml:space="preserve">2021 году – </w:t>
            </w:r>
            <w:r w:rsidRPr="000951FF">
              <w:t xml:space="preserve">399 860,98 </w:t>
            </w:r>
            <w:r w:rsidRPr="000951FF">
              <w:rPr>
                <w:b w:val="0"/>
                <w:bCs w:val="0"/>
              </w:rPr>
              <w:t>тыс. рублей;</w:t>
            </w:r>
          </w:p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</w:rPr>
              <w:t xml:space="preserve">2022 году – </w:t>
            </w:r>
            <w:r w:rsidRPr="000951FF">
              <w:t xml:space="preserve">405 386,15 </w:t>
            </w:r>
            <w:r w:rsidRPr="000951FF">
              <w:rPr>
                <w:b w:val="0"/>
                <w:bCs w:val="0"/>
              </w:rPr>
              <w:t>тыс. рублей;</w:t>
            </w:r>
          </w:p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  <w:lang w:val="x-none"/>
              </w:rPr>
              <w:t xml:space="preserve">2023 году – </w:t>
            </w:r>
            <w:r w:rsidRPr="000951FF">
              <w:t xml:space="preserve">405 386,15 </w:t>
            </w:r>
            <w:r w:rsidRPr="000951FF">
              <w:rPr>
                <w:b w:val="0"/>
                <w:bCs w:val="0"/>
                <w:lang w:val="x-none"/>
              </w:rPr>
              <w:t>тыс. рублей;</w:t>
            </w:r>
            <w:r w:rsidRPr="000951FF">
              <w:rPr>
                <w:b w:val="0"/>
                <w:bCs w:val="0"/>
              </w:rPr>
              <w:t xml:space="preserve"> </w:t>
            </w:r>
          </w:p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</w:p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</w:rPr>
              <w:t xml:space="preserve">средства участников программы, полученные от оказания муниципальных услуг бюджетными учреждениями, сверх муниципального задания за плату (далее-средства участников) – </w:t>
            </w:r>
            <w:r w:rsidRPr="000951FF">
              <w:rPr>
                <w:bCs w:val="0"/>
              </w:rPr>
              <w:t>187 849,29</w:t>
            </w:r>
            <w:r w:rsidRPr="000951FF">
              <w:rPr>
                <w:b w:val="0"/>
                <w:bCs w:val="0"/>
              </w:rPr>
              <w:t xml:space="preserve"> тыс. рублей, в том числе по годам:</w:t>
            </w:r>
          </w:p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</w:rPr>
              <w:t>2018 году – 30 097,82 тыс. рублей».</w:t>
            </w:r>
          </w:p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</w:rPr>
              <w:t>2019 году – 37 747,80 тыс. рублей</w:t>
            </w:r>
          </w:p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</w:rPr>
              <w:t xml:space="preserve">2020 году – </w:t>
            </w:r>
            <w:r w:rsidRPr="000951FF">
              <w:rPr>
                <w:b w:val="0"/>
              </w:rPr>
              <w:t>28 148,98</w:t>
            </w:r>
            <w:r w:rsidRPr="000951FF">
              <w:t xml:space="preserve"> </w:t>
            </w:r>
            <w:r w:rsidRPr="000951FF">
              <w:rPr>
                <w:b w:val="0"/>
                <w:bCs w:val="0"/>
              </w:rPr>
              <w:t>тыс. рублей;</w:t>
            </w:r>
          </w:p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</w:rPr>
              <w:t>2021 году – 30 618,23 тыс. рублей;</w:t>
            </w:r>
          </w:p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</w:rPr>
              <w:t>2022 году – 30 618,23 тыс. рублей;</w:t>
            </w:r>
          </w:p>
          <w:p w:rsidR="00FF4B6D" w:rsidRPr="000951FF" w:rsidRDefault="00FF4B6D" w:rsidP="00FF4B6D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b w:val="0"/>
                <w:bCs w:val="0"/>
              </w:rPr>
            </w:pPr>
            <w:r w:rsidRPr="000951FF">
              <w:rPr>
                <w:b w:val="0"/>
                <w:bCs w:val="0"/>
              </w:rPr>
              <w:t>году – 30 618,23 тыс. рублей.»</w:t>
            </w:r>
          </w:p>
          <w:p w:rsidR="00FF4B6D" w:rsidRPr="000951FF" w:rsidRDefault="00FF4B6D" w:rsidP="00FF4B6D">
            <w:pPr>
              <w:widowControl w:val="0"/>
              <w:suppressAutoHyphens/>
              <w:ind w:left="567"/>
              <w:jc w:val="both"/>
              <w:rPr>
                <w:b w:val="0"/>
                <w:bCs w:val="0"/>
              </w:rPr>
            </w:pPr>
          </w:p>
        </w:tc>
      </w:tr>
      <w:bookmarkEnd w:id="0"/>
    </w:tbl>
    <w:p w:rsidR="00FF4B6D" w:rsidRPr="000E11B2" w:rsidRDefault="00FF4B6D" w:rsidP="00FF4B6D">
      <w:pPr>
        <w:widowControl w:val="0"/>
        <w:suppressAutoHyphens/>
        <w:ind w:left="567"/>
        <w:jc w:val="both"/>
        <w:rPr>
          <w:b w:val="0"/>
          <w:color w:val="FF0000"/>
          <w:szCs w:val="24"/>
          <w:lang w:eastAsia="ar-SA"/>
        </w:rPr>
      </w:pPr>
    </w:p>
    <w:p w:rsidR="00FF4B6D" w:rsidRPr="00FF4B6D" w:rsidRDefault="00FF4B6D" w:rsidP="00FF4B6D">
      <w:pPr>
        <w:suppressAutoHyphens/>
        <w:autoSpaceDE w:val="0"/>
        <w:ind w:left="1065"/>
        <w:jc w:val="right"/>
        <w:rPr>
          <w:b w:val="0"/>
          <w:bCs w:val="0"/>
          <w:spacing w:val="-4"/>
          <w:lang w:eastAsia="ar-SA"/>
        </w:rPr>
      </w:pPr>
      <w:r w:rsidRPr="00FF4B6D">
        <w:rPr>
          <w:b w:val="0"/>
          <w:bCs w:val="0"/>
          <w:spacing w:val="-4"/>
          <w:lang w:eastAsia="ar-SA"/>
        </w:rPr>
        <w:t>»</w:t>
      </w:r>
    </w:p>
    <w:p w:rsidR="00FF4B6D" w:rsidRPr="00FF4B6D" w:rsidRDefault="00FF4B6D" w:rsidP="00FF4B6D">
      <w:pPr>
        <w:suppressAutoHyphens/>
        <w:autoSpaceDE w:val="0"/>
        <w:jc w:val="center"/>
        <w:rPr>
          <w:b w:val="0"/>
          <w:bCs w:val="0"/>
          <w:spacing w:val="-4"/>
          <w:lang w:eastAsia="ar-SA"/>
        </w:rPr>
      </w:pPr>
    </w:p>
    <w:p w:rsidR="00FF4B6D" w:rsidRPr="00FF4B6D" w:rsidRDefault="00FF4B6D" w:rsidP="00FF4B6D">
      <w:pPr>
        <w:numPr>
          <w:ilvl w:val="0"/>
          <w:numId w:val="1"/>
        </w:num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  <w:r w:rsidRPr="00FF4B6D">
        <w:rPr>
          <w:b w:val="0"/>
          <w:bCs w:val="0"/>
          <w:spacing w:val="-4"/>
          <w:lang w:eastAsia="ar-SA"/>
        </w:rPr>
        <w:t xml:space="preserve">Приложение 3 к муниципальной программе изложить в следующей редакции: </w:t>
      </w:r>
    </w:p>
    <w:p w:rsidR="00FF4B6D" w:rsidRPr="00FF4B6D" w:rsidRDefault="00FF4B6D" w:rsidP="00FF4B6D">
      <w:pPr>
        <w:tabs>
          <w:tab w:val="left" w:pos="9240"/>
        </w:tabs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«Приложение 3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к муниципальной программе 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«Развитие системы образования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 w:rsidRPr="00FF4B6D">
        <w:rPr>
          <w:b w:val="0"/>
          <w:bCs w:val="0"/>
          <w:sz w:val="24"/>
          <w:szCs w:val="24"/>
          <w:lang w:eastAsia="ar-SA"/>
        </w:rPr>
        <w:t>Новоалександровского</w:t>
      </w:r>
      <w:proofErr w:type="spellEnd"/>
      <w:r w:rsidRPr="00FF4B6D">
        <w:rPr>
          <w:b w:val="0"/>
          <w:bCs w:val="0"/>
          <w:sz w:val="24"/>
          <w:szCs w:val="24"/>
          <w:lang w:eastAsia="ar-SA"/>
        </w:rPr>
        <w:t xml:space="preserve"> городского округа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sz w:val="24"/>
          <w:szCs w:val="24"/>
          <w:lang w:eastAsia="ar-SA"/>
        </w:rPr>
      </w:pPr>
      <w:r w:rsidRPr="00FF4B6D">
        <w:rPr>
          <w:b w:val="0"/>
          <w:bCs w:val="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Ставропольского края»</w:t>
      </w:r>
    </w:p>
    <w:p w:rsidR="00FF4B6D" w:rsidRPr="00FF4B6D" w:rsidRDefault="00FF4B6D" w:rsidP="00FF4B6D">
      <w:pPr>
        <w:autoSpaceDE w:val="0"/>
        <w:spacing w:line="240" w:lineRule="exact"/>
        <w:jc w:val="center"/>
        <w:rPr>
          <w:b w:val="0"/>
          <w:bCs w:val="0"/>
          <w:color w:val="000000"/>
          <w:sz w:val="24"/>
          <w:szCs w:val="24"/>
          <w:lang w:eastAsia="ar-SA"/>
        </w:rPr>
      </w:pPr>
    </w:p>
    <w:p w:rsidR="00FF4B6D" w:rsidRPr="00FF4B6D" w:rsidRDefault="00FF4B6D" w:rsidP="00FF4B6D">
      <w:pPr>
        <w:suppressAutoHyphens/>
        <w:autoSpaceDE w:val="0"/>
        <w:jc w:val="right"/>
        <w:rPr>
          <w:b w:val="0"/>
          <w:bCs w:val="0"/>
          <w:spacing w:val="-4"/>
          <w:lang w:eastAsia="ar-SA"/>
        </w:rPr>
      </w:pPr>
    </w:p>
    <w:p w:rsidR="00FF4B6D" w:rsidRPr="00FF4B6D" w:rsidRDefault="00FF4B6D" w:rsidP="00FF4B6D">
      <w:pPr>
        <w:suppressAutoHyphens/>
        <w:autoSpaceDE w:val="0"/>
        <w:jc w:val="center"/>
        <w:rPr>
          <w:b w:val="0"/>
          <w:bCs w:val="0"/>
          <w:caps/>
          <w:lang w:eastAsia="ar-SA"/>
        </w:rPr>
      </w:pPr>
      <w:r w:rsidRPr="00FF4B6D">
        <w:rPr>
          <w:b w:val="0"/>
          <w:bCs w:val="0"/>
          <w:caps/>
          <w:lang w:eastAsia="ar-SA"/>
        </w:rPr>
        <w:t>ОБЪЁМЫ И ИСТОЧНИКи</w:t>
      </w:r>
    </w:p>
    <w:p w:rsidR="00FF4B6D" w:rsidRPr="00FF4B6D" w:rsidRDefault="00FF4B6D" w:rsidP="00FF4B6D">
      <w:pPr>
        <w:suppressAutoHyphens/>
        <w:autoSpaceDE w:val="0"/>
        <w:jc w:val="center"/>
        <w:rPr>
          <w:b w:val="0"/>
          <w:bCs w:val="0"/>
          <w:spacing w:val="-4"/>
          <w:lang w:eastAsia="ar-SA"/>
        </w:rPr>
      </w:pPr>
      <w:r w:rsidRPr="00FF4B6D">
        <w:rPr>
          <w:b w:val="0"/>
          <w:bCs w:val="0"/>
          <w:spacing w:val="-4"/>
          <w:lang w:eastAsia="ar-SA"/>
        </w:rPr>
        <w:t xml:space="preserve">финансового обеспечения Программы «Развитие образования </w:t>
      </w:r>
      <w:proofErr w:type="spellStart"/>
      <w:r w:rsidRPr="00FF4B6D">
        <w:rPr>
          <w:b w:val="0"/>
          <w:bCs w:val="0"/>
          <w:spacing w:val="-4"/>
          <w:lang w:eastAsia="ar-SA"/>
        </w:rPr>
        <w:t>Новоалександровского</w:t>
      </w:r>
      <w:proofErr w:type="spellEnd"/>
      <w:r w:rsidRPr="00FF4B6D">
        <w:rPr>
          <w:b w:val="0"/>
          <w:bCs w:val="0"/>
          <w:spacing w:val="-4"/>
          <w:lang w:eastAsia="ar-SA"/>
        </w:rPr>
        <w:t xml:space="preserve"> городского округа Ставропольского края»</w:t>
      </w:r>
    </w:p>
    <w:p w:rsidR="00FF4B6D" w:rsidRPr="00FF4B6D" w:rsidRDefault="00FF4B6D" w:rsidP="00FF4B6D">
      <w:pPr>
        <w:suppressAutoHyphens/>
        <w:autoSpaceDE w:val="0"/>
        <w:jc w:val="both"/>
        <w:rPr>
          <w:b w:val="0"/>
          <w:bCs w:val="0"/>
          <w:spacing w:val="-4"/>
          <w:lang w:eastAsia="ar-SA"/>
        </w:rPr>
      </w:pPr>
    </w:p>
    <w:p w:rsidR="00FF4B6D" w:rsidRPr="00FF4B6D" w:rsidRDefault="00FF4B6D" w:rsidP="00FF4B6D">
      <w:pPr>
        <w:suppressAutoHyphens/>
        <w:autoSpaceDE w:val="0"/>
        <w:rPr>
          <w:b w:val="0"/>
          <w:bCs w:val="0"/>
          <w:sz w:val="20"/>
          <w:szCs w:val="20"/>
          <w:lang w:eastAsia="ar-SA"/>
        </w:rPr>
      </w:pPr>
    </w:p>
    <w:tbl>
      <w:tblPr>
        <w:tblW w:w="15495" w:type="dxa"/>
        <w:tblInd w:w="118" w:type="dxa"/>
        <w:tblLook w:val="04A0" w:firstRow="1" w:lastRow="0" w:firstColumn="1" w:lastColumn="0" w:noHBand="0" w:noVBand="1"/>
      </w:tblPr>
      <w:tblGrid>
        <w:gridCol w:w="850"/>
        <w:gridCol w:w="2735"/>
        <w:gridCol w:w="2571"/>
        <w:gridCol w:w="1489"/>
        <w:gridCol w:w="1417"/>
        <w:gridCol w:w="1701"/>
        <w:gridCol w:w="1560"/>
        <w:gridCol w:w="1559"/>
        <w:gridCol w:w="1559"/>
        <w:gridCol w:w="54"/>
      </w:tblGrid>
      <w:tr w:rsidR="00FF4B6D" w:rsidRPr="00FF4B6D" w:rsidTr="0098710F">
        <w:trPr>
          <w:trHeight w:val="120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Наименование программы, основного мероприятия программы</w:t>
            </w:r>
          </w:p>
        </w:tc>
        <w:tc>
          <w:tcPr>
            <w:tcW w:w="2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Источники ресурсного  обеспечения по ответственному исполнителю, 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соисполнителю программы, основному мероприятию программы</w:t>
            </w:r>
          </w:p>
        </w:tc>
        <w:tc>
          <w:tcPr>
            <w:tcW w:w="93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Прогнозная (справочная) оценка расходов по годам (тыс. рублей)</w:t>
            </w:r>
          </w:p>
        </w:tc>
      </w:tr>
      <w:tr w:rsidR="00FF4B6D" w:rsidRPr="00FF4B6D" w:rsidTr="0098710F">
        <w:trPr>
          <w:gridAfter w:val="1"/>
          <w:wAfter w:w="54" w:type="dxa"/>
          <w:trHeight w:val="118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2023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5 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F4B6D"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 w:rsidRPr="00FF4B6D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FF4B6D">
              <w:rPr>
                <w:color w:val="000000"/>
                <w:sz w:val="24"/>
                <w:szCs w:val="24"/>
              </w:rPr>
              <w:t xml:space="preserve"> городского округа Ставропольского края»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617 818,94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715 457,31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sz w:val="24"/>
                <w:szCs w:val="24"/>
              </w:rPr>
            </w:pPr>
            <w:r w:rsidRPr="0009663A">
              <w:rPr>
                <w:sz w:val="24"/>
                <w:szCs w:val="24"/>
              </w:rPr>
              <w:t>736 343,17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770 470,39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sz w:val="24"/>
                <w:szCs w:val="24"/>
              </w:rPr>
            </w:pPr>
            <w:r w:rsidRPr="00FF4B6D">
              <w:rPr>
                <w:sz w:val="24"/>
                <w:szCs w:val="24"/>
              </w:rPr>
              <w:t>763 797,64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763 797,64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09663A" w:rsidRDefault="00FF4B6D" w:rsidP="00FF4B6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18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 городского округа Ставропольского края (далее – местный бюджет)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270 301,59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318 414,56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09663A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342 563,76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339 991,18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327 793,26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327 793,26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139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бюджет Ставропольского края (далее – краевой бюджет)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317 119,53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359 294,95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09663A" w:rsidP="0009663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380 726,27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399 860,98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405 386,15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405 386,15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537F2B">
              <w:rPr>
                <w:b w:val="0"/>
                <w:bCs w:val="0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285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 программы, полученные от оказания муниципальных услуг бюджетными учреждениями, сверх муниципального задания за плату (далее-средства участников)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30 097,82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37 747,80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28 148,98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30 618,23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30 618,23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30 618,23</w:t>
            </w:r>
          </w:p>
        </w:tc>
      </w:tr>
      <w:tr w:rsidR="00FF4B6D" w:rsidRPr="00FF4B6D" w:rsidTr="0098710F">
        <w:trPr>
          <w:gridAfter w:val="1"/>
          <w:wAfter w:w="54" w:type="dxa"/>
          <w:trHeight w:val="765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 xml:space="preserve">Основное мероприятие «Развитие дошкольного образования в </w:t>
            </w:r>
            <w:r w:rsidRPr="00FF4B6D">
              <w:rPr>
                <w:color w:val="000000"/>
                <w:sz w:val="24"/>
                <w:szCs w:val="24"/>
              </w:rPr>
              <w:lastRenderedPageBreak/>
              <w:t>Новоалександровском городском округе Ставропольского края»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228 114,76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260 604,55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537F2B" w:rsidRDefault="00537F2B" w:rsidP="00FF4B6D">
            <w:pPr>
              <w:jc w:val="center"/>
              <w:rPr>
                <w:sz w:val="24"/>
                <w:szCs w:val="24"/>
              </w:rPr>
            </w:pPr>
            <w:r w:rsidRPr="00537F2B">
              <w:rPr>
                <w:sz w:val="24"/>
                <w:szCs w:val="24"/>
              </w:rPr>
              <w:t>264 552,44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277 872,94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sz w:val="24"/>
                <w:szCs w:val="24"/>
              </w:rPr>
            </w:pPr>
            <w:r w:rsidRPr="00FF4B6D">
              <w:rPr>
                <w:sz w:val="24"/>
                <w:szCs w:val="24"/>
              </w:rPr>
              <w:t>267 056,25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267 056,25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7F2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125 966,93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143 283,85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537F2B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7F2B">
              <w:rPr>
                <w:b w:val="0"/>
                <w:bCs w:val="0"/>
                <w:sz w:val="24"/>
                <w:szCs w:val="24"/>
              </w:rPr>
              <w:t>152 568,15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161 945,77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149 228,13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149 228,13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7F2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537F2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88 516,91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102 006,82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7F2B">
              <w:rPr>
                <w:b w:val="0"/>
                <w:bCs w:val="0"/>
                <w:sz w:val="24"/>
                <w:szCs w:val="24"/>
              </w:rPr>
              <w:t>98 353,37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102 296,25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104 197,20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104 197,20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537F2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13 630,92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15 313,88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7F2B">
              <w:rPr>
                <w:b w:val="0"/>
                <w:bCs w:val="0"/>
                <w:sz w:val="24"/>
                <w:szCs w:val="24"/>
              </w:rPr>
              <w:t>13 630,92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13 630,92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13 630,92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13 630,92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537F2B" w:rsidRDefault="00FF4B6D" w:rsidP="00FF4B6D">
            <w:pPr>
              <w:rPr>
                <w:rFonts w:ascii="Calibri" w:hAnsi="Calibri" w:cs="Calibri"/>
                <w:b w:val="0"/>
                <w:bCs w:val="0"/>
                <w:color w:val="FF0000"/>
                <w:sz w:val="22"/>
                <w:szCs w:val="22"/>
              </w:rPr>
            </w:pPr>
            <w:r w:rsidRPr="00537F2B">
              <w:rPr>
                <w:rFonts w:ascii="Calibri" w:hAnsi="Calibri" w:cs="Calibri"/>
                <w:b w:val="0"/>
                <w:bCs w:val="0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1260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в том числе строительство корпуса на 80 мест в детском саду №17 "Светлячок"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B6D" w:rsidRPr="00537F2B" w:rsidRDefault="00537F2B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7F2B">
              <w:rPr>
                <w:b w:val="0"/>
                <w:bCs w:val="0"/>
                <w:sz w:val="24"/>
                <w:szCs w:val="24"/>
              </w:rPr>
              <w:t>1552,90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13 272,20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7F2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4B6D" w:rsidRPr="00537F2B" w:rsidRDefault="00537F2B" w:rsidP="00FF4B6D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537F2B">
              <w:rPr>
                <w:b w:val="0"/>
                <w:bCs w:val="0"/>
                <w:sz w:val="24"/>
                <w:szCs w:val="22"/>
              </w:rPr>
              <w:t>126,22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13 272,20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7F2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537F2B">
              <w:rPr>
                <w:b w:val="0"/>
                <w:bCs w:val="0"/>
                <w:sz w:val="24"/>
                <w:szCs w:val="24"/>
              </w:rPr>
              <w:t>1 426,68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102 147,83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117 320,70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7F2B">
              <w:rPr>
                <w:b w:val="0"/>
                <w:bCs w:val="0"/>
                <w:sz w:val="24"/>
                <w:szCs w:val="24"/>
              </w:rPr>
              <w:t>111 984,29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115 927,17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117 828,12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117 828,12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7F2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7F2B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7F2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88 516,91 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102 006,82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7F2B">
              <w:rPr>
                <w:b w:val="0"/>
                <w:bCs w:val="0"/>
                <w:sz w:val="24"/>
                <w:szCs w:val="24"/>
              </w:rPr>
              <w:t>98 353,37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102 296,25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104 197,20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104 197,20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7F2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13 630,92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15 313,88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7F2B">
              <w:rPr>
                <w:b w:val="0"/>
                <w:bCs w:val="0"/>
                <w:sz w:val="24"/>
                <w:szCs w:val="24"/>
              </w:rPr>
              <w:t>13 630,92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13 630,92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13 630,92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13 630,92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125 966,93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143 283,85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537F2B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7F2B">
              <w:rPr>
                <w:b w:val="0"/>
                <w:bCs w:val="0"/>
                <w:sz w:val="24"/>
                <w:szCs w:val="24"/>
              </w:rPr>
              <w:t>152 568,15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161 945,77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149 228,13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149 228,13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7F2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125 966,93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143 283,85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537F2B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7F2B">
              <w:rPr>
                <w:b w:val="0"/>
                <w:bCs w:val="0"/>
                <w:sz w:val="24"/>
                <w:szCs w:val="24"/>
              </w:rPr>
              <w:t>152 568,15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161 945,77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149 228,13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149 228,13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7F2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7F2B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7F2B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537F2B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37F2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15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Развитие общего образования в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327 213,14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377 199,76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348E" w:rsidRDefault="0009348E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09348E">
              <w:rPr>
                <w:bCs w:val="0"/>
                <w:sz w:val="24"/>
                <w:szCs w:val="24"/>
              </w:rPr>
              <w:t>414 824,85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413 663,14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FF4B6D">
              <w:rPr>
                <w:bCs w:val="0"/>
                <w:sz w:val="24"/>
                <w:szCs w:val="24"/>
              </w:rPr>
              <w:t>416 279,21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416 279,21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108 157,40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133 511,10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348E" w:rsidRDefault="0009348E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348E">
              <w:rPr>
                <w:b w:val="0"/>
                <w:bCs w:val="0"/>
                <w:sz w:val="24"/>
                <w:szCs w:val="24"/>
              </w:rPr>
              <w:t>148 745,31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133 420,75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133 816,84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133 816,84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348E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348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206 552,95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227 552,55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348E" w:rsidRDefault="0009348E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348E">
              <w:rPr>
                <w:b w:val="0"/>
                <w:bCs w:val="0"/>
                <w:sz w:val="24"/>
                <w:szCs w:val="24"/>
              </w:rPr>
              <w:t>253 356,34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267 519,19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269 739,17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269 739,17</w:t>
            </w:r>
          </w:p>
        </w:tc>
      </w:tr>
      <w:tr w:rsidR="00FF4B6D" w:rsidRPr="00FF4B6D" w:rsidTr="0098710F">
        <w:trPr>
          <w:gridAfter w:val="1"/>
          <w:wAfter w:w="54" w:type="dxa"/>
          <w:trHeight w:val="30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348E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348E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12 502,79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16 136,11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348E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348E">
              <w:rPr>
                <w:b w:val="0"/>
                <w:bCs w:val="0"/>
                <w:sz w:val="24"/>
                <w:szCs w:val="24"/>
              </w:rPr>
              <w:t>12 723,20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12 723,20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12 723,20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12 723,20</w:t>
            </w:r>
          </w:p>
        </w:tc>
      </w:tr>
      <w:tr w:rsidR="00FF4B6D" w:rsidRPr="00FF4B6D" w:rsidTr="0098710F">
        <w:trPr>
          <w:gridAfter w:val="1"/>
          <w:wAfter w:w="54" w:type="dxa"/>
          <w:trHeight w:val="8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537F2B">
              <w:rPr>
                <w:b w:val="0"/>
                <w:bCs w:val="0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в том числе проведение работ по благоустройству территории муниципальных общеобразовательных организаций</w:t>
            </w:r>
          </w:p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642,82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6629E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629EF">
              <w:rPr>
                <w:b w:val="0"/>
                <w:bCs w:val="0"/>
                <w:sz w:val="24"/>
                <w:szCs w:val="24"/>
              </w:rPr>
              <w:t>239,30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6629E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629E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2 740,44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6629E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629EF">
              <w:rPr>
                <w:b w:val="0"/>
                <w:bCs w:val="0"/>
                <w:sz w:val="24"/>
                <w:szCs w:val="24"/>
              </w:rPr>
              <w:t>4 546,68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FF4B6D" w:rsidRPr="00FF4B6D" w:rsidTr="0098710F">
        <w:trPr>
          <w:gridAfter w:val="1"/>
          <w:wAfter w:w="54" w:type="dxa"/>
          <w:trHeight w:val="937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6629E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629E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94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Создание в общеобразовательных организациях центров цифрового и гуманитарного профилей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1 112,30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6629E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629EF">
              <w:rPr>
                <w:b w:val="0"/>
                <w:bCs w:val="0"/>
                <w:sz w:val="24"/>
                <w:szCs w:val="24"/>
              </w:rPr>
              <w:t>5 934,14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8 898,41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11 864,55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11 864,55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6629E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55,62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6629E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629EF">
              <w:rPr>
                <w:b w:val="0"/>
                <w:bCs w:val="0"/>
                <w:sz w:val="24"/>
                <w:szCs w:val="24"/>
              </w:rPr>
              <w:t>296,71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444,92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593,23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593,23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6629E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1 056,68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6629E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629EF">
              <w:rPr>
                <w:b w:val="0"/>
                <w:bCs w:val="0"/>
                <w:sz w:val="24"/>
                <w:szCs w:val="24"/>
              </w:rPr>
              <w:t>5 637,43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8 453,49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11 271,32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11 271,32</w:t>
            </w:r>
          </w:p>
        </w:tc>
      </w:tr>
      <w:tr w:rsidR="00FF4B6D" w:rsidRPr="00FF4B6D" w:rsidTr="0098710F">
        <w:trPr>
          <w:gridAfter w:val="1"/>
          <w:wAfter w:w="54" w:type="dxa"/>
          <w:trHeight w:val="9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образование в государственных и муниципальных образовательных организациях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6629E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629EF">
              <w:rPr>
                <w:b w:val="0"/>
                <w:bCs w:val="0"/>
                <w:sz w:val="24"/>
                <w:szCs w:val="24"/>
              </w:rPr>
              <w:t>12 109,10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30 099,55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30 099,55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30 099,55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6629E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629E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6629E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629EF">
              <w:rPr>
                <w:b w:val="0"/>
                <w:bCs w:val="0"/>
                <w:sz w:val="24"/>
                <w:szCs w:val="24"/>
                <w:lang w:val="en-US"/>
              </w:rPr>
              <w:t>605,46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1 504,98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1 504,98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1 504,98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6629E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629E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6629E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6629EF">
              <w:rPr>
                <w:b w:val="0"/>
                <w:bCs w:val="0"/>
                <w:sz w:val="24"/>
                <w:szCs w:val="24"/>
                <w:lang w:val="en-US"/>
              </w:rPr>
              <w:t>11 503,64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28 594,57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28 594,57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28 594,57</w:t>
            </w:r>
          </w:p>
        </w:tc>
      </w:tr>
      <w:tr w:rsidR="00FF4B6D" w:rsidRPr="00FF4B6D" w:rsidTr="0098710F">
        <w:trPr>
          <w:gridAfter w:val="1"/>
          <w:wAfter w:w="54" w:type="dxa"/>
          <w:trHeight w:val="537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6629E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629E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146 591,49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163 787,76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3115F" w:rsidRDefault="00F3115F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115F">
              <w:rPr>
                <w:b w:val="0"/>
                <w:bCs w:val="0"/>
                <w:sz w:val="24"/>
                <w:szCs w:val="24"/>
              </w:rPr>
              <w:t>186 404,48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196 105,87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197 238,10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197 238,10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3115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115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48 454,51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58 408,67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3115F" w:rsidRDefault="00F3115F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115F">
              <w:rPr>
                <w:b w:val="0"/>
                <w:bCs w:val="0"/>
                <w:sz w:val="24"/>
                <w:szCs w:val="24"/>
              </w:rPr>
              <w:t>64 720,39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58 598,13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58 769,55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58 769,55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3115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115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92 535,72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98 401,84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3115F" w:rsidRDefault="00F3115F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115F">
              <w:rPr>
                <w:b w:val="0"/>
                <w:bCs w:val="0"/>
                <w:sz w:val="24"/>
                <w:szCs w:val="24"/>
              </w:rPr>
              <w:t>116 177,49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132 001,14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132 961,95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132 961,95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3115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115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5 601,26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6 977,25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F3115F">
              <w:rPr>
                <w:b w:val="0"/>
                <w:bCs w:val="0"/>
                <w:sz w:val="24"/>
                <w:szCs w:val="24"/>
              </w:rPr>
              <w:t>5 506,60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5 506,60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5 506,60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5 506,60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155 295,35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186 453,07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3115F" w:rsidRDefault="00F3115F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115F">
              <w:rPr>
                <w:b w:val="0"/>
                <w:bCs w:val="0"/>
                <w:sz w:val="24"/>
                <w:szCs w:val="24"/>
              </w:rPr>
              <w:t>202 767,37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193 124,27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194 441,46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194 441,46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3115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115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51 331,50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65 615,39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3115F" w:rsidRDefault="00F3115F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115F">
              <w:rPr>
                <w:b w:val="0"/>
                <w:bCs w:val="0"/>
                <w:sz w:val="24"/>
                <w:szCs w:val="24"/>
              </w:rPr>
              <w:t>74 588,41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66 419,59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66 619,02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66 619,02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3115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115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98 030,03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112 835,78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3115F" w:rsidRDefault="00F3115F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115F">
              <w:rPr>
                <w:b w:val="0"/>
                <w:bCs w:val="0"/>
                <w:sz w:val="24"/>
                <w:szCs w:val="24"/>
              </w:rPr>
              <w:t>121 772,83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120 298,55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121 416,31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121 416,31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3115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115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5 933,82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8 001,90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3115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115F">
              <w:rPr>
                <w:b w:val="0"/>
                <w:bCs w:val="0"/>
                <w:sz w:val="24"/>
                <w:szCs w:val="24"/>
              </w:rPr>
              <w:t>6 406,13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6 406,13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6 406,13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6 406,13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25 326,30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26 958,93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3115F" w:rsidRDefault="00F3115F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115F">
              <w:rPr>
                <w:b w:val="0"/>
                <w:bCs w:val="0"/>
                <w:sz w:val="24"/>
                <w:szCs w:val="24"/>
              </w:rPr>
              <w:t>25 653,00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24 433,00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24 599,65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24 599,65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3115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115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8 371,39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9 487,04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3115F" w:rsidRDefault="00F3115F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115F">
              <w:rPr>
                <w:b w:val="0"/>
                <w:bCs w:val="0"/>
                <w:sz w:val="24"/>
                <w:szCs w:val="24"/>
              </w:rPr>
              <w:t>9 436,51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8 403,03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8 428,27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8 428,27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3115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115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15 987,20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16 314,93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3115F" w:rsidRDefault="00F3115F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115F">
              <w:rPr>
                <w:b w:val="0"/>
                <w:bCs w:val="0"/>
                <w:sz w:val="24"/>
                <w:szCs w:val="24"/>
              </w:rPr>
              <w:t>15 406,02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15 219,50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15 360,91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15 360,91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3115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115F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967,71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1 156,96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3115F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3115F">
              <w:rPr>
                <w:b w:val="0"/>
                <w:bCs w:val="0"/>
                <w:sz w:val="24"/>
                <w:szCs w:val="24"/>
              </w:rPr>
              <w:t>810,47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810,47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810,47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810,47</w:t>
            </w:r>
          </w:p>
        </w:tc>
      </w:tr>
      <w:tr w:rsidR="00FF4B6D" w:rsidRPr="00FF4B6D" w:rsidTr="0098710F">
        <w:trPr>
          <w:gridAfter w:val="1"/>
          <w:wAfter w:w="54" w:type="dxa"/>
          <w:trHeight w:val="12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Развитие дополнительного образования в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17 613,30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19 677,54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193834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193834">
              <w:rPr>
                <w:bCs w:val="0"/>
                <w:sz w:val="24"/>
                <w:szCs w:val="24"/>
              </w:rPr>
              <w:t>21 259,90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21 680,10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FF4B6D">
              <w:rPr>
                <w:bCs w:val="0"/>
                <w:sz w:val="24"/>
                <w:szCs w:val="24"/>
              </w:rPr>
              <w:t>21 718,79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21 718,79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19383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383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17 432,79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19 500,54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19383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3834">
              <w:rPr>
                <w:b w:val="0"/>
                <w:bCs w:val="0"/>
                <w:sz w:val="24"/>
                <w:szCs w:val="24"/>
              </w:rPr>
              <w:t>21 079,39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21 499,59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21 538,28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21 538,28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19383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383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19383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383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193834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19383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180,51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19383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3834">
              <w:rPr>
                <w:b w:val="0"/>
                <w:bCs w:val="0"/>
                <w:sz w:val="24"/>
                <w:szCs w:val="24"/>
              </w:rPr>
              <w:t>180,51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180,51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180,51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180,51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17 613,30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19 677,54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19383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3834">
              <w:rPr>
                <w:b w:val="0"/>
                <w:bCs w:val="0"/>
                <w:sz w:val="24"/>
                <w:szCs w:val="24"/>
              </w:rPr>
              <w:t>21 259,90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21 680,10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21 718,79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21 718,79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19383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383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17 432,79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19 500,54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19383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3834">
              <w:rPr>
                <w:b w:val="0"/>
                <w:bCs w:val="0"/>
                <w:sz w:val="24"/>
                <w:szCs w:val="24"/>
              </w:rPr>
              <w:t>21 079,39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21 499,59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21 538,28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21 538,28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19383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383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19383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3834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193834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19383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180,51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19383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3834">
              <w:rPr>
                <w:b w:val="0"/>
                <w:bCs w:val="0"/>
                <w:sz w:val="24"/>
                <w:szCs w:val="24"/>
              </w:rPr>
              <w:t>180,51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180,51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180,51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180,51</w:t>
            </w:r>
          </w:p>
        </w:tc>
      </w:tr>
      <w:tr w:rsidR="00FF4B6D" w:rsidRPr="00FF4B6D" w:rsidTr="0098710F">
        <w:trPr>
          <w:gridAfter w:val="1"/>
          <w:wAfter w:w="54" w:type="dxa"/>
          <w:trHeight w:val="183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Организация отдыха, оздоровления и занятости детей в свободное от учёбы время в 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9 292,89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11 861,92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193834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193834">
              <w:rPr>
                <w:bCs w:val="0"/>
                <w:sz w:val="24"/>
                <w:szCs w:val="24"/>
              </w:rPr>
              <w:t>4 075,51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10 665,64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FF4B6D">
              <w:rPr>
                <w:bCs w:val="0"/>
                <w:sz w:val="24"/>
                <w:szCs w:val="24"/>
              </w:rPr>
              <w:t>10 664,36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10 664,36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19383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383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5 209,29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6 969,92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19383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3834">
              <w:rPr>
                <w:b w:val="0"/>
                <w:bCs w:val="0"/>
                <w:sz w:val="24"/>
                <w:szCs w:val="24"/>
              </w:rPr>
              <w:t>2 461,16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6 582,04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6 580,76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6 580,76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19383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383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19383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3834"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0,00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19383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383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74538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45384">
              <w:rPr>
                <w:b w:val="0"/>
                <w:bCs w:val="0"/>
                <w:sz w:val="24"/>
                <w:szCs w:val="24"/>
              </w:rPr>
              <w:t>1 614,35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Организация отдыха детей и молодёжи (в каникулярное время с круглосуточным пребыванием)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5 885,89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7 051,92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74538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45384">
              <w:rPr>
                <w:b w:val="0"/>
                <w:bCs w:val="0"/>
                <w:sz w:val="24"/>
                <w:szCs w:val="24"/>
              </w:rPr>
              <w:t>4 075,51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6 243,60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6 242,32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6 242,32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74538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4538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1 802,29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2 159,92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74538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45384">
              <w:rPr>
                <w:b w:val="0"/>
                <w:bCs w:val="0"/>
                <w:sz w:val="24"/>
                <w:szCs w:val="24"/>
              </w:rPr>
              <w:t>2 461,16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2 160,00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2 158,72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2 158,72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74538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4538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74538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4538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745384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74538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средства участников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74538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45384">
              <w:rPr>
                <w:b w:val="0"/>
                <w:bCs w:val="0"/>
                <w:sz w:val="24"/>
                <w:szCs w:val="24"/>
              </w:rPr>
              <w:t>1 614,35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4 083,60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4 083,60</w:t>
            </w:r>
          </w:p>
        </w:tc>
      </w:tr>
      <w:tr w:rsidR="00FF4B6D" w:rsidRPr="00FF4B6D" w:rsidTr="0098710F">
        <w:trPr>
          <w:gridAfter w:val="1"/>
          <w:wAfter w:w="54" w:type="dxa"/>
          <w:trHeight w:val="1560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Организация отдыха детей и молодёжи (в каникулярное время с дневным пребыванием)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3 407,00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4 810,00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74538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45384"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4 422,04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4 422,04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4 422,04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74538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4538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3 407,00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4 810,00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74538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45384"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4 422,04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4 422,04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4 422,04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74538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4538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74538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45384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FF4B6D" w:rsidRPr="00FF4B6D" w:rsidTr="0098710F">
        <w:trPr>
          <w:gridAfter w:val="1"/>
          <w:wAfter w:w="54" w:type="dxa"/>
          <w:trHeight w:val="2025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Поддержка детей, детей с ограниченными возможностями здоровья, детей-инвалидов, детей -сирот и детей, оставшихся без попечения родителей в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20 581,60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24 976,57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745384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745384">
              <w:rPr>
                <w:bCs w:val="0"/>
                <w:sz w:val="24"/>
                <w:szCs w:val="24"/>
              </w:rPr>
              <w:t>25 554,57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26 519,14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FF4B6D">
              <w:rPr>
                <w:bCs w:val="0"/>
                <w:sz w:val="24"/>
                <w:szCs w:val="24"/>
              </w:rPr>
              <w:t>27 522,31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27 522,31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74538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4538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74538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45384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74538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45384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20 581,60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24 976,57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745384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45384">
              <w:rPr>
                <w:b w:val="0"/>
                <w:bCs w:val="0"/>
                <w:sz w:val="24"/>
                <w:szCs w:val="24"/>
              </w:rPr>
              <w:t>25 554,57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26 519,14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27 522,31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27 522,31</w:t>
            </w:r>
          </w:p>
        </w:tc>
      </w:tr>
      <w:tr w:rsidR="00FF4B6D" w:rsidRPr="00FF4B6D" w:rsidTr="0098710F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745384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4538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17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Обеспечение социальной защиты, охраны прав и интересов детей-сирот и детей, оставшихся без попечения родителей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20 581,60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24 976,57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25 554,57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26 519,14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27 522,31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27 522,31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20 581,60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24 976,57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25 554,57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26 519,14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27 522,31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27 522,31</w:t>
            </w:r>
          </w:p>
        </w:tc>
      </w:tr>
      <w:tr w:rsidR="00FF4B6D" w:rsidRPr="00FF4B6D" w:rsidTr="0098710F">
        <w:trPr>
          <w:gridAfter w:val="1"/>
          <w:wAfter w:w="54" w:type="dxa"/>
          <w:trHeight w:val="33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 xml:space="preserve">Обеспечение реализации муниципальной  программы « Развитие системы образования  </w:t>
            </w:r>
            <w:proofErr w:type="spellStart"/>
            <w:r w:rsidRPr="00FF4B6D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FF4B6D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</w:t>
            </w:r>
            <w:proofErr w:type="spellStart"/>
            <w:r w:rsidRPr="00FF4B6D"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 w:rsidRPr="00FF4B6D">
              <w:rPr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15 003,25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16 566,23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09663A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09663A">
              <w:rPr>
                <w:bCs w:val="0"/>
                <w:sz w:val="24"/>
                <w:szCs w:val="24"/>
              </w:rPr>
              <w:t>19 439,70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18 337,39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FF4B6D">
              <w:rPr>
                <w:bCs w:val="0"/>
                <w:sz w:val="24"/>
                <w:szCs w:val="24"/>
              </w:rPr>
              <w:t>18 472,24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18 472,24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13 535,18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14 967,33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09663A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17 623,15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16 456,43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16 525,03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16 525,03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1 468,07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1 598,90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1 816,55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1 880,96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1 947,21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1 947,21</w:t>
            </w:r>
          </w:p>
        </w:tc>
      </w:tr>
      <w:tr w:rsidR="00FF4B6D" w:rsidRPr="00FF4B6D" w:rsidTr="0098710F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09663A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966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193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Осуществление деятельности по реализации выполнения мероприятий в сфере образования в Новоалександровском городском округе Ставропольского края и осуществление    деятельности по опеке и попечительству в области образования в Новоалександровском городском округе Ставропольского края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4 633,10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4 988,23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09663A" w:rsidRDefault="00FF4B6D" w:rsidP="0009663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5</w:t>
            </w:r>
            <w:r w:rsidR="0009663A" w:rsidRPr="0009663A">
              <w:rPr>
                <w:b w:val="0"/>
                <w:bCs w:val="0"/>
                <w:sz w:val="24"/>
                <w:szCs w:val="24"/>
              </w:rPr>
              <w:t> 584,63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5 672,45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5 738,70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5 738,70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3 165,03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3 389,33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09663A" w:rsidRDefault="00FF4B6D" w:rsidP="0009663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3</w:t>
            </w:r>
            <w:r w:rsidR="0009663A" w:rsidRPr="0009663A">
              <w:rPr>
                <w:b w:val="0"/>
                <w:bCs w:val="0"/>
                <w:sz w:val="24"/>
                <w:szCs w:val="24"/>
              </w:rPr>
              <w:t> 768,08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3 791,49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3 791,49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3 791,49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1 468,07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1 598,90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1 816,55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1 880,96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1 947,21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1 947,21</w:t>
            </w:r>
          </w:p>
        </w:tc>
      </w:tr>
      <w:tr w:rsidR="00FF4B6D" w:rsidRPr="00FF4B6D" w:rsidTr="0098710F">
        <w:trPr>
          <w:gridAfter w:val="1"/>
          <w:wAfter w:w="54" w:type="dxa"/>
          <w:trHeight w:val="235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4B6D" w:rsidRPr="0009663A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966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Предоставление консультативных и методических услуг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7 248,55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7 974,06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09663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9</w:t>
            </w:r>
            <w:r w:rsidR="0009663A" w:rsidRPr="0009663A">
              <w:rPr>
                <w:b w:val="0"/>
                <w:bCs w:val="0"/>
                <w:sz w:val="24"/>
                <w:szCs w:val="24"/>
              </w:rPr>
              <w:t> 707,94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8 559,79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8 618,16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8 618,16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09663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7 248,55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7 974,06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09663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9</w:t>
            </w:r>
            <w:r w:rsidR="0009663A" w:rsidRPr="0009663A">
              <w:rPr>
                <w:b w:val="0"/>
                <w:bCs w:val="0"/>
                <w:sz w:val="24"/>
                <w:szCs w:val="24"/>
              </w:rPr>
              <w:t> 707,94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8 559,79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8 618,16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8 618,16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FF4B6D" w:rsidRPr="00FF4B6D" w:rsidTr="0098710F">
        <w:trPr>
          <w:gridAfter w:val="1"/>
          <w:wAfter w:w="54" w:type="dxa"/>
          <w:trHeight w:val="3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09663A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966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930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Предоставление консультативных и методических услуг (образование и наука)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3 121,60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3 603,94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09663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4</w:t>
            </w:r>
            <w:r w:rsidR="0009663A" w:rsidRPr="0009663A">
              <w:rPr>
                <w:b w:val="0"/>
                <w:bCs w:val="0"/>
                <w:sz w:val="24"/>
                <w:szCs w:val="24"/>
              </w:rPr>
              <w:t> 147,13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4 105,15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4 115,38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4 115,38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3 121,60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3 603,94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09663A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4 147,13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4 105,15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4 115,38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4 115,38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FF4B6D" w:rsidRPr="00FF4B6D" w:rsidTr="0098710F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537F2B" w:rsidRDefault="00FF4B6D" w:rsidP="00FF4B6D">
            <w:pPr>
              <w:rPr>
                <w:rFonts w:ascii="Calibri" w:hAnsi="Calibri" w:cs="Calibri"/>
                <w:b w:val="0"/>
                <w:bCs w:val="0"/>
                <w:color w:val="FF0000"/>
                <w:sz w:val="22"/>
                <w:szCs w:val="22"/>
              </w:rPr>
            </w:pPr>
            <w:r w:rsidRPr="00537F2B">
              <w:rPr>
                <w:rFonts w:ascii="Calibri" w:hAnsi="Calibri" w:cs="Calibri"/>
                <w:b w:val="0"/>
                <w:bCs w:val="0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FF4B6D" w:rsidRPr="00FF4B6D" w:rsidTr="0098710F">
        <w:trPr>
          <w:gridAfter w:val="1"/>
          <w:wAfter w:w="54" w:type="dxa"/>
          <w:trHeight w:val="126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Обеспечение реализации регионального проекта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09663A">
              <w:rPr>
                <w:bCs w:val="0"/>
                <w:sz w:val="24"/>
                <w:szCs w:val="24"/>
              </w:rPr>
              <w:t>2 229,62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09663A">
              <w:rPr>
                <w:bCs w:val="0"/>
                <w:sz w:val="24"/>
                <w:szCs w:val="24"/>
              </w:rPr>
              <w:t>1 732,04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1 732,04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FF4B6D">
              <w:rPr>
                <w:bCs w:val="0"/>
                <w:sz w:val="24"/>
                <w:szCs w:val="24"/>
              </w:rPr>
              <w:t>2 084,48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F4B6D">
              <w:rPr>
                <w:bCs w:val="0"/>
                <w:color w:val="000000"/>
                <w:sz w:val="24"/>
                <w:szCs w:val="24"/>
              </w:rPr>
              <w:t>2 084,48</w:t>
            </w:r>
          </w:p>
        </w:tc>
      </w:tr>
      <w:tr w:rsidR="00FF4B6D" w:rsidRPr="00FF4B6D" w:rsidTr="0098710F">
        <w:trPr>
          <w:gridAfter w:val="1"/>
          <w:wAfter w:w="54" w:type="dxa"/>
          <w:trHeight w:val="6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color w:val="000000"/>
                <w:sz w:val="24"/>
                <w:szCs w:val="24"/>
              </w:rPr>
            </w:pPr>
            <w:r w:rsidRPr="00FF4B6D">
              <w:rPr>
                <w:color w:val="000000"/>
                <w:sz w:val="24"/>
                <w:szCs w:val="24"/>
              </w:rPr>
              <w:t>«Успех каждого ребенка»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126,21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9663A">
              <w:rPr>
                <w:b w:val="0"/>
                <w:bCs w:val="0"/>
                <w:sz w:val="24"/>
                <w:szCs w:val="24"/>
                <w:lang w:val="en-US"/>
              </w:rPr>
              <w:t>86</w:t>
            </w:r>
            <w:r w:rsidRPr="0009663A">
              <w:rPr>
                <w:b w:val="0"/>
                <w:bCs w:val="0"/>
                <w:sz w:val="24"/>
                <w:szCs w:val="24"/>
              </w:rPr>
              <w:t>,</w:t>
            </w:r>
            <w:r w:rsidRPr="0009663A">
              <w:rPr>
                <w:b w:val="0"/>
                <w:bCs w:val="0"/>
                <w:sz w:val="24"/>
                <w:szCs w:val="24"/>
                <w:lang w:val="en-US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86,60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104,22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104,22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2 103,41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1 645,44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1 645,44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1 980,26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1 980,26</w:t>
            </w:r>
          </w:p>
        </w:tc>
      </w:tr>
      <w:tr w:rsidR="00FF4B6D" w:rsidRPr="00FF4B6D" w:rsidTr="0098710F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1800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2 229,62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1 732,04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1 732,04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2 084,48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2 084,48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126,21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86,60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86,60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104,22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104,22</w:t>
            </w: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2 103,41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09663A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9663A">
              <w:rPr>
                <w:b w:val="0"/>
                <w:bCs w:val="0"/>
                <w:sz w:val="24"/>
                <w:szCs w:val="24"/>
              </w:rPr>
              <w:t>1 645,44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1 645,44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1 980,26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1 980,26</w:t>
            </w:r>
          </w:p>
        </w:tc>
      </w:tr>
      <w:tr w:rsidR="00FF4B6D" w:rsidRPr="00FF4B6D" w:rsidTr="0098710F">
        <w:trPr>
          <w:gridAfter w:val="1"/>
          <w:wAfter w:w="54" w:type="dxa"/>
          <w:trHeight w:val="9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sz w:val="24"/>
                <w:szCs w:val="24"/>
              </w:rPr>
            </w:pPr>
            <w:r w:rsidRPr="00FF4B6D">
              <w:rPr>
                <w:sz w:val="24"/>
                <w:szCs w:val="24"/>
              </w:rPr>
              <w:t>Реализация регионального проекта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Cs w:val="0"/>
                <w:sz w:val="24"/>
                <w:szCs w:val="24"/>
              </w:rPr>
            </w:pPr>
            <w:r w:rsidRPr="00FF4B6D">
              <w:rPr>
                <w:bCs w:val="0"/>
                <w:sz w:val="24"/>
                <w:szCs w:val="24"/>
              </w:rPr>
              <w:t>1 112,30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63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sz w:val="24"/>
                <w:szCs w:val="24"/>
              </w:rPr>
            </w:pPr>
            <w:r w:rsidRPr="00FF4B6D">
              <w:rPr>
                <w:sz w:val="24"/>
                <w:szCs w:val="24"/>
              </w:rPr>
              <w:t>«Современная школа»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55,61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1 056,69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F4B6D" w:rsidRPr="00FF4B6D" w:rsidRDefault="00FF4B6D" w:rsidP="00FF4B6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F4B6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FF4B6D">
              <w:rPr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945"/>
        </w:trPr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 xml:space="preserve">Создание в общеобразовательных организациях центров цифрового и </w:t>
            </w: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гуманитарного профилей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1 112,30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55,61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315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1 056,69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537F2B" w:rsidRDefault="00FF4B6D" w:rsidP="00FF4B6D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F4B6D" w:rsidRPr="00FF4B6D" w:rsidTr="0098710F">
        <w:trPr>
          <w:gridAfter w:val="1"/>
          <w:wAfter w:w="54" w:type="dxa"/>
          <w:trHeight w:val="60"/>
        </w:trPr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F4B6D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B6D" w:rsidRPr="00FF4B6D" w:rsidRDefault="00FF4B6D" w:rsidP="00FF4B6D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FF4B6D" w:rsidRPr="00FF4B6D" w:rsidRDefault="00FF4B6D" w:rsidP="00FF4B6D">
      <w:pPr>
        <w:suppressAutoHyphens/>
        <w:rPr>
          <w:b w:val="0"/>
          <w:bCs w:val="0"/>
          <w:lang w:eastAsia="ar-SA"/>
        </w:rPr>
      </w:pPr>
    </w:p>
    <w:p w:rsidR="00FF4B6D" w:rsidRPr="00FF4B6D" w:rsidRDefault="00FF4B6D" w:rsidP="00FF4B6D">
      <w:pPr>
        <w:suppressAutoHyphens/>
        <w:rPr>
          <w:b w:val="0"/>
          <w:bCs w:val="0"/>
          <w:lang w:eastAsia="ar-SA"/>
        </w:rPr>
      </w:pPr>
    </w:p>
    <w:p w:rsidR="00FF4B6D" w:rsidRPr="00FF4B6D" w:rsidRDefault="00FF4B6D" w:rsidP="00FF4B6D">
      <w:pPr>
        <w:autoSpaceDE w:val="0"/>
        <w:autoSpaceDN w:val="0"/>
        <w:adjustRightInd w:val="0"/>
        <w:rPr>
          <w:b w:val="0"/>
          <w:bCs w:val="0"/>
          <w:sz w:val="22"/>
        </w:rPr>
      </w:pPr>
      <w:r w:rsidRPr="00FF4B6D">
        <w:rPr>
          <w:b w:val="0"/>
          <w:bCs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«</w:t>
      </w:r>
      <w:r w:rsidRPr="00FF4B6D">
        <w:rPr>
          <w:b w:val="0"/>
          <w:bCs w:val="0"/>
          <w:sz w:val="22"/>
        </w:rPr>
        <w:t>Таблица 3.1»</w:t>
      </w:r>
    </w:p>
    <w:p w:rsidR="00FF4B6D" w:rsidRPr="00FF4B6D" w:rsidRDefault="00FF4B6D" w:rsidP="00FF4B6D">
      <w:pPr>
        <w:autoSpaceDE w:val="0"/>
        <w:autoSpaceDN w:val="0"/>
        <w:adjustRightInd w:val="0"/>
        <w:rPr>
          <w:b w:val="0"/>
          <w:bCs w:val="0"/>
          <w:sz w:val="22"/>
        </w:rPr>
      </w:pPr>
      <w:r w:rsidRPr="00FF4B6D">
        <w:rPr>
          <w:b w:val="0"/>
          <w:bCs w:val="0"/>
          <w:sz w:val="22"/>
        </w:rPr>
        <w:tab/>
      </w:r>
    </w:p>
    <w:p w:rsidR="00FF4B6D" w:rsidRPr="00FF4B6D" w:rsidRDefault="00FF4B6D" w:rsidP="00FF4B6D">
      <w:pPr>
        <w:spacing w:after="200" w:line="276" w:lineRule="auto"/>
        <w:jc w:val="center"/>
        <w:rPr>
          <w:rFonts w:eastAsia="Calibri"/>
          <w:b w:val="0"/>
          <w:bCs w:val="0"/>
          <w:sz w:val="32"/>
          <w:szCs w:val="32"/>
          <w:lang w:eastAsia="en-US"/>
        </w:rPr>
      </w:pPr>
      <w:r w:rsidRPr="00FF4B6D">
        <w:rPr>
          <w:rFonts w:eastAsia="Calibri"/>
          <w:b w:val="0"/>
          <w:bCs w:val="0"/>
          <w:sz w:val="32"/>
          <w:szCs w:val="32"/>
          <w:lang w:eastAsia="en-US"/>
        </w:rPr>
        <w:t xml:space="preserve">Сведения </w:t>
      </w:r>
    </w:p>
    <w:p w:rsidR="00FF4B6D" w:rsidRPr="00FF4B6D" w:rsidRDefault="00FF4B6D" w:rsidP="00FF4B6D">
      <w:pPr>
        <w:spacing w:after="200" w:line="276" w:lineRule="auto"/>
        <w:jc w:val="center"/>
        <w:rPr>
          <w:rFonts w:eastAsia="Calibri"/>
          <w:b w:val="0"/>
          <w:bCs w:val="0"/>
          <w:lang w:eastAsia="en-US"/>
        </w:rPr>
      </w:pPr>
      <w:r w:rsidRPr="00FF4B6D">
        <w:rPr>
          <w:rFonts w:eastAsia="Calibri"/>
          <w:b w:val="0"/>
          <w:bCs w:val="0"/>
          <w:lang w:eastAsia="en-US"/>
        </w:rPr>
        <w:t xml:space="preserve">о весовых коэффициентах, присвоенных целям Программы, задачам основных мероприятий муниципальной программы «Развитие образования </w:t>
      </w:r>
      <w:proofErr w:type="spellStart"/>
      <w:r w:rsidRPr="00FF4B6D">
        <w:rPr>
          <w:rFonts w:eastAsia="Calibri"/>
          <w:b w:val="0"/>
          <w:bCs w:val="0"/>
          <w:lang w:eastAsia="en-US"/>
        </w:rPr>
        <w:t>Новоалександровского</w:t>
      </w:r>
      <w:proofErr w:type="spellEnd"/>
      <w:r w:rsidRPr="00FF4B6D">
        <w:rPr>
          <w:rFonts w:eastAsia="Calibri"/>
          <w:b w:val="0"/>
          <w:bCs w:val="0"/>
          <w:lang w:eastAsia="en-US"/>
        </w:rPr>
        <w:t xml:space="preserve"> городского округа Ставропольского края»</w:t>
      </w:r>
    </w:p>
    <w:tbl>
      <w:tblPr>
        <w:tblW w:w="148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8260"/>
        <w:gridCol w:w="776"/>
        <w:gridCol w:w="985"/>
        <w:gridCol w:w="984"/>
        <w:gridCol w:w="984"/>
        <w:gridCol w:w="984"/>
        <w:gridCol w:w="1015"/>
      </w:tblGrid>
      <w:tr w:rsidR="00FF4B6D" w:rsidRPr="00FF4B6D" w:rsidTr="0098710F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2018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2019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2020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2021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2022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2023</w:t>
            </w:r>
          </w:p>
        </w:tc>
      </w:tr>
      <w:tr w:rsidR="00FF4B6D" w:rsidRPr="00FF4B6D" w:rsidTr="0098710F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 xml:space="preserve">Муниципальная программа «Развитие системы образования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края»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</w:tr>
      <w:tr w:rsidR="00FF4B6D" w:rsidRPr="00FF4B6D" w:rsidTr="0098710F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 xml:space="preserve">Цель 1 Программы «Создание в системе дошкольного, общего и дополнительного образования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</w:t>
            </w:r>
          </w:p>
        </w:tc>
      </w:tr>
      <w:tr w:rsidR="00FF4B6D" w:rsidRPr="00FF4B6D" w:rsidTr="0098710F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1.1.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1</w:t>
            </w:r>
            <w:r w:rsidRPr="00FF4B6D">
              <w:rPr>
                <w:b w:val="0"/>
                <w:bCs w:val="0"/>
                <w:i/>
                <w:lang w:eastAsia="ar-SA"/>
              </w:rPr>
              <w:t xml:space="preserve"> «</w:t>
            </w:r>
            <w:r w:rsidRPr="00FF4B6D">
              <w:rPr>
                <w:b w:val="0"/>
                <w:bCs w:val="0"/>
                <w:lang w:eastAsia="ar-SA"/>
              </w:rPr>
              <w:t xml:space="preserve">Обеспечение предоставления бесплатного дошкольного образования 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края» Основного мероприятия 1 «Развитие дошкольного образования в Новоалександровском городском округе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0,37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0,37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0,36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0,37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0,36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0,36</w:t>
            </w:r>
          </w:p>
        </w:tc>
      </w:tr>
      <w:tr w:rsidR="00FF4B6D" w:rsidRPr="00FF4B6D" w:rsidTr="0098710F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1.2.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1</w:t>
            </w:r>
            <w:r w:rsidRPr="00FF4B6D">
              <w:rPr>
                <w:b w:val="0"/>
                <w:bCs w:val="0"/>
                <w:i/>
                <w:lang w:eastAsia="ar-SA"/>
              </w:rPr>
              <w:t xml:space="preserve"> «</w:t>
            </w:r>
            <w:r w:rsidRPr="00FF4B6D">
              <w:rPr>
                <w:b w:val="0"/>
                <w:bCs w:val="0"/>
                <w:lang w:eastAsia="ar-SA"/>
              </w:rPr>
              <w:t xml:space="preserve">Обеспечение предоставления бесплатного общего образования 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края» Основного мероприятия 2 «Развитие общего образования в Новоалександровском городском округе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0,43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0,42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0,44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0,41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0,41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0,41</w:t>
            </w:r>
          </w:p>
        </w:tc>
      </w:tr>
      <w:tr w:rsidR="00FF4B6D" w:rsidRPr="00FF4B6D" w:rsidTr="0098710F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1.3.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 xml:space="preserve">Задача 2 «Развитие национально-региональной системы независимой оценки качества образования и реализация национальных механизмов оценки качества» Основного </w:t>
            </w:r>
            <w:r w:rsidRPr="00FF4B6D">
              <w:rPr>
                <w:b w:val="0"/>
                <w:bCs w:val="0"/>
                <w:lang w:eastAsia="ar-SA"/>
              </w:rPr>
              <w:lastRenderedPageBreak/>
              <w:t>мероприятия 2 «Развитие общего образования в Новоалександровском городском округе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lastRenderedPageBreak/>
              <w:t>0,10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0,10</w:t>
            </w:r>
          </w:p>
        </w:tc>
      </w:tr>
      <w:tr w:rsidR="00FF4B6D" w:rsidRPr="00FF4B6D" w:rsidTr="0098710F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lastRenderedPageBreak/>
              <w:t>1.4.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1 «Реализация в Новоалександровском городском округе Ставропольского края дополнительных общеобразовательных программ»</w:t>
            </w:r>
            <w:r w:rsidRPr="00FF4B6D">
              <w:rPr>
                <w:b w:val="0"/>
                <w:bCs w:val="0"/>
                <w:sz w:val="22"/>
                <w:szCs w:val="22"/>
                <w:lang w:eastAsia="ar-SA"/>
              </w:rPr>
              <w:t xml:space="preserve"> </w:t>
            </w:r>
            <w:r w:rsidRPr="00FF4B6D">
              <w:rPr>
                <w:b w:val="0"/>
                <w:bCs w:val="0"/>
                <w:lang w:eastAsia="ar-SA"/>
              </w:rPr>
              <w:t>Основного мероприятия 3 «</w:t>
            </w:r>
            <w:r w:rsidRPr="00FF4B6D">
              <w:rPr>
                <w:rFonts w:eastAsia="Times New Roman CYR"/>
                <w:b w:val="0"/>
                <w:bCs w:val="0"/>
                <w:lang w:eastAsia="ar-SA"/>
              </w:rPr>
              <w:t xml:space="preserve">Развитие дополнительного образования в Новоалександровском </w:t>
            </w:r>
            <w:r w:rsidRPr="00FF4B6D">
              <w:rPr>
                <w:b w:val="0"/>
                <w:bCs w:val="0"/>
                <w:lang w:eastAsia="ar-SA"/>
              </w:rPr>
              <w:t>городском округе</w:t>
            </w:r>
            <w:r w:rsidRPr="00FF4B6D">
              <w:rPr>
                <w:rFonts w:eastAsia="Times New Roman CYR"/>
                <w:b w:val="0"/>
                <w:bCs w:val="0"/>
                <w:lang w:eastAsia="ar-SA"/>
              </w:rPr>
              <w:t xml:space="preserve"> Ставропольского края</w:t>
            </w:r>
            <w:r w:rsidRPr="00FF4B6D">
              <w:rPr>
                <w:b w:val="0"/>
                <w:bCs w:val="0"/>
                <w:lang w:eastAsia="ar-SA"/>
              </w:rPr>
              <w:t>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</w:tr>
      <w:tr w:rsidR="00FF4B6D" w:rsidRPr="00FF4B6D" w:rsidTr="0098710F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1.5.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Задача 1 «Обеспечение ежегодного стабильного показателя охвата детей мероприятиями, способствующими поддержке и развитию творческой и интеллектуальной одаренности. Снижение численности детей, состоящих на всех видах профилактического учета» Основного мероприятия 4 «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Организация </w:t>
            </w:r>
            <w:r w:rsidRPr="00FF4B6D">
              <w:rPr>
                <w:b w:val="0"/>
                <w:bCs w:val="0"/>
                <w:color w:val="000000"/>
                <w:lang w:eastAsia="ar-SA"/>
              </w:rPr>
              <w:t>отдыха, оздоровления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 и занятости детей в свободное от учёбы время в  Новоалександровском </w:t>
            </w:r>
            <w:r w:rsidRPr="00FF4B6D">
              <w:rPr>
                <w:b w:val="0"/>
                <w:bCs w:val="0"/>
                <w:lang w:eastAsia="ar-SA"/>
              </w:rPr>
              <w:t>городском округе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0,01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0,01</w:t>
            </w:r>
          </w:p>
        </w:tc>
      </w:tr>
      <w:tr w:rsidR="00FF4B6D" w:rsidRPr="00FF4B6D" w:rsidTr="0098710F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1.6.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 xml:space="preserve">Задача 1 «Создание в системе дошкольного, общего и дополнительного образования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детей» Основного мероприятия 5 «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Поддержка детей, детей с ограниченными возможностями здоровья, детей-инвалидов, детей -сирот и детей, оставшихся без попечения родителей в Новоалександровском </w:t>
            </w:r>
            <w:r w:rsidRPr="00FF4B6D">
              <w:rPr>
                <w:b w:val="0"/>
                <w:bCs w:val="0"/>
                <w:lang w:eastAsia="ar-SA"/>
              </w:rPr>
              <w:t>городском округе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 Ставропольского края»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0,03</w:t>
            </w:r>
          </w:p>
        </w:tc>
      </w:tr>
      <w:tr w:rsidR="00FF4B6D" w:rsidRPr="00FF4B6D" w:rsidTr="0098710F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1.7.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 xml:space="preserve">Задача 1 «Обеспечение деятельности управления образования, образовательных учреждений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округа, подведомственных управлению образования администрации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округа, Муниципального учреждения «Методический информационно-диагностический Центр системы образования администрации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края» Основного мероприятия 6 «Обеспечение реализации муниципальной программы «Развитие системы образования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Новоалександровского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городского округа Ставропольского края» и </w:t>
            </w:r>
            <w:proofErr w:type="spellStart"/>
            <w:r w:rsidRPr="00FF4B6D">
              <w:rPr>
                <w:b w:val="0"/>
                <w:bCs w:val="0"/>
                <w:lang w:eastAsia="ar-SA"/>
              </w:rPr>
              <w:t>общепрограммные</w:t>
            </w:r>
            <w:proofErr w:type="spellEnd"/>
            <w:r w:rsidRPr="00FF4B6D">
              <w:rPr>
                <w:b w:val="0"/>
                <w:bCs w:val="0"/>
                <w:lang w:eastAsia="ar-SA"/>
              </w:rPr>
              <w:t xml:space="preserve"> мероприятия</w:t>
            </w:r>
          </w:p>
          <w:p w:rsidR="00FF4B6D" w:rsidRPr="00FF4B6D" w:rsidRDefault="00FF4B6D" w:rsidP="00FF4B6D">
            <w:pPr>
              <w:suppressAutoHyphens/>
              <w:rPr>
                <w:b w:val="0"/>
                <w:bCs w:val="0"/>
                <w:color w:val="FF0000"/>
                <w:lang w:eastAsia="ar-SA"/>
              </w:rPr>
            </w:pP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lastRenderedPageBreak/>
              <w:t>0,02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0,02</w:t>
            </w:r>
          </w:p>
        </w:tc>
      </w:tr>
      <w:tr w:rsidR="00FF4B6D" w:rsidRPr="00FF4B6D" w:rsidTr="0098710F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lastRenderedPageBreak/>
              <w:t>1.8.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autoSpaceDE w:val="0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spacing w:val="-4"/>
                <w:lang w:eastAsia="ar-SA"/>
              </w:rPr>
              <w:t>Задача 1</w:t>
            </w: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 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  <w:r w:rsidRPr="00FF4B6D">
              <w:rPr>
                <w:b w:val="0"/>
                <w:bCs w:val="0"/>
                <w:lang w:eastAsia="ar-SA"/>
              </w:rPr>
              <w:t xml:space="preserve"> Реализации регионального проекта «Успех каждого ребенка»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0,01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0,02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0,02</w:t>
            </w:r>
          </w:p>
        </w:tc>
      </w:tr>
      <w:tr w:rsidR="00FF4B6D" w:rsidRPr="00FF4B6D" w:rsidTr="0098710F">
        <w:tc>
          <w:tcPr>
            <w:tcW w:w="862" w:type="dxa"/>
            <w:shd w:val="clear" w:color="auto" w:fill="auto"/>
          </w:tcPr>
          <w:p w:rsidR="00FF4B6D" w:rsidRPr="00FF4B6D" w:rsidRDefault="00FF4B6D" w:rsidP="00FF4B6D">
            <w:pPr>
              <w:suppressAutoHyphens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1.9.</w:t>
            </w:r>
          </w:p>
        </w:tc>
        <w:tc>
          <w:tcPr>
            <w:tcW w:w="8260" w:type="dxa"/>
            <w:shd w:val="clear" w:color="auto" w:fill="auto"/>
          </w:tcPr>
          <w:p w:rsidR="00FF4B6D" w:rsidRPr="00FF4B6D" w:rsidRDefault="00FF4B6D" w:rsidP="00FF4B6D">
            <w:pPr>
              <w:suppressAutoHyphens/>
              <w:autoSpaceDE w:val="0"/>
              <w:rPr>
                <w:b w:val="0"/>
                <w:bCs w:val="0"/>
                <w:lang w:eastAsia="ar-SA"/>
              </w:rPr>
            </w:pPr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Задача 1 «Обеспечение деятельности центров образования цифрового и гуманитарного профилей, созданных на </w:t>
            </w:r>
            <w:proofErr w:type="spellStart"/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>базеобщеобразовательных</w:t>
            </w:r>
            <w:proofErr w:type="spellEnd"/>
            <w:r w:rsidRPr="00FF4B6D">
              <w:rPr>
                <w:rFonts w:eastAsia="Times New Roman CYR"/>
                <w:b w:val="0"/>
                <w:bCs w:val="0"/>
                <w:color w:val="000000"/>
                <w:lang w:eastAsia="ar-SA"/>
              </w:rPr>
              <w:t xml:space="preserve"> организаций» </w:t>
            </w:r>
            <w:r w:rsidRPr="00FF4B6D">
              <w:rPr>
                <w:b w:val="0"/>
                <w:bCs w:val="0"/>
                <w:lang w:eastAsia="ar-SA"/>
              </w:rPr>
              <w:t>Реализации регионального проекта «Современная школа»</w:t>
            </w:r>
          </w:p>
        </w:tc>
        <w:tc>
          <w:tcPr>
            <w:tcW w:w="776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984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  <w:tc>
          <w:tcPr>
            <w:tcW w:w="1015" w:type="dxa"/>
            <w:shd w:val="clear" w:color="auto" w:fill="auto"/>
          </w:tcPr>
          <w:p w:rsidR="00FF4B6D" w:rsidRPr="00FF4B6D" w:rsidRDefault="00FF4B6D" w:rsidP="00FF4B6D">
            <w:pPr>
              <w:suppressAutoHyphens/>
              <w:jc w:val="center"/>
              <w:rPr>
                <w:b w:val="0"/>
                <w:bCs w:val="0"/>
                <w:lang w:eastAsia="ar-SA"/>
              </w:rPr>
            </w:pPr>
            <w:r w:rsidRPr="00FF4B6D">
              <w:rPr>
                <w:b w:val="0"/>
                <w:bCs w:val="0"/>
                <w:lang w:eastAsia="ar-SA"/>
              </w:rPr>
              <w:t>0,00</w:t>
            </w:r>
          </w:p>
        </w:tc>
      </w:tr>
    </w:tbl>
    <w:p w:rsidR="00FF4B6D" w:rsidRPr="00FF4B6D" w:rsidRDefault="00FF4B6D" w:rsidP="00FF4B6D">
      <w:pPr>
        <w:suppressAutoHyphens/>
        <w:rPr>
          <w:b w:val="0"/>
          <w:bCs w:val="0"/>
          <w:lang w:eastAsia="ar-SA"/>
        </w:rPr>
      </w:pPr>
    </w:p>
    <w:p w:rsidR="00FF4B6D" w:rsidRPr="00FF4B6D" w:rsidRDefault="00FF4B6D" w:rsidP="00FF4B6D">
      <w:pPr>
        <w:suppressAutoHyphens/>
        <w:rPr>
          <w:b w:val="0"/>
          <w:bCs w:val="0"/>
          <w:lang w:eastAsia="ar-SA"/>
        </w:rPr>
      </w:pPr>
    </w:p>
    <w:p w:rsidR="00FF4B6D" w:rsidRPr="00FF4B6D" w:rsidRDefault="00FF4B6D" w:rsidP="00FF4B6D">
      <w:pPr>
        <w:suppressAutoHyphens/>
        <w:rPr>
          <w:b w:val="0"/>
          <w:bCs w:val="0"/>
          <w:lang w:eastAsia="ar-SA"/>
        </w:rPr>
      </w:pPr>
    </w:p>
    <w:p w:rsidR="00FF4B6D" w:rsidRPr="00FF4B6D" w:rsidRDefault="00FF4B6D" w:rsidP="00FF4B6D">
      <w:pPr>
        <w:suppressAutoHyphens/>
        <w:ind w:firstLine="708"/>
        <w:rPr>
          <w:b w:val="0"/>
          <w:bCs w:val="0"/>
          <w:lang w:eastAsia="ar-SA"/>
        </w:rPr>
      </w:pPr>
      <w:r w:rsidRPr="00FF4B6D">
        <w:rPr>
          <w:b w:val="0"/>
          <w:bCs w:val="0"/>
          <w:lang w:eastAsia="ar-SA"/>
        </w:rPr>
        <w:t xml:space="preserve">Заместитель главы </w:t>
      </w:r>
    </w:p>
    <w:p w:rsidR="00FF4B6D" w:rsidRPr="00FF4B6D" w:rsidRDefault="00FF4B6D" w:rsidP="00FF4B6D">
      <w:pPr>
        <w:suppressAutoHyphens/>
        <w:ind w:firstLine="708"/>
        <w:rPr>
          <w:b w:val="0"/>
          <w:bCs w:val="0"/>
          <w:lang w:eastAsia="ar-SA"/>
        </w:rPr>
      </w:pPr>
      <w:r w:rsidRPr="00FF4B6D">
        <w:rPr>
          <w:b w:val="0"/>
          <w:bCs w:val="0"/>
          <w:lang w:eastAsia="ar-SA"/>
        </w:rPr>
        <w:t xml:space="preserve">администрации </w:t>
      </w:r>
      <w:proofErr w:type="spellStart"/>
      <w:r w:rsidRPr="00FF4B6D">
        <w:rPr>
          <w:b w:val="0"/>
          <w:bCs w:val="0"/>
          <w:lang w:eastAsia="ar-SA"/>
        </w:rPr>
        <w:t>Новоалександровского</w:t>
      </w:r>
      <w:proofErr w:type="spellEnd"/>
    </w:p>
    <w:p w:rsidR="00FF4B6D" w:rsidRPr="00FF4B6D" w:rsidRDefault="00FF4B6D" w:rsidP="00FF4B6D">
      <w:pPr>
        <w:suppressAutoHyphens/>
        <w:ind w:firstLine="708"/>
        <w:rPr>
          <w:b w:val="0"/>
          <w:bCs w:val="0"/>
          <w:lang w:eastAsia="ar-SA"/>
        </w:rPr>
      </w:pPr>
      <w:r w:rsidRPr="00FF4B6D">
        <w:rPr>
          <w:b w:val="0"/>
          <w:bCs w:val="0"/>
          <w:lang w:eastAsia="ar-SA"/>
        </w:rPr>
        <w:t>городского округа Ставропольского края                                                                                            Л.Н.  Горовенко</w:t>
      </w:r>
    </w:p>
    <w:p w:rsidR="00FF4B6D" w:rsidRPr="00FF4B6D" w:rsidRDefault="00FF4B6D" w:rsidP="00FF4B6D">
      <w:pPr>
        <w:suppressAutoHyphens/>
        <w:rPr>
          <w:b w:val="0"/>
          <w:bCs w:val="0"/>
          <w:lang w:eastAsia="ar-SA"/>
        </w:rPr>
      </w:pPr>
    </w:p>
    <w:p w:rsidR="00FF4B6D" w:rsidRPr="00FF4B6D" w:rsidRDefault="00FF4B6D" w:rsidP="00FF4B6D">
      <w:pPr>
        <w:suppressAutoHyphens/>
        <w:rPr>
          <w:b w:val="0"/>
          <w:bCs w:val="0"/>
          <w:lang w:eastAsia="ar-SA"/>
        </w:rPr>
      </w:pPr>
    </w:p>
    <w:p w:rsidR="00FF4B6D" w:rsidRDefault="00FF4B6D"/>
    <w:sectPr w:rsidR="00FF4B6D" w:rsidSect="00410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2" w:right="737" w:bottom="28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6C" w:rsidRDefault="0077466C">
      <w:r>
        <w:separator/>
      </w:r>
    </w:p>
  </w:endnote>
  <w:endnote w:type="continuationSeparator" w:id="0">
    <w:p w:rsidR="0077466C" w:rsidRDefault="0077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3B" w:rsidRDefault="000951F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3B" w:rsidRDefault="000951FF">
    <w:pPr>
      <w:pStyle w:val="a5"/>
    </w:pPr>
  </w:p>
  <w:p w:rsidR="002A163B" w:rsidRDefault="000951FF">
    <w:pPr>
      <w:pStyle w:val="a5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3B" w:rsidRDefault="000951F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6C" w:rsidRDefault="0077466C">
      <w:r>
        <w:separator/>
      </w:r>
    </w:p>
  </w:footnote>
  <w:footnote w:type="continuationSeparator" w:id="0">
    <w:p w:rsidR="0077466C" w:rsidRDefault="0077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3B" w:rsidRDefault="000951F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3B" w:rsidRDefault="000951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3B" w:rsidRDefault="000951F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5293D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0B7070"/>
    <w:multiLevelType w:val="hybridMultilevel"/>
    <w:tmpl w:val="DC58983E"/>
    <w:lvl w:ilvl="0" w:tplc="2EE8E084">
      <w:start w:val="2023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6A3661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7A12964"/>
    <w:multiLevelType w:val="hybridMultilevel"/>
    <w:tmpl w:val="479ED91A"/>
    <w:lvl w:ilvl="0" w:tplc="76646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3"/>
    <w:rsid w:val="0009348E"/>
    <w:rsid w:val="000951FF"/>
    <w:rsid w:val="0009663A"/>
    <w:rsid w:val="000E11B2"/>
    <w:rsid w:val="00193834"/>
    <w:rsid w:val="002B75C9"/>
    <w:rsid w:val="003D4882"/>
    <w:rsid w:val="00537F2B"/>
    <w:rsid w:val="00562D15"/>
    <w:rsid w:val="005F6177"/>
    <w:rsid w:val="006629EF"/>
    <w:rsid w:val="00745384"/>
    <w:rsid w:val="00757C18"/>
    <w:rsid w:val="0077466C"/>
    <w:rsid w:val="008F7FDE"/>
    <w:rsid w:val="00B039A3"/>
    <w:rsid w:val="00C15F0A"/>
    <w:rsid w:val="00D20D23"/>
    <w:rsid w:val="00E94157"/>
    <w:rsid w:val="00E97C29"/>
    <w:rsid w:val="00F3115F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F9CA"/>
  <w15:chartTrackingRefBased/>
  <w15:docId w15:val="{449323C2-255E-4A61-94F7-9A844FDB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6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4B6D"/>
  </w:style>
  <w:style w:type="paragraph" w:styleId="a3">
    <w:name w:val="header"/>
    <w:basedOn w:val="a"/>
    <w:link w:val="a4"/>
    <w:uiPriority w:val="99"/>
    <w:rsid w:val="00FF4B6D"/>
    <w:pPr>
      <w:tabs>
        <w:tab w:val="center" w:pos="4677"/>
        <w:tab w:val="right" w:pos="9355"/>
      </w:tabs>
    </w:pPr>
    <w:rPr>
      <w:b w:val="0"/>
      <w:bCs w:val="0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F4B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rsid w:val="00FF4B6D"/>
    <w:pPr>
      <w:tabs>
        <w:tab w:val="center" w:pos="4677"/>
        <w:tab w:val="right" w:pos="9355"/>
      </w:tabs>
    </w:pPr>
    <w:rPr>
      <w:b w:val="0"/>
      <w:bCs w:val="0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F4B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link w:val="ConsPlusNormal0"/>
    <w:rsid w:val="00FF4B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FF4B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B6D"/>
    <w:pPr>
      <w:suppressAutoHyphens/>
    </w:pPr>
    <w:rPr>
      <w:rFonts w:ascii="Tahoma" w:hAnsi="Tahoma" w:cs="Tahoma"/>
      <w:b w:val="0"/>
      <w:bCs w:val="0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FF4B6D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semiHidden/>
    <w:unhideWhenUsed/>
    <w:rsid w:val="00FF4B6D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FF4B6D"/>
    <w:rPr>
      <w:color w:val="954F72"/>
      <w:u w:val="single"/>
    </w:rPr>
  </w:style>
  <w:style w:type="paragraph" w:customStyle="1" w:styleId="msonormal0">
    <w:name w:val="msonormal"/>
    <w:basedOn w:val="a"/>
    <w:rsid w:val="00FF4B6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5">
    <w:name w:val="xl65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6">
    <w:name w:val="xl66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67">
    <w:name w:val="xl67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68">
    <w:name w:val="xl68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69">
    <w:name w:val="xl69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0">
    <w:name w:val="xl70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1">
    <w:name w:val="xl71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2">
    <w:name w:val="xl72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3">
    <w:name w:val="xl73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4">
    <w:name w:val="xl74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5">
    <w:name w:val="xl75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7">
    <w:name w:val="xl77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8">
    <w:name w:val="xl78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9">
    <w:name w:val="xl79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81">
    <w:name w:val="xl81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3">
    <w:name w:val="xl83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4">
    <w:name w:val="xl84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5">
    <w:name w:val="xl85"/>
    <w:basedOn w:val="a"/>
    <w:rsid w:val="00FF4B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9">
    <w:name w:val="xl89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1">
    <w:name w:val="xl91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rsid w:val="00FF4B6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5">
    <w:name w:val="xl95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6">
    <w:name w:val="xl96"/>
    <w:basedOn w:val="a"/>
    <w:rsid w:val="00FF4B6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98">
    <w:name w:val="xl98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9">
    <w:name w:val="xl99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rsid w:val="00FF4B6D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3">
    <w:name w:val="xl103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"/>
    <w:rsid w:val="00FF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6">
    <w:name w:val="xl106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F4B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0">
    <w:name w:val="xl110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2">
    <w:name w:val="xl11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3">
    <w:name w:val="xl113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5">
    <w:name w:val="xl115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6">
    <w:name w:val="xl116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7">
    <w:name w:val="xl117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8">
    <w:name w:val="xl118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FF4B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2">
    <w:name w:val="xl122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3">
    <w:name w:val="xl123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24">
    <w:name w:val="xl124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28">
    <w:name w:val="xl128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29">
    <w:name w:val="xl129"/>
    <w:basedOn w:val="a"/>
    <w:rsid w:val="00FF4B6D"/>
    <w:pPr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130">
    <w:name w:val="xl130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1">
    <w:name w:val="xl131"/>
    <w:basedOn w:val="a"/>
    <w:rsid w:val="00FF4B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"/>
    <w:rsid w:val="00FF4B6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"/>
    <w:rsid w:val="00FF4B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4">
    <w:name w:val="xl134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35">
    <w:name w:val="xl135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36">
    <w:name w:val="xl136"/>
    <w:basedOn w:val="a"/>
    <w:rsid w:val="00FF4B6D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7">
    <w:name w:val="xl137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"/>
    <w:rsid w:val="00FF4B6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FF4B6D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2">
    <w:name w:val="xl142"/>
    <w:basedOn w:val="a"/>
    <w:rsid w:val="00FF4B6D"/>
    <w:pPr>
      <w:pBdr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"/>
    <w:rsid w:val="00FF4B6D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3">
    <w:name w:val="xl63"/>
    <w:basedOn w:val="a"/>
    <w:rsid w:val="00FF4B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 w:val="0"/>
      <w:bCs w:val="0"/>
      <w:sz w:val="20"/>
      <w:szCs w:val="20"/>
    </w:rPr>
  </w:style>
  <w:style w:type="paragraph" w:customStyle="1" w:styleId="xl144">
    <w:name w:val="xl14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5">
    <w:name w:val="xl145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"/>
    <w:rsid w:val="00FF4B6D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47">
    <w:name w:val="xl147"/>
    <w:basedOn w:val="a"/>
    <w:rsid w:val="00FF4B6D"/>
    <w:pPr>
      <w:pBdr>
        <w:top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8">
    <w:name w:val="xl148"/>
    <w:basedOn w:val="a"/>
    <w:rsid w:val="00FF4B6D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49">
    <w:name w:val="xl149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FF4B6D"/>
    <w:pPr>
      <w:spacing w:before="100" w:beforeAutospacing="1" w:after="100" w:afterAutospacing="1"/>
    </w:pPr>
    <w:rPr>
      <w:b w:val="0"/>
      <w:bCs w:val="0"/>
    </w:rPr>
  </w:style>
  <w:style w:type="paragraph" w:customStyle="1" w:styleId="xl151">
    <w:name w:val="xl151"/>
    <w:basedOn w:val="a"/>
    <w:rsid w:val="00FF4B6D"/>
    <w:pPr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152">
    <w:name w:val="xl152"/>
    <w:basedOn w:val="a"/>
    <w:rsid w:val="00FF4B6D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4">
    <w:name w:val="xl16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5">
    <w:name w:val="xl165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6">
    <w:name w:val="xl166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7">
    <w:name w:val="xl167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6">
    <w:name w:val="xl176"/>
    <w:basedOn w:val="a"/>
    <w:rsid w:val="00FF4B6D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7">
    <w:name w:val="xl177"/>
    <w:basedOn w:val="a"/>
    <w:rsid w:val="00FF4B6D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8">
    <w:name w:val="xl178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9">
    <w:name w:val="xl179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80">
    <w:name w:val="xl180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81">
    <w:name w:val="xl181"/>
    <w:basedOn w:val="a"/>
    <w:rsid w:val="00FF4B6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2">
    <w:name w:val="xl182"/>
    <w:basedOn w:val="a"/>
    <w:rsid w:val="00FF4B6D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"/>
    <w:rsid w:val="00FF4B6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4">
    <w:name w:val="xl184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5">
    <w:name w:val="xl185"/>
    <w:basedOn w:val="a"/>
    <w:rsid w:val="00FF4B6D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6">
    <w:name w:val="xl186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7">
    <w:name w:val="xl187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8">
    <w:name w:val="xl188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89">
    <w:name w:val="xl189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"/>
    <w:rsid w:val="00FF4B6D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"/>
    <w:rsid w:val="00FF4B6D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2">
    <w:name w:val="xl192"/>
    <w:basedOn w:val="a"/>
    <w:rsid w:val="00FF4B6D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3">
    <w:name w:val="xl193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F4B6D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FF4B6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F4B6D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"/>
    <w:rsid w:val="00FF4B6D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"/>
    <w:rsid w:val="00FF4B6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"/>
    <w:rsid w:val="00FF4B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"/>
    <w:rsid w:val="00FF4B6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styleId="ab">
    <w:name w:val="Body Text"/>
    <w:basedOn w:val="a"/>
    <w:link w:val="ac"/>
    <w:rsid w:val="00FF4B6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rsid w:val="00FF4B6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styleId="ad">
    <w:name w:val="Table Grid"/>
    <w:basedOn w:val="a1"/>
    <w:uiPriority w:val="59"/>
    <w:rsid w:val="00FF4B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16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Марина Андреевна</dc:creator>
  <cp:keywords/>
  <dc:description/>
  <cp:lastModifiedBy>Степовикова Дарья</cp:lastModifiedBy>
  <cp:revision>20</cp:revision>
  <cp:lastPrinted>2020-11-09T12:36:00Z</cp:lastPrinted>
  <dcterms:created xsi:type="dcterms:W3CDTF">2020-10-12T12:12:00Z</dcterms:created>
  <dcterms:modified xsi:type="dcterms:W3CDTF">2020-11-09T12:40:00Z</dcterms:modified>
</cp:coreProperties>
</file>