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0D" w:rsidRPr="00C4568E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260C8"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A1E76"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C4568E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8A8" w:rsidRPr="00C4568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C45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C45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</w:t>
      </w:r>
      <w:r w:rsidR="00BA0246"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C45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C45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C45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Новоалександровского муниципального района Ставропо</w:t>
      </w:r>
      <w:r w:rsidR="00BA0246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E26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246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C4568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E138A8" w:rsidRPr="00C4568E" w:rsidRDefault="006A0E14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8" w:history="1">
        <w:r w:rsidR="0040270D" w:rsidRPr="00C4568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C45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C456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054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610B2E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054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(далее – администрация </w:t>
      </w:r>
      <w:r w:rsidR="00610B2E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054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C4568E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проведения аудита:</w:t>
      </w:r>
      <w:r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007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6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007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60C8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C4568E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Результаты проведенного аудита:</w:t>
      </w:r>
    </w:p>
    <w:p w:rsidR="00E138A8" w:rsidRPr="00C4568E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A41B23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ряд нарушений</w:t>
      </w:r>
      <w:r w:rsidR="0040270D" w:rsidRPr="00C4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B06" w:rsidRPr="0061050B" w:rsidRDefault="00380DD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105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393B06" w:rsidRPr="0061050B">
        <w:t xml:space="preserve"> </w:t>
      </w:r>
      <w:r w:rsidR="00393B06" w:rsidRPr="0061050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550EB0" w:rsidRPr="0061050B" w:rsidRDefault="00E45AAF" w:rsidP="00E138A8">
      <w:pPr>
        <w:spacing w:after="0" w:line="240" w:lineRule="auto"/>
        <w:ind w:firstLine="709"/>
        <w:jc w:val="both"/>
        <w:textAlignment w:val="baseline"/>
      </w:pPr>
      <w:r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10B2E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станицы</w:t>
      </w:r>
      <w:r w:rsidR="00E01B43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Расшеватской</w:t>
      </w:r>
      <w:r w:rsidR="00BC1D75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284C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является</w:t>
      </w:r>
      <w:r w:rsidR="00550EB0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 исполнительной власти муниципального образования </w:t>
      </w:r>
      <w:r w:rsidR="00610B2E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станицы</w:t>
      </w:r>
      <w:r w:rsidR="00E01B43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Расшеватской</w:t>
      </w:r>
      <w:r w:rsidR="00550EB0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Новоалександровского района Ставропольского края</w:t>
      </w:r>
      <w:r w:rsidR="00446E29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46E29" w:rsidRPr="0061050B">
        <w:t xml:space="preserve"> </w:t>
      </w:r>
    </w:p>
    <w:p w:rsidR="00CF4768" w:rsidRPr="0061050B" w:rsidRDefault="00550EB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610B2E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станицы</w:t>
      </w:r>
      <w:r w:rsidR="00E01B43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Расшеватской</w:t>
      </w:r>
      <w:r w:rsidR="00446E29"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 свою д</w:t>
      </w:r>
      <w:r w:rsidRPr="0061050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1B43" w:rsidRPr="0061050B">
        <w:rPr>
          <w:rFonts w:ascii="Times New Roman" w:hAnsi="Times New Roman" w:cs="Times New Roman"/>
          <w:color w:val="000000"/>
          <w:sz w:val="28"/>
          <w:szCs w:val="28"/>
        </w:rPr>
        <w:t>1022602823363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="00E01B43" w:rsidRPr="0061050B">
        <w:rPr>
          <w:rFonts w:ascii="Times New Roman" w:hAnsi="Times New Roman" w:cs="Times New Roman"/>
          <w:sz w:val="28"/>
          <w:szCs w:val="28"/>
        </w:rPr>
        <w:t>2615001852</w:t>
      </w:r>
      <w:r w:rsidR="00446E29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9B1E55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356012</w:t>
      </w:r>
      <w:r w:rsidR="004E6764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Новоалександровский район, станица Расшеватская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1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61050B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45650D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10B2E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45650D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45650D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10B2E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45650D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53D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 Ставропольского края</w:t>
      </w:r>
      <w:r w:rsidR="0030303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1F53A7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администрация </w:t>
      </w:r>
      <w:r w:rsidR="00610B2E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станицы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2534B4" w:rsidRDefault="00EF6462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61489A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770209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770209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сентября 2015 года № 115</w:t>
      </w:r>
      <w:r w:rsidR="003C076B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контрактным управляющим </w:t>
      </w:r>
      <w:r w:rsidR="0061489A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B60CB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F72B2E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89A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</w:t>
      </w:r>
      <w:r w:rsidR="00770209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 Гладкова Ирина Владимировна</w:t>
      </w:r>
      <w:r w:rsidR="002534B4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2E0" w:rsidRDefault="005F5275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B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61050B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61050B">
        <w:t xml:space="preserve"> </w:t>
      </w:r>
      <w:r w:rsidR="003C076B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требование к контрактному управляющему иметь высшее образование или дополнительное профессиональное образование в сфере закупок.</w:t>
      </w:r>
      <w:r w:rsidR="003C076B" w:rsidRPr="00253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76B" w:rsidRDefault="00F742E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</w:t>
      </w:r>
      <w:r w:rsidR="003C076B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</w:t>
      </w:r>
      <w:r w:rsidR="0061489A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EA1FCF" w:rsidRPr="0061050B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</w:t>
      </w:r>
      <w:r w:rsidR="0061050B" w:rsidRPr="0061050B">
        <w:rPr>
          <w:rFonts w:ascii="Times New Roman" w:hAnsi="Times New Roman" w:cs="Times New Roman"/>
          <w:sz w:val="28"/>
          <w:szCs w:val="28"/>
        </w:rPr>
        <w:t>ипальными заказами</w:t>
      </w:r>
      <w:r w:rsidRPr="0061050B">
        <w:rPr>
          <w:rFonts w:ascii="Times New Roman" w:hAnsi="Times New Roman" w:cs="Times New Roman"/>
          <w:sz w:val="28"/>
          <w:szCs w:val="28"/>
        </w:rPr>
        <w:t>» в объеме 120</w:t>
      </w:r>
      <w:r w:rsidR="00EA1FCF" w:rsidRPr="0061050B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A1FCF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Гладковой И.В. 6 ноября 2009</w:t>
      </w:r>
      <w:r w:rsidR="003C076B"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742E0" w:rsidRDefault="00FD6E6F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50B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2016 года Гладковой И.В. получено удостоверение о повышении квалификации по программе «Управление государственными и муниципальными закупками» в объеме 24 часов.</w:t>
      </w:r>
    </w:p>
    <w:p w:rsidR="00F10574" w:rsidRPr="0061050B" w:rsidRDefault="00F10574" w:rsidP="00F10574">
      <w:pPr>
        <w:pStyle w:val="ConsPlusNormal"/>
        <w:ind w:firstLine="709"/>
        <w:jc w:val="both"/>
        <w:rPr>
          <w:szCs w:val="28"/>
        </w:rPr>
      </w:pPr>
      <w:r w:rsidRPr="0061050B">
        <w:rPr>
          <w:szCs w:val="28"/>
        </w:rPr>
        <w:t xml:space="preserve">Минэкономразвития России и </w:t>
      </w:r>
      <w:proofErr w:type="spellStart"/>
      <w:r w:rsidRPr="0061050B">
        <w:rPr>
          <w:szCs w:val="28"/>
        </w:rPr>
        <w:t>Минобрнауки</w:t>
      </w:r>
      <w:proofErr w:type="spellEnd"/>
      <w:r w:rsidRPr="0061050B">
        <w:rPr>
          <w:szCs w:val="28"/>
        </w:rPr>
        <w:t xml:space="preserve"> России в целях реализации единой государственной политики в области дополнительного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разработаны Методические рекомендации по реализации дополнительных профессиональных программ повышения квалификации в сфере закупок (далее – Методические рекомендации). </w:t>
      </w:r>
    </w:p>
    <w:p w:rsidR="00FD6E6F" w:rsidRPr="003935B0" w:rsidRDefault="003935B0" w:rsidP="003935B0">
      <w:pPr>
        <w:spacing w:after="1" w:line="280" w:lineRule="atLeast"/>
        <w:ind w:firstLine="709"/>
        <w:jc w:val="both"/>
      </w:pPr>
      <w:r w:rsidRPr="0061050B">
        <w:rPr>
          <w:rFonts w:ascii="Times New Roman" w:hAnsi="Times New Roman" w:cs="Times New Roman"/>
          <w:sz w:val="28"/>
        </w:rPr>
        <w:t>В пункте 2.8. Методических рекомендаций отмечено, что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3C076B" w:rsidRDefault="008B286A" w:rsidP="000F7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D127EB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Закона №</w:t>
      </w:r>
      <w:r w:rsidR="000F709C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44–ФЗ постановлением</w:t>
      </w:r>
      <w:r w:rsidR="00D127EB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E7365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7E7365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</w:t>
      </w:r>
      <w:r w:rsidR="000F709C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2014 года № </w:t>
      </w:r>
      <w:r w:rsidR="007E7365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709C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8 создана Единая комиссия по осуществле</w:t>
      </w:r>
      <w:r w:rsidR="007E7365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закупок</w:t>
      </w:r>
      <w:r w:rsidR="00172720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</w:t>
      </w:r>
      <w:r w:rsidR="007E7365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720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конкурсов, аукционов, запросов котировок, запросов предложений для обеспечения муниципальных нужд</w:t>
      </w:r>
      <w:r w:rsidR="000F709C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27EB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F709C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Положение</w:t>
      </w:r>
      <w:r w:rsidR="00D127EB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9C" w:rsidRPr="00D86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комиссии.</w:t>
      </w:r>
    </w:p>
    <w:p w:rsidR="00967C58" w:rsidRDefault="000F709C" w:rsidP="00E138A8">
      <w:pPr>
        <w:pStyle w:val="ConsPlusNormal"/>
        <w:ind w:firstLine="709"/>
        <w:jc w:val="both"/>
        <w:rPr>
          <w:szCs w:val="28"/>
        </w:rPr>
      </w:pPr>
      <w:r w:rsidRPr="00D86F8C">
        <w:rPr>
          <w:szCs w:val="28"/>
        </w:rPr>
        <w:t>Единая комиссия состоит из пят</w:t>
      </w:r>
      <w:r w:rsidR="00D127EB" w:rsidRPr="00D86F8C">
        <w:rPr>
          <w:szCs w:val="28"/>
        </w:rPr>
        <w:t>и</w:t>
      </w:r>
      <w:r w:rsidR="003C076B" w:rsidRPr="00D86F8C">
        <w:rPr>
          <w:szCs w:val="28"/>
        </w:rPr>
        <w:t xml:space="preserve"> человек</w:t>
      </w:r>
      <w:r w:rsidR="002534B4" w:rsidRPr="00D86F8C">
        <w:rPr>
          <w:szCs w:val="28"/>
        </w:rPr>
        <w:t>. На дату</w:t>
      </w:r>
      <w:r w:rsidR="003C076B" w:rsidRPr="00D86F8C">
        <w:rPr>
          <w:szCs w:val="28"/>
        </w:rPr>
        <w:t xml:space="preserve"> утверждения соста</w:t>
      </w:r>
      <w:r w:rsidR="00967C58" w:rsidRPr="00D86F8C">
        <w:rPr>
          <w:szCs w:val="28"/>
        </w:rPr>
        <w:t>ва Единой комиссии удостоверения</w:t>
      </w:r>
      <w:r w:rsidR="003C076B" w:rsidRPr="00D86F8C">
        <w:rPr>
          <w:szCs w:val="28"/>
        </w:rPr>
        <w:t xml:space="preserve"> о повышении квалификации по программе «Управление государственными и муниципальн</w:t>
      </w:r>
      <w:r w:rsidR="00BA51CA" w:rsidRPr="00D86F8C">
        <w:rPr>
          <w:szCs w:val="28"/>
        </w:rPr>
        <w:t>ыми закупками»</w:t>
      </w:r>
      <w:r w:rsidR="00967C58" w:rsidRPr="00D86F8C">
        <w:rPr>
          <w:szCs w:val="28"/>
        </w:rPr>
        <w:t xml:space="preserve"> имеют три</w:t>
      </w:r>
      <w:r w:rsidR="00BC7D64" w:rsidRPr="00D86F8C">
        <w:rPr>
          <w:szCs w:val="28"/>
        </w:rPr>
        <w:t xml:space="preserve"> специалист</w:t>
      </w:r>
      <w:r w:rsidR="00BA51CA" w:rsidRPr="00D86F8C">
        <w:rPr>
          <w:szCs w:val="28"/>
        </w:rPr>
        <w:t>а.</w:t>
      </w:r>
    </w:p>
    <w:p w:rsidR="00D86F8C" w:rsidRPr="002534B4" w:rsidRDefault="00D86F8C" w:rsidP="00D86F8C">
      <w:pPr>
        <w:spacing w:after="1" w:line="280" w:lineRule="atLeast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Требование части 5 статьи 39 Закона № 44-ФЗ о включении заказчиком в состав комиссии преимущественно лиц, прошедших профессиональную переподготовку или повышение квалификации в сфере закупок, выполнено.</w:t>
      </w:r>
    </w:p>
    <w:p w:rsidR="000C6BA0" w:rsidRPr="004041C8" w:rsidRDefault="003C076B" w:rsidP="00BA51CA">
      <w:pPr>
        <w:pStyle w:val="ConsPlusNormal"/>
        <w:ind w:firstLine="709"/>
        <w:jc w:val="both"/>
        <w:rPr>
          <w:szCs w:val="28"/>
        </w:rPr>
      </w:pPr>
      <w:r w:rsidRPr="004041C8">
        <w:rPr>
          <w:szCs w:val="28"/>
        </w:rPr>
        <w:t xml:space="preserve">В соответствии с </w:t>
      </w:r>
      <w:r w:rsidR="00C327D8" w:rsidRPr="004041C8">
        <w:rPr>
          <w:szCs w:val="28"/>
        </w:rPr>
        <w:t>частями</w:t>
      </w:r>
      <w:r w:rsidR="009B15DC" w:rsidRPr="004041C8">
        <w:rPr>
          <w:szCs w:val="28"/>
        </w:rPr>
        <w:t xml:space="preserve"> 4, 5</w:t>
      </w:r>
      <w:r w:rsidR="004041C8" w:rsidRPr="004041C8">
        <w:rPr>
          <w:szCs w:val="28"/>
        </w:rPr>
        <w:t xml:space="preserve"> статьи 19</w:t>
      </w:r>
      <w:r w:rsidR="009B15DC" w:rsidRPr="004041C8">
        <w:rPr>
          <w:szCs w:val="28"/>
        </w:rPr>
        <w:t xml:space="preserve"> Закона № 44-ФЗ постановлениями администрации </w:t>
      </w:r>
      <w:r w:rsidR="004041C8" w:rsidRPr="004041C8">
        <w:rPr>
          <w:szCs w:val="28"/>
        </w:rPr>
        <w:t>с</w:t>
      </w:r>
      <w:r w:rsidR="00610B2E" w:rsidRPr="004041C8">
        <w:rPr>
          <w:szCs w:val="28"/>
        </w:rPr>
        <w:t>таницы</w:t>
      </w:r>
      <w:r w:rsidR="00E01B43" w:rsidRPr="004041C8">
        <w:rPr>
          <w:szCs w:val="28"/>
        </w:rPr>
        <w:t xml:space="preserve"> Расшеватской</w:t>
      </w:r>
      <w:r w:rsidR="009B15DC" w:rsidRPr="004041C8">
        <w:rPr>
          <w:szCs w:val="28"/>
        </w:rPr>
        <w:t xml:space="preserve"> </w:t>
      </w:r>
      <w:r w:rsidRPr="004041C8">
        <w:rPr>
          <w:szCs w:val="28"/>
        </w:rPr>
        <w:t>утверждены:</w:t>
      </w:r>
    </w:p>
    <w:p w:rsidR="000C6BA0" w:rsidRPr="004041C8" w:rsidRDefault="009412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</w:pPr>
      <w:r w:rsidRPr="004041C8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>Требования</w:t>
      </w:r>
      <w:r w:rsidR="000C6BA0" w:rsidRPr="004041C8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к порядку разработки и принятия правовых актов о нормировании в сфере закупок для обеспечения муниципальных нужд м</w:t>
      </w:r>
      <w:r w:rsidR="000C6BA0" w:rsidRPr="004041C8">
        <w:rPr>
          <w:rFonts w:ascii="Times New Roman" w:eastAsia="Lucida Sans Unicode" w:hAnsi="Times New Roman" w:cs="Tahoma"/>
          <w:kern w:val="3"/>
          <w:sz w:val="28"/>
          <w:szCs w:val="28"/>
          <w:lang w:bidi="en-US"/>
        </w:rPr>
        <w:t>униципального образования станицы Расшеватской Новоалександровского района Ставропольского края,</w:t>
      </w:r>
      <w:r w:rsidR="000C6BA0" w:rsidRPr="004041C8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содержанию указанных правовых актов и обеспечению их исполнения</w:t>
      </w:r>
      <w:r w:rsidRPr="004041C8">
        <w:rPr>
          <w:rFonts w:ascii="Times New Roman" w:eastAsia="Times New Roman" w:hAnsi="Times New Roman" w:cs="Tahoma"/>
          <w:kern w:val="3"/>
          <w:sz w:val="28"/>
          <w:szCs w:val="28"/>
          <w:lang w:eastAsia="ru-RU" w:bidi="en-US"/>
        </w:rPr>
        <w:t xml:space="preserve"> (постановление от 19.02.2016 № 19);</w:t>
      </w:r>
    </w:p>
    <w:p w:rsidR="00941214" w:rsidRPr="004041C8" w:rsidRDefault="00941214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определению нормативных затрат на обеспечение функций </w:t>
      </w:r>
      <w:r w:rsidRPr="0040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станицы Расшеватской Новоалександровского района Ставропольского края, в том числе подведомственных муниципальных казенных учреждений (постановление от 24.02.2016 № 22);</w:t>
      </w:r>
    </w:p>
    <w:p w:rsidR="00941214" w:rsidRPr="004041C8" w:rsidRDefault="00941214" w:rsidP="004041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041C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Правила нормирования в сфере закупок товаров, работ, услуг для обеспечения муниципальных нужд муниципального образования </w:t>
      </w:r>
      <w:r w:rsidRPr="004041C8">
        <w:rPr>
          <w:rFonts w:ascii="Times New Roman" w:eastAsia="Arial" w:hAnsi="Times New Roman" w:cs="Times New Roman"/>
          <w:sz w:val="28"/>
          <w:szCs w:val="28"/>
          <w:lang w:eastAsia="ar-SA"/>
        </w:rPr>
        <w:t>станицы Расшеватской Новоалександровского района Ставропольского края (постановление от 15.04.2016 № 65);</w:t>
      </w:r>
    </w:p>
    <w:p w:rsidR="000C6BA0" w:rsidRPr="00941214" w:rsidRDefault="00941214" w:rsidP="0094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определения требований к закупаемым администрацией и подведомственными муниципальными казенными учреждениями муниципального образования станицы Расшеватской Новоалександровского района Ставропольского края отдельным видам товаров, работ, услуг (в том числе предельных цен товаров, работ, услуг) (постановление от 29.04.2016 № 70).</w:t>
      </w:r>
    </w:p>
    <w:p w:rsidR="003C076B" w:rsidRPr="000E23F1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C327D8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3A77F4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557C1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с</w:t>
      </w:r>
      <w:r w:rsidR="00610B2E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3A77F4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Ставропольского края «О бюджете </w:t>
      </w:r>
      <w:r w:rsidR="003A77F4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57C1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3A77F4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на 201</w:t>
      </w:r>
      <w:r w:rsidR="003A77F4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принято 1</w:t>
      </w:r>
      <w:r w:rsidR="008557C1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A77F4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443B5" w:rsidRPr="00576EE9" w:rsidRDefault="003C076B" w:rsidP="001443B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E23F1">
        <w:t xml:space="preserve"> </w:t>
      </w:r>
      <w:r w:rsidR="00C327D8" w:rsidRPr="000E23F1">
        <w:rPr>
          <w:rFonts w:ascii="Times New Roman" w:hAnsi="Times New Roman" w:cs="Times New Roman"/>
          <w:sz w:val="28"/>
          <w:szCs w:val="28"/>
        </w:rPr>
        <w:t>частью</w:t>
      </w:r>
      <w:r w:rsidRPr="000E23F1">
        <w:rPr>
          <w:rFonts w:ascii="Times New Roman" w:hAnsi="Times New Roman" w:cs="Times New Roman"/>
          <w:sz w:val="28"/>
          <w:szCs w:val="28"/>
        </w:rPr>
        <w:t xml:space="preserve"> 2</w:t>
      </w:r>
      <w:r w:rsidRPr="000E23F1">
        <w:t xml:space="preserve"> </w:t>
      </w:r>
      <w:r w:rsidR="00C327D8" w:rsidRPr="000E23F1">
        <w:rPr>
          <w:rFonts w:ascii="Times New Roman" w:hAnsi="Times New Roman" w:cs="Times New Roman"/>
          <w:sz w:val="28"/>
          <w:szCs w:val="28"/>
        </w:rPr>
        <w:t>статьи</w:t>
      </w:r>
      <w:r w:rsidRPr="000E23F1">
        <w:rPr>
          <w:rFonts w:ascii="Times New Roman" w:hAnsi="Times New Roman" w:cs="Times New Roman"/>
          <w:sz w:val="28"/>
          <w:szCs w:val="28"/>
        </w:rPr>
        <w:t xml:space="preserve"> 112</w:t>
      </w:r>
      <w:r w:rsidRPr="000E23F1">
        <w:t xml:space="preserve"> </w:t>
      </w:r>
      <w:r w:rsidR="00C327D8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Особенностей</w:t>
      </w:r>
      <w:r w:rsidRPr="000E23F1">
        <w:t xml:space="preserve"> 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2E2F4C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или до ввода в эксплуатацию указанной системы 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2E2F4C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заказов на 2015-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годы, утвержденных Приказом Министерства экономического развития Российской Федерации № 182 и Федерального казначейства № 7н от 31 марта</w:t>
      </w:r>
      <w:r w:rsidR="006C5B85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8557C1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Особенности)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план-график размещения заказов на поставки товаров, выполнение работ, оказание услуг для нужд </w:t>
      </w:r>
      <w:r w:rsidR="002E2F4C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557C1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F4C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76EE9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план-график на 2016 год) 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заказчи</w:t>
      </w:r>
      <w:r w:rsidR="00A33791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7C1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576EE9"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позднее 1 календарного месяца после принятия решения о бюджете)</w:t>
      </w:r>
      <w:r w:rsidRPr="000E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557C1" w:rsidRPr="000E23F1">
        <w:rPr>
          <w:rFonts w:ascii="Times New Roman" w:hAnsi="Times New Roman" w:cs="Times New Roman"/>
          <w:sz w:val="28"/>
          <w:szCs w:val="28"/>
          <w:shd w:val="clear" w:color="auto" w:fill="FFFFFF"/>
        </w:rPr>
        <w:t>31.12.2015</w:t>
      </w:r>
      <w:r w:rsidRPr="000E23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7C1" w:rsidRPr="003A3C9C" w:rsidRDefault="008557C1" w:rsidP="003A3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было опубликовано 11</w:t>
      </w:r>
      <w:r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версий плана-графика</w:t>
      </w:r>
      <w:r w:rsidR="003A3C9C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вносились с целью корректировки сведений о планируемых закупках. Последняя редакц</w:t>
      </w:r>
      <w:r w:rsidR="003A3C9C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плана-графика опубликована 21 ноября 2016</w:t>
      </w:r>
      <w:r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C076B" w:rsidRPr="00C75042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Оценка осуществления закупок.</w:t>
      </w:r>
    </w:p>
    <w:p w:rsidR="002F0292" w:rsidRPr="000F637F" w:rsidRDefault="00173E0D" w:rsidP="002F02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2016 год администрацией </w:t>
      </w:r>
      <w:r w:rsidR="00D90323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D90323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179</w:t>
      </w:r>
      <w:r w:rsidR="002F0292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323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 на сумму 8190362,59</w:t>
      </w:r>
      <w:r w:rsidR="002F0292" w:rsidRPr="00C7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числе:</w:t>
      </w:r>
      <w:r w:rsidR="002F0292" w:rsidRPr="000F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292" w:rsidRPr="00C949DD" w:rsidRDefault="000F637F" w:rsidP="002F02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 статьи</w:t>
      </w:r>
      <w:r w:rsidR="002F0292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 - </w:t>
      </w:r>
      <w:r w:rsidR="00D90323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292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D90323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160000</w:t>
      </w:r>
      <w:r w:rsidR="002F0292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F0292" w:rsidRPr="00C949DD" w:rsidRDefault="000F637F" w:rsidP="002F02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</w:t>
      </w:r>
      <w:r w:rsidR="002F0292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</w:t>
      </w: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</w:t>
      </w:r>
      <w:r w:rsidR="002F0292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</w:t>
      </w: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- </w:t>
      </w:r>
      <w:r w:rsidR="004E4955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="002C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</w:t>
      </w:r>
      <w:r w:rsidR="00DB0691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4065649,12</w:t>
      </w:r>
      <w:r w:rsidR="002F0292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0F637F" w:rsidRPr="00C949DD" w:rsidRDefault="000F637F" w:rsidP="002F02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част</w:t>
      </w:r>
      <w:r w:rsidR="00BC2007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 1 статьи 93 Закона № 44-ФЗ – 3</w:t>
      </w:r>
      <w:r w:rsidR="004E4955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на сумму 54168,6</w:t>
      </w:r>
      <w:r w:rsidR="00D90323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2F0292" w:rsidRPr="00C949DD" w:rsidRDefault="002F0292" w:rsidP="002F029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гарантирующим поставщиком элек</w:t>
      </w:r>
      <w:r w:rsidR="00974072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трической энергии</w:t>
      </w:r>
      <w:r w:rsidR="000F637F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40B41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контракт на сумму 950</w:t>
      </w:r>
      <w:r w:rsidR="00F02119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40B41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637F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F02119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43B5" w:rsidRDefault="00F02119" w:rsidP="00F021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электронного аукциона </w:t>
      </w:r>
      <w:r w:rsidR="000F637F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0323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D40B41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2007"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2960544,80</w:t>
      </w:r>
      <w:r w:rsidRPr="00C9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A3C9C" w:rsidRPr="006A070D" w:rsidRDefault="00974072" w:rsidP="003A3C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="00B20862" w:rsidRPr="006A0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C9C" w:rsidRP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услуги местной телефонной связи на 2016 год запланированы в объеме </w:t>
      </w:r>
      <w:r w:rsidR="00B83F90" w:rsidRP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>150,00</w:t>
      </w:r>
      <w:r w:rsidR="003A3C9C" w:rsidRPr="006A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A3C9C" w:rsidRPr="00154759" w:rsidRDefault="003A3C9C" w:rsidP="003A3C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размещено </w:t>
      </w:r>
      <w:hyperlink r:id="rId9" w:tgtFrame="_blank" w:history="1">
        <w:r w:rsidRPr="003110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</w:t>
        </w:r>
        <w:r w:rsidR="008D6A94" w:rsidRPr="003110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(исполнителя, подрядчика) от 10 марта 2016 года № </w:t>
        </w:r>
        <w:r w:rsidR="008D6A94" w:rsidRPr="003110AA">
          <w:rPr>
            <w:rFonts w:ascii="Times New Roman" w:hAnsi="Times New Roman" w:cs="Times New Roman"/>
            <w:color w:val="000000"/>
            <w:sz w:val="28"/>
            <w:szCs w:val="28"/>
          </w:rPr>
          <w:t>0121300025716000002</w:t>
        </w:r>
        <w:r w:rsidR="008D6A94" w:rsidRPr="003110AA">
          <w:rPr>
            <w:color w:val="000000"/>
            <w:sz w:val="27"/>
            <w:szCs w:val="27"/>
          </w:rPr>
          <w:t>.</w:t>
        </w:r>
        <w:r w:rsidRPr="003110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Объектом закупки является оказан</w:t>
        </w:r>
        <w:r w:rsidR="008D6A94" w:rsidRPr="003110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ие услуг связи</w:t>
        </w:r>
        <w:r w:rsidRPr="003110A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,</w:t>
        </w:r>
        <w:r w:rsidRPr="003110AA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3110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</w:t>
      </w:r>
      <w:r w:rsidR="008D6A94" w:rsidRPr="00311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цена контракта 150000</w:t>
      </w:r>
      <w:r w:rsidRPr="00311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C5E80" w:rsidRDefault="00AC5E80" w:rsidP="00062E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№ 141</w:t>
      </w:r>
      <w:r w:rsidR="00062E60"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3</w:t>
      </w:r>
      <w:r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декабря 2015 года </w:t>
      </w:r>
      <w:r w:rsidR="00062E60"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>с ПАО «Ростелеком» на сумму 1500</w:t>
      </w:r>
      <w:r w:rsidR="00940EAD"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>00 руб. в соответствии с пунктом</w:t>
      </w:r>
      <w:r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части 1 стат</w:t>
      </w:r>
      <w:r w:rsidR="00BB35A7"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>ьи 93 Закона № 44-ФЗ. Требование</w:t>
      </w:r>
      <w:r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2 статьи 93 Закона № 44-ФЗ о сроке размещения в единой информационной системе извещения об ос</w:t>
      </w:r>
      <w:r w:rsidR="00BB35A7"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>уществлении закупки не соблюдено</w:t>
      </w:r>
      <w:r w:rsidRPr="00BB35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E60" w:rsidRPr="00062E60" w:rsidRDefault="00062E60" w:rsidP="00062E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B35A7">
        <w:rPr>
          <w:rFonts w:ascii="Times New Roman" w:hAnsi="Times New Roman" w:cs="Times New Roman"/>
          <w:sz w:val="28"/>
          <w:szCs w:val="28"/>
        </w:rPr>
        <w:t>Информация о договоре разме</w:t>
      </w:r>
      <w:r w:rsidR="00BB35A7" w:rsidRPr="00BB35A7">
        <w:rPr>
          <w:rFonts w:ascii="Times New Roman" w:hAnsi="Times New Roman" w:cs="Times New Roman"/>
          <w:sz w:val="28"/>
          <w:szCs w:val="28"/>
        </w:rPr>
        <w:t xml:space="preserve">щена на официальном сайте 10 марта </w:t>
      </w:r>
      <w:r w:rsidRPr="00BB35A7">
        <w:rPr>
          <w:rFonts w:ascii="Times New Roman" w:hAnsi="Times New Roman" w:cs="Times New Roman"/>
          <w:sz w:val="28"/>
          <w:szCs w:val="28"/>
        </w:rPr>
        <w:t>2016</w:t>
      </w:r>
      <w:r w:rsidR="00BB35A7" w:rsidRPr="00BB35A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B35A7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062E60" w:rsidRPr="00B83E9A" w:rsidRDefault="00062E60" w:rsidP="00062E60">
      <w:pPr>
        <w:pStyle w:val="ConsPlusNormal"/>
        <w:ind w:firstLine="709"/>
        <w:jc w:val="both"/>
      </w:pPr>
      <w:r w:rsidRPr="00054809">
        <w:t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 отчет об исполнении муниципального контракта и (или) о результатах отдельного этапа его исполнения, подписанный электронной подписью уполномоченного должностного лица заказчика, размещается на официальном сайте.</w:t>
      </w:r>
    </w:p>
    <w:p w:rsidR="00062E60" w:rsidRPr="00054809" w:rsidRDefault="00062E60" w:rsidP="0006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8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054809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062E60" w:rsidRDefault="00062E60" w:rsidP="00815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63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</w:t>
      </w:r>
      <w:r w:rsidR="00606663" w:rsidRPr="00606663">
        <w:rPr>
          <w:rFonts w:ascii="Times New Roman" w:hAnsi="Times New Roman" w:cs="Times New Roman"/>
          <w:sz w:val="28"/>
          <w:szCs w:val="28"/>
        </w:rPr>
        <w:t xml:space="preserve"> </w:t>
      </w:r>
      <w:r w:rsidRPr="00606663">
        <w:rPr>
          <w:rFonts w:ascii="Times New Roman" w:hAnsi="Times New Roman" w:cs="Times New Roman"/>
          <w:sz w:val="28"/>
          <w:szCs w:val="28"/>
        </w:rPr>
        <w:t>информации об исполнении контракта для включения ее в реестр контрактов не выполнено.</w:t>
      </w:r>
    </w:p>
    <w:p w:rsidR="00815004" w:rsidRPr="00AD1FD5" w:rsidRDefault="00815004" w:rsidP="008150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</w:t>
      </w:r>
      <w:r w:rsidRPr="00AD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r w:rsidR="00014D21" w:rsidRPr="00AD1FD5">
        <w:rPr>
          <w:rFonts w:ascii="Times New Roman" w:hAnsi="Times New Roman" w:cs="Times New Roman"/>
          <w:sz w:val="28"/>
          <w:szCs w:val="28"/>
        </w:rPr>
        <w:t xml:space="preserve">услуги междугородней телефонной сети </w:t>
      </w: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запланированы в объеме </w:t>
      </w:r>
      <w:r w:rsidR="00014D21"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руб.</w:t>
      </w:r>
    </w:p>
    <w:p w:rsidR="00815004" w:rsidRPr="00014D21" w:rsidRDefault="00815004" w:rsidP="008150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0" w:tgtFrame="_blank" w:history="1">
        <w:r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извещение о проведении закупки у единственного поставщика (исполнителя, подрядчика) от 10 марта 2016 года № </w:t>
        </w:r>
        <w:r w:rsidR="00014D21" w:rsidRPr="00AD1FD5">
          <w:rPr>
            <w:rFonts w:ascii="Times New Roman" w:hAnsi="Times New Roman" w:cs="Times New Roman"/>
            <w:color w:val="000000"/>
            <w:sz w:val="28"/>
            <w:szCs w:val="28"/>
          </w:rPr>
          <w:t>0121300025716000003</w:t>
        </w:r>
        <w:r w:rsidR="00014D21"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. </w:t>
        </w:r>
        <w:r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Объектом закупки является оказание услуг связи,</w:t>
        </w:r>
        <w:r w:rsidRPr="00AD1FD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</w:t>
      </w:r>
      <w:r w:rsidR="00014D21"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цена контракта 1</w:t>
      </w: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руб.</w:t>
      </w:r>
    </w:p>
    <w:p w:rsidR="00815004" w:rsidRPr="00014D21" w:rsidRDefault="00815004" w:rsidP="008150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FD5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№ 141</w:t>
      </w:r>
      <w:r w:rsidR="00014D21" w:rsidRPr="00AD1FD5">
        <w:rPr>
          <w:rFonts w:ascii="Times New Roman" w:hAnsi="Times New Roman" w:cs="Times New Roman"/>
          <w:sz w:val="28"/>
          <w:szCs w:val="28"/>
          <w:shd w:val="clear" w:color="auto" w:fill="FFFFFF"/>
        </w:rPr>
        <w:t>-2</w:t>
      </w:r>
      <w:r w:rsidRPr="00A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31 декабря 2015 года </w:t>
      </w:r>
      <w:r w:rsidR="00014D21" w:rsidRPr="00AD1FD5">
        <w:rPr>
          <w:rFonts w:ascii="Times New Roman" w:hAnsi="Times New Roman" w:cs="Times New Roman"/>
          <w:sz w:val="28"/>
          <w:szCs w:val="28"/>
          <w:shd w:val="clear" w:color="auto" w:fill="FFFFFF"/>
        </w:rPr>
        <w:t>с ПАО «Ростелеком» на сумму 1</w:t>
      </w:r>
      <w:r w:rsidR="00940EAD" w:rsidRPr="00AD1FD5">
        <w:rPr>
          <w:rFonts w:ascii="Times New Roman" w:hAnsi="Times New Roman" w:cs="Times New Roman"/>
          <w:sz w:val="28"/>
          <w:szCs w:val="28"/>
          <w:shd w:val="clear" w:color="auto" w:fill="FFFFFF"/>
        </w:rPr>
        <w:t>0000 руб. в соответствии с пунктом</w:t>
      </w:r>
      <w:r w:rsidRPr="00A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части 1 статьи 93 Закона № 44-ФЗ. Требования части 2 статьи 93 Закона № 44-ФЗ о сроке размещения в единой информационной системе извещения об осуществлении закупки не соблюдены.</w:t>
      </w:r>
    </w:p>
    <w:p w:rsidR="00815004" w:rsidRPr="00014D21" w:rsidRDefault="00815004" w:rsidP="008150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1FD5">
        <w:rPr>
          <w:rFonts w:ascii="Times New Roman" w:hAnsi="Times New Roman" w:cs="Times New Roman"/>
          <w:sz w:val="28"/>
          <w:szCs w:val="28"/>
        </w:rPr>
        <w:t>Информация о договоре размещена на официальном сайте 10.03.2016.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815004" w:rsidRPr="00AD1FD5" w:rsidRDefault="00815004" w:rsidP="00815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AD1FD5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815004" w:rsidRPr="00AD1FD5" w:rsidRDefault="00815004" w:rsidP="00815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D5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включения ее в реестр контрактов не выполнено.</w:t>
      </w:r>
    </w:p>
    <w:p w:rsidR="00976830" w:rsidRPr="00976830" w:rsidRDefault="00976830" w:rsidP="009768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</w:t>
      </w:r>
      <w:r w:rsidR="00974072" w:rsidRPr="00AD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00AC"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Pr="00AD1FD5">
        <w:rPr>
          <w:rFonts w:ascii="Times New Roman" w:hAnsi="Times New Roman" w:cs="Times New Roman"/>
          <w:sz w:val="28"/>
          <w:szCs w:val="28"/>
        </w:rPr>
        <w:t xml:space="preserve">поставку газа </w:t>
      </w: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запланированы в объеме 45,004 тыс. руб.</w:t>
      </w:r>
    </w:p>
    <w:p w:rsidR="00976830" w:rsidRPr="00976830" w:rsidRDefault="00976830" w:rsidP="0097683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1" w:tgtFrame="_blank" w:history="1">
        <w:r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 (исполнителя, подрядчика) от 10 марта 2016 года №</w:t>
        </w:r>
        <w:r w:rsidR="00940EAD"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940EAD" w:rsidRPr="00AD1FD5">
          <w:rPr>
            <w:rFonts w:ascii="Times New Roman" w:hAnsi="Times New Roman" w:cs="Times New Roman"/>
            <w:color w:val="000000"/>
            <w:sz w:val="28"/>
            <w:szCs w:val="28"/>
          </w:rPr>
          <w:t>0121300025716000006.</w:t>
        </w:r>
        <w:r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Объектом закупки являе</w:t>
        </w:r>
        <w:r w:rsidR="00940EAD"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тся поставка природного газа</w:t>
        </w:r>
        <w:r w:rsidRPr="00AD1F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,</w:t>
        </w:r>
        <w:r w:rsidRPr="00AD1FD5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</w:t>
      </w:r>
      <w:r w:rsidR="00940EAD"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цена контракта 45004</w:t>
      </w:r>
      <w:r w:rsidRPr="00AD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76830" w:rsidRPr="00976830" w:rsidRDefault="008C662D" w:rsidP="0097683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</w:t>
      </w:r>
      <w:r w:rsidR="00940EAD"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15-1-0394/16</w:t>
      </w:r>
      <w:r w:rsidR="00976830"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="00940EAD"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ключен 31 декабря 2015 года с ООО «Газпром </w:t>
      </w:r>
      <w:proofErr w:type="spellStart"/>
      <w:r w:rsidR="00940EAD"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межрегионгаз</w:t>
      </w:r>
      <w:proofErr w:type="spellEnd"/>
      <w:r w:rsidR="00940EAD"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Ставрополь» на сумму 45004 руб. в соответствии с пунктом</w:t>
      </w:r>
      <w:r w:rsidR="00FA0A72"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976830" w:rsidRPr="00314B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1 статьи 93 Закона № 44-ФЗ. Требования части 2 статьи 93 Закона № 44-ФЗ о сроке размещения в единой информационной системе извещения об осуществлении закупки не соблюдены.</w:t>
      </w:r>
    </w:p>
    <w:p w:rsidR="00976830" w:rsidRDefault="008C662D" w:rsidP="0097683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BC3">
        <w:rPr>
          <w:rFonts w:ascii="Times New Roman" w:hAnsi="Times New Roman" w:cs="Times New Roman"/>
          <w:sz w:val="28"/>
          <w:szCs w:val="28"/>
        </w:rPr>
        <w:t>Информация о контракте</w:t>
      </w:r>
      <w:r w:rsidR="00976830" w:rsidRPr="00314BC3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10.03.2016.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27379B" w:rsidRDefault="008C662D" w:rsidP="008C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79B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контракту на </w:t>
      </w:r>
      <w:r w:rsidR="00DF4B25">
        <w:rPr>
          <w:rFonts w:ascii="Times New Roman" w:hAnsi="Times New Roman" w:cs="Times New Roman"/>
          <w:sz w:val="28"/>
          <w:szCs w:val="28"/>
        </w:rPr>
        <w:t xml:space="preserve">поставку газа подписано и </w:t>
      </w:r>
      <w:r w:rsidR="0027379B">
        <w:rPr>
          <w:rFonts w:ascii="Times New Roman" w:hAnsi="Times New Roman" w:cs="Times New Roman"/>
          <w:sz w:val="28"/>
          <w:szCs w:val="28"/>
        </w:rPr>
        <w:t>опубликовано на официальном сайте</w:t>
      </w:r>
      <w:r w:rsidR="00DF4B25">
        <w:rPr>
          <w:rFonts w:ascii="Times New Roman" w:hAnsi="Times New Roman" w:cs="Times New Roman"/>
          <w:sz w:val="28"/>
          <w:szCs w:val="28"/>
        </w:rPr>
        <w:t xml:space="preserve"> 29 ноября 2016 года.</w:t>
      </w:r>
    </w:p>
    <w:p w:rsidR="008C662D" w:rsidRPr="00976830" w:rsidRDefault="008C662D" w:rsidP="008C662D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379B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в течение 3 рабочих дней информации об изменении контракта для включения ее в реестр контрактов выполнено.</w:t>
      </w:r>
    </w:p>
    <w:p w:rsidR="00976830" w:rsidRPr="00AF70FF" w:rsidRDefault="00976830" w:rsidP="0097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AF70FF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976830" w:rsidRPr="00976830" w:rsidRDefault="00976830" w:rsidP="00976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FF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включения ее в реестр контрактов не выполнено.</w:t>
      </w:r>
    </w:p>
    <w:p w:rsidR="00FA0A72" w:rsidRPr="001668EB" w:rsidRDefault="00FA0A72" w:rsidP="00FA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8.4.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r w:rsidRPr="001668EB">
        <w:rPr>
          <w:rFonts w:ascii="Times New Roman" w:hAnsi="Times New Roman" w:cs="Times New Roman"/>
          <w:sz w:val="28"/>
          <w:szCs w:val="28"/>
        </w:rPr>
        <w:t xml:space="preserve">транспортировку газа 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запланированы в объеме 6,186 тыс. руб.</w:t>
      </w:r>
    </w:p>
    <w:p w:rsidR="00FA0A72" w:rsidRPr="00FA0A72" w:rsidRDefault="00FA0A72" w:rsidP="00FA0A7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2" w:tgtFrame="_blank" w:history="1">
        <w:r w:rsidRPr="001668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 (исполнителя, подрядчика) от 10 марта 2016 года №</w:t>
        </w:r>
        <w:r w:rsidRPr="001668EB">
          <w:rPr>
            <w:color w:val="000000"/>
            <w:sz w:val="27"/>
            <w:szCs w:val="27"/>
          </w:rPr>
          <w:t xml:space="preserve"> </w:t>
        </w:r>
        <w:r w:rsidRPr="001668EB">
          <w:rPr>
            <w:rFonts w:ascii="Times New Roman" w:hAnsi="Times New Roman" w:cs="Times New Roman"/>
            <w:color w:val="000000"/>
            <w:sz w:val="28"/>
            <w:szCs w:val="28"/>
          </w:rPr>
          <w:t>0121300025716000007</w:t>
        </w:r>
        <w:r w:rsidRPr="001668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 Объектом закупки является транспортировка природного газа,</w:t>
        </w:r>
        <w:r w:rsidRPr="001668E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максимальная цена контракта 6186,17 руб.</w:t>
      </w:r>
    </w:p>
    <w:p w:rsidR="00FA0A72" w:rsidRPr="00FA0A72" w:rsidRDefault="00FA0A72" w:rsidP="00FA0A7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 № 15-7-0394/16 заключен 31 декабря 2015 года с АО «Газпром газораспределение Ставрополь» на сумму 6186,17 руб. в соответствии с пунктом 8 части 1 статьи 93 Закона № 44-ФЗ. Требования части 2 статьи 93 Закона № 44-ФЗ о сроке размещения в единой информационной системе извещения об осуществлении закупки не соблюдены.</w:t>
      </w:r>
    </w:p>
    <w:p w:rsidR="00FA0A72" w:rsidRPr="00FA0A72" w:rsidRDefault="00FA0A72" w:rsidP="00FA0A72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8EB">
        <w:rPr>
          <w:rFonts w:ascii="Times New Roman" w:hAnsi="Times New Roman" w:cs="Times New Roman"/>
          <w:sz w:val="28"/>
          <w:szCs w:val="28"/>
        </w:rPr>
        <w:t>Информация о контракте размещена на официальном сайте 10.03.2016.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FA0A72" w:rsidRPr="001668EB" w:rsidRDefault="00FA0A72" w:rsidP="00F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1668EB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FA0A72" w:rsidRPr="001668EB" w:rsidRDefault="00FA0A72" w:rsidP="00FA0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EB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включения ее в реестр контрактов не выполнено.</w:t>
      </w:r>
    </w:p>
    <w:p w:rsidR="002D38F9" w:rsidRPr="00976830" w:rsidRDefault="002D38F9" w:rsidP="002D38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r w:rsidRPr="001668EB">
        <w:rPr>
          <w:rFonts w:ascii="Times New Roman" w:hAnsi="Times New Roman" w:cs="Times New Roman"/>
          <w:sz w:val="28"/>
          <w:szCs w:val="28"/>
        </w:rPr>
        <w:t xml:space="preserve">поставку воды </w:t>
      </w: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запланированы в объеме 3 тыс. руб.</w:t>
      </w:r>
    </w:p>
    <w:p w:rsidR="002D38F9" w:rsidRPr="001668EB" w:rsidRDefault="002D38F9" w:rsidP="002D38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3" w:tgtFrame="_blank" w:history="1">
        <w:r w:rsidRPr="001668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 (исполнителя, подрядчика) от 30 июня 2016 года №</w:t>
        </w:r>
        <w:r w:rsidRPr="001668EB">
          <w:rPr>
            <w:color w:val="000000"/>
            <w:sz w:val="27"/>
            <w:szCs w:val="27"/>
          </w:rPr>
          <w:t xml:space="preserve"> </w:t>
        </w:r>
        <w:r w:rsidRPr="001668EB">
          <w:rPr>
            <w:rFonts w:ascii="Times New Roman" w:hAnsi="Times New Roman" w:cs="Times New Roman"/>
            <w:color w:val="000000"/>
            <w:sz w:val="28"/>
            <w:szCs w:val="28"/>
          </w:rPr>
          <w:t>0121300025716000011</w:t>
        </w:r>
        <w:r w:rsidRPr="001668E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 Объектом закупки является поставка воды,</w:t>
        </w:r>
        <w:r w:rsidRPr="001668EB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166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максимальная цена контракта 2978,50 руб.</w:t>
      </w:r>
    </w:p>
    <w:p w:rsidR="002D38F9" w:rsidRPr="001668EB" w:rsidRDefault="00F0133E" w:rsidP="002D38F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№ 5 на отпуск воды</w:t>
      </w:r>
      <w:r w:rsidR="002D38F9"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ключен 11 января 2016</w:t>
      </w:r>
      <w:r w:rsidR="002D38F9"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с </w:t>
      </w:r>
      <w:r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>МУП «Водоканал» администрации станицы Расшеватской на сумму 2978,50 руб</w:t>
      </w:r>
      <w:r w:rsidR="002D38F9" w:rsidRPr="001668EB">
        <w:rPr>
          <w:rFonts w:ascii="Times New Roman" w:hAnsi="Times New Roman" w:cs="Times New Roman"/>
          <w:sz w:val="28"/>
          <w:szCs w:val="28"/>
          <w:shd w:val="clear" w:color="auto" w:fill="FFFFFF"/>
        </w:rPr>
        <w:t>. Требования части 2 статьи 93 Закона № 44-ФЗ о сроке размещения в единой информационной системе извещения об осуществлении закупки не соблюдены.</w:t>
      </w:r>
    </w:p>
    <w:p w:rsidR="002D38F9" w:rsidRPr="00552B10" w:rsidRDefault="002D38F9" w:rsidP="002D38F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B10">
        <w:rPr>
          <w:rFonts w:ascii="Times New Roman" w:hAnsi="Times New Roman" w:cs="Times New Roman"/>
          <w:sz w:val="28"/>
          <w:szCs w:val="28"/>
        </w:rPr>
        <w:t>Информация о контракте р</w:t>
      </w:r>
      <w:r w:rsidR="00F0133E" w:rsidRPr="00552B10">
        <w:rPr>
          <w:rFonts w:ascii="Times New Roman" w:hAnsi="Times New Roman" w:cs="Times New Roman"/>
          <w:sz w:val="28"/>
          <w:szCs w:val="28"/>
        </w:rPr>
        <w:t>азмещена на официальном сайте 30.06</w:t>
      </w:r>
      <w:r w:rsidRPr="00552B10">
        <w:rPr>
          <w:rFonts w:ascii="Times New Roman" w:hAnsi="Times New Roman" w:cs="Times New Roman"/>
          <w:sz w:val="28"/>
          <w:szCs w:val="28"/>
        </w:rPr>
        <w:t>.2016.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2D38F9" w:rsidRPr="00552B10" w:rsidRDefault="002D38F9" w:rsidP="002D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552B10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2D38F9" w:rsidRPr="002D38F9" w:rsidRDefault="002D38F9" w:rsidP="002D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B10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включения ее в реестр контрактов не выполнено.</w:t>
      </w:r>
    </w:p>
    <w:p w:rsidR="004A0257" w:rsidRPr="00552B10" w:rsidRDefault="00952167" w:rsidP="009521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10">
        <w:rPr>
          <w:rFonts w:ascii="Times New Roman" w:hAnsi="Times New Roman" w:cs="Times New Roman"/>
          <w:b/>
          <w:sz w:val="28"/>
          <w:szCs w:val="28"/>
        </w:rPr>
        <w:t>8.6</w:t>
      </w:r>
      <w:r w:rsidR="004A0257" w:rsidRPr="00552B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5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Pr="00552B10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Pr="0055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запланированы в объеме 950 тыс. руб.</w:t>
      </w:r>
    </w:p>
    <w:p w:rsidR="00952167" w:rsidRPr="00552B10" w:rsidRDefault="00952167" w:rsidP="009521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4" w:tgtFrame="_blank" w:history="1">
        <w:r w:rsidRPr="00552B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 (исполнителя, подрядчика) от 20 марта 2016 года №</w:t>
        </w:r>
        <w:r w:rsidRPr="00552B10">
          <w:rPr>
            <w:color w:val="000000"/>
            <w:sz w:val="27"/>
            <w:szCs w:val="27"/>
          </w:rPr>
          <w:t xml:space="preserve"> </w:t>
        </w:r>
        <w:r w:rsidRPr="00552B10">
          <w:rPr>
            <w:rFonts w:ascii="Times New Roman" w:hAnsi="Times New Roman" w:cs="Times New Roman"/>
            <w:color w:val="000000"/>
            <w:sz w:val="28"/>
            <w:szCs w:val="28"/>
          </w:rPr>
          <w:t>0121300025716000008.</w:t>
        </w:r>
        <w:r w:rsidRPr="00552B1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Объектом закупки является передача электрической энергии,</w:t>
        </w:r>
        <w:r w:rsidRPr="00552B10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552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максимальная цена контракта 950000 руб.</w:t>
      </w:r>
    </w:p>
    <w:p w:rsidR="00952167" w:rsidRDefault="003D3AA3" w:rsidP="009521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93 Закона № 44-ФЗ нет прямого указания на размещение извещения по пункту 29 части 1 статьи 93 Закона № 44-ФЗ (заключение договора электросна</w:t>
      </w:r>
      <w:r w:rsidR="00DF573B" w:rsidRPr="00552B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52B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жения).</w:t>
      </w:r>
    </w:p>
    <w:p w:rsidR="00ED7EB9" w:rsidRDefault="00DF573B" w:rsidP="00DF57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B1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Контракт энергоснабжения № 553144 заключен 31 декабря 2016 года с ПАО «</w:t>
      </w:r>
      <w:proofErr w:type="spellStart"/>
      <w:r w:rsidRPr="00552B10"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Ставропольэнергосбыт</w:t>
      </w:r>
      <w:proofErr w:type="spellEnd"/>
      <w:r w:rsidRPr="00552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сумму 950000 руб. </w:t>
      </w:r>
    </w:p>
    <w:p w:rsidR="00DF573B" w:rsidRPr="00A17682" w:rsidRDefault="00DF573B" w:rsidP="00DF57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682">
        <w:rPr>
          <w:rFonts w:ascii="Times New Roman" w:hAnsi="Times New Roman" w:cs="Times New Roman"/>
          <w:sz w:val="28"/>
          <w:szCs w:val="28"/>
        </w:rPr>
        <w:t>Информация о контракте р</w:t>
      </w:r>
      <w:r w:rsidR="00AA5942" w:rsidRPr="00A17682">
        <w:rPr>
          <w:rFonts w:ascii="Times New Roman" w:hAnsi="Times New Roman" w:cs="Times New Roman"/>
          <w:sz w:val="28"/>
          <w:szCs w:val="28"/>
        </w:rPr>
        <w:t>азмещена на официальном сайте 20.03</w:t>
      </w:r>
      <w:r w:rsidRPr="00A17682">
        <w:rPr>
          <w:rFonts w:ascii="Times New Roman" w:hAnsi="Times New Roman" w:cs="Times New Roman"/>
          <w:sz w:val="28"/>
          <w:szCs w:val="28"/>
        </w:rPr>
        <w:t>.2016.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DF573B" w:rsidRPr="00A17682" w:rsidRDefault="00DF573B" w:rsidP="00DF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A17682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DF573B" w:rsidRPr="00DF573B" w:rsidRDefault="00DF573B" w:rsidP="00DF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682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включения ее в реестр контрактов не выполнено.</w:t>
      </w:r>
    </w:p>
    <w:p w:rsidR="00E5489E" w:rsidRPr="00B248BC" w:rsidRDefault="00A42D8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</w:t>
      </w:r>
      <w:r w:rsidR="00EA246A" w:rsidRPr="00A17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7C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плане-графике на 2016 год запланирован 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r w:rsidR="0021037C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асфальтового покрытия </w:t>
      </w:r>
      <w:r w:rsidR="0021037C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(ямочный ремонт) в объеме 910</w:t>
      </w:r>
      <w:r w:rsidR="0021037C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61BD7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размещения заказа – электронный аукцион.</w:t>
      </w:r>
      <w:r w:rsidR="00761BD7" w:rsidRPr="00B2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9E" w:rsidRPr="00A17682" w:rsidRDefault="00E5489E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Документация об электронном аукционе утверждена распоряжением администрации </w:t>
      </w:r>
      <w:r w:rsidR="00A42D87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A42D87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июня 2016 года № 53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761BD7" w:rsidRPr="00A17682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A42D87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текущему ремонту асфальтового покрытия дорог 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</w:t>
      </w:r>
      <w:r w:rsidR="00A42D87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сметы в размере 910000</w:t>
      </w:r>
      <w:r w:rsidR="00F92145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D7" w:rsidRPr="006B7E1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8A19C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19CA" w:rsidRPr="00A17682">
        <w:rPr>
          <w:color w:val="000000"/>
          <w:sz w:val="27"/>
          <w:szCs w:val="27"/>
        </w:rPr>
        <w:t xml:space="preserve"> </w:t>
      </w:r>
      <w:r w:rsidR="008A19CA" w:rsidRPr="00A17682">
        <w:rPr>
          <w:rFonts w:ascii="Times New Roman" w:hAnsi="Times New Roman" w:cs="Times New Roman"/>
          <w:color w:val="000000"/>
          <w:sz w:val="28"/>
          <w:szCs w:val="28"/>
        </w:rPr>
        <w:t>0121300025716000010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аукционная документация размещены</w:t>
      </w:r>
      <w:r w:rsidRPr="00A17682">
        <w:t xml:space="preserve"> </w:t>
      </w:r>
      <w:r w:rsidR="00A17682" w:rsidRPr="00A17682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17682">
        <w:t xml:space="preserve"> </w:t>
      </w:r>
      <w:r w:rsidR="00A17682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июня </w:t>
      </w:r>
      <w:r w:rsidR="00F92145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17682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9CA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</w:t>
      </w:r>
      <w:r w:rsidR="008A19C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17.06.2016 08:00 было подано 4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Аукционной комиссией рассмотрены первые части заявок на участие в</w:t>
      </w:r>
      <w:r w:rsidR="006D3C7E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аукционе и допущен</w:t>
      </w:r>
      <w:r w:rsidR="008A19C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A19C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электронном аукционе 4</w:t>
      </w:r>
      <w:r w:rsidR="006D3C7E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8A19C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C7E" w:rsidRPr="00DF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D7" w:rsidRPr="00A17682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</w:t>
      </w:r>
      <w:r w:rsidR="00EB774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аукционе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</w:t>
      </w:r>
      <w:r w:rsidR="0063388B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своевременно: 17.06</w:t>
      </w:r>
      <w:r w:rsidR="006D3C7E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8BA" w:rsidRDefault="00C929BE" w:rsidP="00701A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F68B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проведения электронного аукциона минимальная цена кон</w:t>
      </w:r>
      <w:r w:rsidR="00273A81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 предложена участником № 2</w:t>
      </w:r>
      <w:r w:rsidR="002F68B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273A81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7962</w:t>
      </w:r>
      <w:r w:rsidR="002F68BA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50 руб.</w:t>
      </w:r>
    </w:p>
    <w:p w:rsidR="00273A81" w:rsidRPr="00A17682" w:rsidRDefault="00273A81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вторых частей заявок победителем электронного аукциона признано ООО «</w:t>
      </w:r>
      <w:proofErr w:type="spellStart"/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</w:t>
      </w:r>
      <w:proofErr w:type="spellEnd"/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</w:t>
      </w:r>
      <w:r w:rsidR="007C2A59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едложившее цену контракта 796250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73A81" w:rsidRDefault="00BB0E92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размещен на официальном сайте своевременно: 21.06.2016.</w:t>
      </w:r>
    </w:p>
    <w:p w:rsidR="00761BD7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</w:t>
      </w:r>
      <w:r w:rsidR="00273A81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текущему ремонту асфальтового покрытия дорог </w:t>
      </w:r>
      <w:r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</w:t>
      </w:r>
      <w:r w:rsidR="00611E6C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контракт</w:t>
      </w:r>
      <w:r w:rsidR="00BB0E92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04.07.2016</w:t>
      </w:r>
      <w:r w:rsidR="00912F8D" w:rsidRPr="00A1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0121300025716000010. </w:t>
      </w:r>
      <w:r w:rsidR="00912F8D" w:rsidRPr="00A17682">
        <w:rPr>
          <w:rFonts w:ascii="Times New Roman" w:hAnsi="Times New Roman" w:cs="Times New Roman"/>
          <w:sz w:val="28"/>
          <w:szCs w:val="28"/>
        </w:rPr>
        <w:t>Требование час</w:t>
      </w:r>
      <w:r w:rsidR="00CC756D" w:rsidRPr="00A17682">
        <w:rPr>
          <w:rFonts w:ascii="Times New Roman" w:hAnsi="Times New Roman" w:cs="Times New Roman"/>
          <w:sz w:val="28"/>
          <w:szCs w:val="28"/>
        </w:rPr>
        <w:t>ти 9 статьи 70</w:t>
      </w:r>
      <w:r w:rsidR="007D7849" w:rsidRPr="00A17682">
        <w:rPr>
          <w:rFonts w:ascii="Times New Roman" w:hAnsi="Times New Roman" w:cs="Times New Roman"/>
          <w:sz w:val="28"/>
          <w:szCs w:val="28"/>
        </w:rPr>
        <w:t xml:space="preserve"> Закона № 44-ФЗ о </w:t>
      </w:r>
      <w:r w:rsidR="00B91F93" w:rsidRPr="00A17682">
        <w:rPr>
          <w:rFonts w:ascii="Times New Roman" w:hAnsi="Times New Roman" w:cs="Times New Roman"/>
          <w:sz w:val="28"/>
          <w:szCs w:val="28"/>
        </w:rPr>
        <w:t>заключении контракта не ранее чем через 10 дней с даты размещения в единой информационной системе протокола подведения итого</w:t>
      </w:r>
      <w:r w:rsidR="007C2A59" w:rsidRPr="00A17682">
        <w:rPr>
          <w:rFonts w:ascii="Times New Roman" w:hAnsi="Times New Roman" w:cs="Times New Roman"/>
          <w:sz w:val="28"/>
          <w:szCs w:val="28"/>
        </w:rPr>
        <w:t>в</w:t>
      </w:r>
      <w:r w:rsidR="00B91F93" w:rsidRPr="00A17682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 w:rsidR="00CC756D" w:rsidRPr="00A17682">
        <w:rPr>
          <w:rFonts w:ascii="Times New Roman" w:hAnsi="Times New Roman" w:cs="Times New Roman"/>
          <w:sz w:val="28"/>
          <w:szCs w:val="28"/>
        </w:rPr>
        <w:t xml:space="preserve"> выполнено</w:t>
      </w:r>
      <w:r w:rsidR="00B91F93" w:rsidRPr="00A17682">
        <w:rPr>
          <w:rFonts w:ascii="Times New Roman" w:hAnsi="Times New Roman" w:cs="Times New Roman"/>
          <w:sz w:val="28"/>
          <w:szCs w:val="28"/>
        </w:rPr>
        <w:t>.</w:t>
      </w:r>
    </w:p>
    <w:p w:rsidR="00CA4339" w:rsidRPr="00CA4339" w:rsidRDefault="00455173" w:rsidP="00CA433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5173">
        <w:rPr>
          <w:rFonts w:ascii="Times New Roman" w:hAnsi="Times New Roman" w:cs="Times New Roman"/>
          <w:sz w:val="28"/>
          <w:szCs w:val="28"/>
        </w:rPr>
        <w:t>Информация о к</w:t>
      </w:r>
      <w:r w:rsidR="00CA4339" w:rsidRPr="00455173">
        <w:rPr>
          <w:rFonts w:ascii="Times New Roman" w:hAnsi="Times New Roman" w:cs="Times New Roman"/>
          <w:sz w:val="28"/>
          <w:szCs w:val="28"/>
        </w:rPr>
        <w:t>онтракт</w:t>
      </w:r>
      <w:r w:rsidRPr="00455173">
        <w:rPr>
          <w:rFonts w:ascii="Times New Roman" w:hAnsi="Times New Roman" w:cs="Times New Roman"/>
          <w:sz w:val="28"/>
          <w:szCs w:val="28"/>
        </w:rPr>
        <w:t>е</w:t>
      </w:r>
      <w:r w:rsidR="00CA4339" w:rsidRPr="00455173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455173">
        <w:rPr>
          <w:rFonts w:ascii="Times New Roman" w:hAnsi="Times New Roman" w:cs="Times New Roman"/>
          <w:sz w:val="28"/>
          <w:szCs w:val="28"/>
        </w:rPr>
        <w:t>а</w:t>
      </w:r>
      <w:r w:rsidR="00CA4339" w:rsidRPr="00455173">
        <w:rPr>
          <w:rFonts w:ascii="Times New Roman" w:hAnsi="Times New Roman" w:cs="Times New Roman"/>
          <w:sz w:val="28"/>
          <w:szCs w:val="28"/>
        </w:rPr>
        <w:t xml:space="preserve"> в реестре к</w:t>
      </w:r>
      <w:r w:rsidR="00A17682" w:rsidRPr="00455173">
        <w:rPr>
          <w:rFonts w:ascii="Times New Roman" w:hAnsi="Times New Roman" w:cs="Times New Roman"/>
          <w:sz w:val="28"/>
          <w:szCs w:val="28"/>
        </w:rPr>
        <w:t xml:space="preserve">онтрактов на официальном сайте 8 июля </w:t>
      </w:r>
      <w:r w:rsidR="00CA4339" w:rsidRPr="00455173">
        <w:rPr>
          <w:rFonts w:ascii="Times New Roman" w:hAnsi="Times New Roman" w:cs="Times New Roman"/>
          <w:sz w:val="28"/>
          <w:szCs w:val="28"/>
        </w:rPr>
        <w:t>2016</w:t>
      </w:r>
      <w:r w:rsidR="00A17682" w:rsidRPr="004551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4339" w:rsidRPr="00455173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FA156E" w:rsidRPr="00455173" w:rsidRDefault="00761BD7" w:rsidP="00E441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</w:t>
      </w:r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ещении указан размер </w:t>
      </w:r>
      <w:r w:rsidR="002D1BAB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91000</w:t>
      </w:r>
      <w:r w:rsidR="002D1BAB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A156E" w:rsidRDefault="00FA156E" w:rsidP="00FA1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обеспечения исполнения обязательств по контракту</w:t>
      </w:r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предъявлена банковская гарантия 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0050123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выданная гарантом - 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акционерным 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«Объединенный Кредитный Банк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бенефициару -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которой гарант обязуется отвечать перед бенефициаром за исполнением принципалом 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с ограниченной ответственностью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</w:t>
      </w:r>
      <w:proofErr w:type="spellEnd"/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3EC4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объекту. Сумма </w:t>
      </w:r>
      <w:r w:rsidR="002005C5"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не превышает 91000</w:t>
      </w: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FA1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854" w:rsidRDefault="004F5854" w:rsidP="00FA1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гарантия размещена на официальном сайте 27 июня 2016 года.</w:t>
      </w:r>
    </w:p>
    <w:p w:rsidR="00761BD7" w:rsidRDefault="0027110E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680B1E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подпунктом 3.1 контракта</w:t>
      </w:r>
      <w:r w:rsidR="00761BD7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работ - </w:t>
      </w:r>
      <w:r w:rsidR="00680B1E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867A2B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контракта до 30</w:t>
      </w:r>
      <w:r w:rsidR="00CA30DB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A30DB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1BD7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 о приемке выполненных работ формы № КС-2 и справка о стоимости выполненных работ и затрат ф</w:t>
      </w:r>
      <w:r w:rsidR="00867A2B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№ КС-3 подписаны 25 июл</w:t>
      </w:r>
      <w:r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</w:t>
      </w:r>
      <w:r w:rsidR="00761BD7" w:rsidRPr="00EE5E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выполнены в срок.</w:t>
      </w:r>
    </w:p>
    <w:p w:rsidR="00761BD7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867A2B"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подпунктом 2.5</w:t>
      </w:r>
      <w:r w:rsidR="0027110E"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867A2B"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</w:t>
      </w:r>
      <w:r w:rsidR="00CA4339"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после подписания сторонами актов выполненных работ до 14 октября 2016 года</w:t>
      </w:r>
      <w:r w:rsidR="0027110E"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выполненные работы произведена в полном объеме</w:t>
      </w:r>
      <w:r w:rsidR="00CA4339"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установленный контрактом срок</w:t>
      </w:r>
      <w:r w:rsidRPr="00414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06B" w:rsidRPr="00414304" w:rsidRDefault="007B006B" w:rsidP="007B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414304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7B006B" w:rsidRDefault="007B006B" w:rsidP="007B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04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включения ее в реестр контрактов не выполнено.</w:t>
      </w:r>
    </w:p>
    <w:p w:rsidR="007B006B" w:rsidRPr="00812D87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2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8.8.</w:t>
      </w: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на 2016 год запланировано профилирование дорог в гравийном исполнении с использованием </w:t>
      </w:r>
      <w:r w:rsidR="009A6824"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 подрядчика в объеме 50</w:t>
      </w: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 Способ размещения заказа – электронный аукцион.</w:t>
      </w:r>
      <w:r w:rsidR="009A6824"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006B" w:rsidRPr="00812D87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станицы Расшеватской</w:t>
      </w:r>
      <w:r w:rsidR="009A6824"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12D87"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824"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января 2016 года № </w:t>
      </w: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>3-р.</w:t>
      </w:r>
    </w:p>
    <w:p w:rsidR="007B006B" w:rsidRPr="00812D87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(максимальная) цена контракта на</w:t>
      </w:r>
      <w:r w:rsidR="00603762"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профилирование дорог в гравийном исполнении с использованием материала подрядчика</w:t>
      </w: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определена проектно-сметным методом на основании локаль</w:t>
      </w:r>
      <w:r w:rsidR="00603762"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сметы в размере 50</w:t>
      </w: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>0000 руб.</w:t>
      </w:r>
    </w:p>
    <w:p w:rsidR="007B006B" w:rsidRPr="007B006B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F3E" w:rsidRPr="00754F47">
        <w:rPr>
          <w:color w:val="000000"/>
          <w:sz w:val="27"/>
          <w:szCs w:val="27"/>
        </w:rPr>
        <w:t xml:space="preserve"> </w:t>
      </w:r>
      <w:r w:rsidR="00801F3E" w:rsidRPr="00754F47">
        <w:rPr>
          <w:rFonts w:ascii="Times New Roman" w:hAnsi="Times New Roman" w:cs="Times New Roman"/>
          <w:color w:val="000000"/>
          <w:sz w:val="28"/>
          <w:szCs w:val="28"/>
        </w:rPr>
        <w:t>0121300025716000001</w:t>
      </w:r>
      <w:r w:rsidR="00801F3E" w:rsidRPr="00754F47">
        <w:rPr>
          <w:color w:val="000000"/>
          <w:sz w:val="27"/>
          <w:szCs w:val="27"/>
        </w:rPr>
        <w:t xml:space="preserve"> 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аукционная документация размещены</w:t>
      </w:r>
      <w:r w:rsidRPr="00754F47">
        <w:t xml:space="preserve"> </w:t>
      </w:r>
      <w:r w:rsidR="00754F47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754F47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сайте.</w:t>
      </w:r>
    </w:p>
    <w:p w:rsidR="007B006B" w:rsidRPr="00754F47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</w:t>
      </w:r>
      <w:r w:rsidR="00801F3E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03.02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08:00 было подано 4 заявки. Аукционной комиссией рассмотрены первые части заявок на участие в электронном аукционе и допущены к участию в электронном аукционе 4 участника. </w:t>
      </w:r>
    </w:p>
    <w:p w:rsidR="007B006B" w:rsidRPr="007B006B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</w:t>
      </w:r>
      <w:r w:rsidR="00EB774A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аукционе 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</w:t>
      </w:r>
      <w:r w:rsidR="00EB774A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своевременно: 04.02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7B006B" w:rsidRPr="00754F47" w:rsidRDefault="007B006B" w:rsidP="003C7A0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протоколом проведения электронного аукциона минимальная цена кон</w:t>
      </w:r>
      <w:r w:rsidR="003C7A09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 предложена участником № 1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C7A09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395000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B006B" w:rsidRPr="007B006B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вторых частей заявок победителем эл</w:t>
      </w:r>
      <w:r w:rsidR="00B50144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ектронного аукциона признано КФХ «Эдельвейс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</w:t>
      </w:r>
      <w:r w:rsidR="00B50144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едложившее цену контракта 395000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B006B" w:rsidRPr="007B006B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подведения итогов электронного аукциона размещен на официальном сайте своевремен</w:t>
      </w:r>
      <w:r w:rsidR="00B50144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но: 09.02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7B006B" w:rsidRPr="007B006B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размещения заказа на</w:t>
      </w:r>
      <w:r w:rsidR="009A28E8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профилирование дорог в гравийном исполнении с использованием материала подрядчика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</w:t>
      </w:r>
      <w:r w:rsidR="009A28E8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 муниципальный контракт от 20.02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 w:rsidR="009A28E8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8E8" w:rsidRPr="00754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0121300025716000001_110679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4F47">
        <w:rPr>
          <w:rFonts w:ascii="Times New Roman" w:hAnsi="Times New Roman" w:cs="Times New Roman"/>
          <w:sz w:val="28"/>
          <w:szCs w:val="28"/>
        </w:rPr>
        <w:t>Требование части 9 статьи 70 Закона № 44-ФЗ о заключении контракта не ранее чем через 10 дней с даты размещения в единой информационной системе протокола подведения итогов электронного аукциона выполнено.</w:t>
      </w:r>
    </w:p>
    <w:p w:rsidR="007B006B" w:rsidRPr="007B006B" w:rsidRDefault="00754F47" w:rsidP="007B00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4F47">
        <w:rPr>
          <w:rFonts w:ascii="Times New Roman" w:hAnsi="Times New Roman" w:cs="Times New Roman"/>
          <w:sz w:val="28"/>
          <w:szCs w:val="28"/>
        </w:rPr>
        <w:t>Информация о к</w:t>
      </w:r>
      <w:r w:rsidR="007B006B" w:rsidRPr="00754F47">
        <w:rPr>
          <w:rFonts w:ascii="Times New Roman" w:hAnsi="Times New Roman" w:cs="Times New Roman"/>
          <w:sz w:val="28"/>
          <w:szCs w:val="28"/>
        </w:rPr>
        <w:t>онтракт</w:t>
      </w:r>
      <w:r w:rsidRPr="00754F47">
        <w:rPr>
          <w:rFonts w:ascii="Times New Roman" w:hAnsi="Times New Roman" w:cs="Times New Roman"/>
          <w:sz w:val="28"/>
          <w:szCs w:val="28"/>
        </w:rPr>
        <w:t>е</w:t>
      </w:r>
      <w:r w:rsidR="007B006B" w:rsidRPr="00754F47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754F47">
        <w:rPr>
          <w:rFonts w:ascii="Times New Roman" w:hAnsi="Times New Roman" w:cs="Times New Roman"/>
          <w:sz w:val="28"/>
          <w:szCs w:val="28"/>
        </w:rPr>
        <w:t>а</w:t>
      </w:r>
      <w:r w:rsidR="007B006B" w:rsidRPr="00754F47">
        <w:rPr>
          <w:rFonts w:ascii="Times New Roman" w:hAnsi="Times New Roman" w:cs="Times New Roman"/>
          <w:sz w:val="28"/>
          <w:szCs w:val="28"/>
        </w:rPr>
        <w:t xml:space="preserve"> в реестре ко</w:t>
      </w:r>
      <w:r w:rsidR="006C72B1" w:rsidRPr="00754F47">
        <w:rPr>
          <w:rFonts w:ascii="Times New Roman" w:hAnsi="Times New Roman" w:cs="Times New Roman"/>
          <w:sz w:val="28"/>
          <w:szCs w:val="28"/>
        </w:rPr>
        <w:t>нтр</w:t>
      </w:r>
      <w:r w:rsidRPr="00754F47">
        <w:rPr>
          <w:rFonts w:ascii="Times New Roman" w:hAnsi="Times New Roman" w:cs="Times New Roman"/>
          <w:sz w:val="28"/>
          <w:szCs w:val="28"/>
        </w:rPr>
        <w:t xml:space="preserve">актов на официальном сайте 25 февраля </w:t>
      </w:r>
      <w:r w:rsidR="007B006B" w:rsidRPr="00754F47">
        <w:rPr>
          <w:rFonts w:ascii="Times New Roman" w:hAnsi="Times New Roman" w:cs="Times New Roman"/>
          <w:sz w:val="28"/>
          <w:szCs w:val="28"/>
        </w:rPr>
        <w:t>2016</w:t>
      </w:r>
      <w:r w:rsidRPr="00754F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006B" w:rsidRPr="00754F47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не выполнено.</w:t>
      </w:r>
    </w:p>
    <w:p w:rsidR="007B006B" w:rsidRPr="007B006B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указан размер обеспечения</w:t>
      </w:r>
      <w:r w:rsidR="004F5854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 в сумме 25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7B006B" w:rsidRPr="007B006B" w:rsidRDefault="007B006B" w:rsidP="007B006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обеспечения исполнения обязательств по контракту </w:t>
      </w:r>
      <w:r w:rsidR="004F5854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подрядчиком внесены денежные средства на расчетный счет заказчика в объеме 25000 руб. (платежное поручение от 11.02.2016 № 51).</w:t>
      </w:r>
    </w:p>
    <w:p w:rsidR="007B006B" w:rsidRPr="007B006B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3.1 контракта срок выполнения работ - с момента заключения контракта до 30 </w:t>
      </w:r>
      <w:r w:rsidR="004F5854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года. Акт о приемке выполненных работ формы № КС-2 и справка о стоимости выполненных работ и </w:t>
      </w:r>
      <w:r w:rsidR="004F5854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формы № КС-3 подписаны 20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2016 года. Работы выполнены в срок.</w:t>
      </w:r>
    </w:p>
    <w:p w:rsidR="007B006B" w:rsidRPr="00754F47" w:rsidRDefault="007B006B" w:rsidP="007B00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2.5 контракта оплата производится после подписания сторона</w:t>
      </w:r>
      <w:r w:rsidR="00AF7BBD"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актов выполненных работ до 13 сен</w:t>
      </w:r>
      <w:r w:rsidRPr="00754F4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2016 года. Оплата за выполненные работы произведена в полном объеме и в установленный контрактом срок.</w:t>
      </w:r>
    </w:p>
    <w:p w:rsidR="007B006B" w:rsidRPr="00754F47" w:rsidRDefault="007B006B" w:rsidP="007B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754F47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контракта на официальном сайте не размещены.</w:t>
      </w:r>
    </w:p>
    <w:p w:rsidR="007B006B" w:rsidRDefault="007B006B" w:rsidP="00AF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47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включения ее в реестр контрактов не выполнено.</w:t>
      </w:r>
    </w:p>
    <w:p w:rsidR="00182896" w:rsidRPr="00903C99" w:rsidRDefault="00182896" w:rsidP="003A3F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8.9.</w:t>
      </w:r>
      <w:r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на 2016 год </w:t>
      </w:r>
      <w:r w:rsidR="00710742"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тротуаров и дорожек запланирован в объеме 3</w:t>
      </w:r>
      <w:r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руб. </w:t>
      </w:r>
      <w:r w:rsidR="00903C99"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план-график на 2016 год</w:t>
      </w:r>
      <w:r w:rsidR="00710742"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19 мая 2016 года. </w:t>
      </w:r>
      <w:r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размещения заказа – электронный аукцион.  </w:t>
      </w:r>
    </w:p>
    <w:p w:rsidR="00182896" w:rsidRPr="00903C99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об электронном аукционе утверждена распоряжением администрации станицы Расшеватской от</w:t>
      </w:r>
      <w:r w:rsid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853A7C"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2016 года № </w:t>
      </w:r>
      <w:r w:rsidR="00853A7C"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903C99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182896" w:rsidRPr="00182896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</w:t>
      </w:r>
      <w:r w:rsidR="00903C99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тротуаров и дорожек 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локальной см</w:t>
      </w:r>
      <w:r w:rsidR="00D64AEC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в размере 3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00000 руб.</w:t>
      </w:r>
    </w:p>
    <w:p w:rsidR="00182896" w:rsidRPr="00182896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№</w:t>
      </w:r>
      <w:r w:rsidRPr="00D64AEC">
        <w:rPr>
          <w:color w:val="000000"/>
          <w:sz w:val="27"/>
          <w:szCs w:val="27"/>
        </w:rPr>
        <w:t xml:space="preserve"> </w:t>
      </w:r>
      <w:r w:rsidR="00857C10" w:rsidRPr="00D64AEC">
        <w:rPr>
          <w:rFonts w:ascii="Times New Roman" w:hAnsi="Times New Roman" w:cs="Times New Roman"/>
          <w:color w:val="000000"/>
          <w:sz w:val="28"/>
          <w:szCs w:val="28"/>
        </w:rPr>
        <w:t>0121300025716000009</w:t>
      </w:r>
      <w:r w:rsidRPr="00D64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аукционная документация размещены на официальном сайте</w:t>
      </w:r>
      <w:r w:rsidR="00857C10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мая 2016 года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F19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части 14 статьи 21 о внесении изменений в план-график закупок не позднее чем за 10 дней до дня размещения в единой информационной системе извещения о</w:t>
      </w:r>
      <w:r w:rsidR="00D64AEC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A3F19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соответствующей</w:t>
      </w:r>
      <w:r w:rsidR="00857C10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соблюдено.</w:t>
      </w:r>
    </w:p>
    <w:p w:rsidR="000B2AF2" w:rsidRPr="00D64AEC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</w:t>
      </w:r>
      <w:r w:rsidR="000B2AF2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07.06.2016 08:00 была подана единственная заявка от участника закупки.</w:t>
      </w:r>
    </w:p>
    <w:p w:rsidR="000B2AF2" w:rsidRPr="00D64AEC" w:rsidRDefault="000B2AF2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единственной заявки согласно части 16 статьи 66 Закона № 44-ФЗ аукцион признан несостоявшимся.</w:t>
      </w:r>
    </w:p>
    <w:p w:rsidR="000B2AF2" w:rsidRPr="00D64AEC" w:rsidRDefault="000B2AF2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4 части 1 статьи 71 контракт заключен с ООО «</w:t>
      </w:r>
      <w:proofErr w:type="spellStart"/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Изобильненская</w:t>
      </w:r>
      <w:proofErr w:type="spellEnd"/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93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ДПМК».</w:t>
      </w:r>
    </w:p>
    <w:p w:rsidR="00182896" w:rsidRPr="00182896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</w:t>
      </w:r>
      <w:r w:rsidR="00187F93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 заявки электронного аукциона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</w:t>
      </w:r>
      <w:r w:rsidR="00273105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своевременно: 08.06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182896" w:rsidRPr="00182896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на </w:t>
      </w:r>
      <w:r w:rsidR="00273105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ремонт тротуаров и дорожек 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273105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 от 20 июня 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273105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3105" w:rsidRPr="00D6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0121300025716000009</w:t>
      </w:r>
      <w:r w:rsidRPr="00D64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_110679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AEC">
        <w:rPr>
          <w:rFonts w:ascii="Times New Roman" w:hAnsi="Times New Roman" w:cs="Times New Roman"/>
          <w:sz w:val="28"/>
          <w:szCs w:val="28"/>
        </w:rPr>
        <w:t>Требование части 9 статьи 70 Закона № 44-ФЗ о заключении контракта не ранее чем через 10 дней с даты размещения в единой информационной системе протокола подведения итогов электронного аукциона выполнено.</w:t>
      </w:r>
    </w:p>
    <w:p w:rsidR="00182896" w:rsidRPr="00D64AEC" w:rsidRDefault="00D64AEC" w:rsidP="0018289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4AEC">
        <w:rPr>
          <w:rFonts w:ascii="Times New Roman" w:hAnsi="Times New Roman" w:cs="Times New Roman"/>
          <w:sz w:val="28"/>
          <w:szCs w:val="28"/>
        </w:rPr>
        <w:t>Информация о к</w:t>
      </w:r>
      <w:r w:rsidR="00182896" w:rsidRPr="00D64AEC">
        <w:rPr>
          <w:rFonts w:ascii="Times New Roman" w:hAnsi="Times New Roman" w:cs="Times New Roman"/>
          <w:sz w:val="28"/>
          <w:szCs w:val="28"/>
        </w:rPr>
        <w:t>онтракт</w:t>
      </w:r>
      <w:r w:rsidRPr="00D64AEC">
        <w:rPr>
          <w:rFonts w:ascii="Times New Roman" w:hAnsi="Times New Roman" w:cs="Times New Roman"/>
          <w:sz w:val="28"/>
          <w:szCs w:val="28"/>
        </w:rPr>
        <w:t>е</w:t>
      </w:r>
      <w:r w:rsidR="00182896" w:rsidRPr="00D64AE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D64AEC">
        <w:rPr>
          <w:rFonts w:ascii="Times New Roman" w:hAnsi="Times New Roman" w:cs="Times New Roman"/>
          <w:sz w:val="28"/>
          <w:szCs w:val="28"/>
        </w:rPr>
        <w:t>а</w:t>
      </w:r>
      <w:r w:rsidR="00182896" w:rsidRPr="00D64AEC">
        <w:rPr>
          <w:rFonts w:ascii="Times New Roman" w:hAnsi="Times New Roman" w:cs="Times New Roman"/>
          <w:sz w:val="28"/>
          <w:szCs w:val="28"/>
        </w:rPr>
        <w:t xml:space="preserve"> в реестре ко</w:t>
      </w:r>
      <w:r w:rsidR="00AA1C76" w:rsidRPr="00D64AEC">
        <w:rPr>
          <w:rFonts w:ascii="Times New Roman" w:hAnsi="Times New Roman" w:cs="Times New Roman"/>
          <w:sz w:val="28"/>
          <w:szCs w:val="28"/>
        </w:rPr>
        <w:t>нтр</w:t>
      </w:r>
      <w:r w:rsidRPr="00D64AEC">
        <w:rPr>
          <w:rFonts w:ascii="Times New Roman" w:hAnsi="Times New Roman" w:cs="Times New Roman"/>
          <w:sz w:val="28"/>
          <w:szCs w:val="28"/>
        </w:rPr>
        <w:t xml:space="preserve">актов на официальном сайте 23 июня </w:t>
      </w:r>
      <w:r w:rsidR="00182896" w:rsidRPr="00D64AEC">
        <w:rPr>
          <w:rFonts w:ascii="Times New Roman" w:hAnsi="Times New Roman" w:cs="Times New Roman"/>
          <w:sz w:val="28"/>
          <w:szCs w:val="28"/>
        </w:rPr>
        <w:t>2016</w:t>
      </w:r>
      <w:r w:rsidRPr="00D64A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2896" w:rsidRPr="00D64AEC">
        <w:rPr>
          <w:rFonts w:ascii="Times New Roman" w:hAnsi="Times New Roman" w:cs="Times New Roman"/>
          <w:sz w:val="28"/>
          <w:szCs w:val="28"/>
        </w:rPr>
        <w:t>. Требование части 3 статьи 103 Закона № 44-ФЗ о направлении в течение 3 рабочих дней информации о заключенном контракте для вклю</w:t>
      </w:r>
      <w:r w:rsidR="00AA1C76" w:rsidRPr="00D64AEC">
        <w:rPr>
          <w:rFonts w:ascii="Times New Roman" w:hAnsi="Times New Roman" w:cs="Times New Roman"/>
          <w:sz w:val="28"/>
          <w:szCs w:val="28"/>
        </w:rPr>
        <w:t xml:space="preserve">чения ее в реестр контрактов </w:t>
      </w:r>
      <w:r w:rsidR="00182896" w:rsidRPr="00D64AEC">
        <w:rPr>
          <w:rFonts w:ascii="Times New Roman" w:hAnsi="Times New Roman" w:cs="Times New Roman"/>
          <w:sz w:val="28"/>
          <w:szCs w:val="28"/>
        </w:rPr>
        <w:t>выполнено.</w:t>
      </w:r>
    </w:p>
    <w:p w:rsidR="00182896" w:rsidRPr="00182896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указан размер обеспечения</w:t>
      </w:r>
      <w:r w:rsidR="00AA1C76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 в сумме 30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182896" w:rsidRPr="00182896" w:rsidRDefault="00182896" w:rsidP="001828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обеспечения исполнения обязательств по контракту подрядчиком внесены денежные средства на расчетный счет заказчика в об</w:t>
      </w:r>
      <w:r w:rsidR="00C7420A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ъеме 30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21E8D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(платежное поручение от 15.06.2016 № 187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2896" w:rsidRPr="00182896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3.1 контракта срок выполнения работ - с момента заключения контракта до 30 </w:t>
      </w:r>
      <w:r w:rsidR="00C030F6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 Акт о приемке выполненных работ формы № КС-2 и справка о стоимости выполненных работ и </w:t>
      </w:r>
      <w:r w:rsidR="00C030F6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формы № КС-3 подписаны 3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30F6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 Работы выполнены в срок.</w:t>
      </w:r>
    </w:p>
    <w:p w:rsidR="00182896" w:rsidRPr="00D64AEC" w:rsidRDefault="00182896" w:rsidP="001828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2.5 контракта оплата производится после подписания сторона</w:t>
      </w:r>
      <w:r w:rsidR="00C030F6"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актов выполненных работ до 14 ок</w:t>
      </w:r>
      <w:r w:rsidRPr="00D64AE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 2016 года. Оплата за выполненные работы произведена в полном объеме и в установленный контрактом срок.</w:t>
      </w:r>
    </w:p>
    <w:p w:rsidR="00182896" w:rsidRPr="00182896" w:rsidRDefault="00C030F6" w:rsidP="0018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E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частями</w:t>
      </w:r>
      <w:r w:rsidR="00182896" w:rsidRPr="00D64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9, 10 с</w:t>
      </w:r>
      <w:r w:rsidRPr="00D64AEC">
        <w:rPr>
          <w:rFonts w:ascii="Times New Roman" w:hAnsi="Times New Roman" w:cs="Times New Roman"/>
          <w:sz w:val="28"/>
          <w:szCs w:val="28"/>
          <w:shd w:val="clear" w:color="auto" w:fill="FFFFFF"/>
        </w:rPr>
        <w:t>татьи 94 Закона № 44-ФЗ, Порядком</w:t>
      </w:r>
      <w:r w:rsidR="00182896" w:rsidRPr="00D64A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1093 </w:t>
      </w:r>
      <w:r w:rsidR="00182896" w:rsidRPr="00D64AEC">
        <w:rPr>
          <w:rFonts w:ascii="Times New Roman" w:hAnsi="Times New Roman" w:cs="Times New Roman"/>
          <w:sz w:val="28"/>
          <w:szCs w:val="28"/>
        </w:rPr>
        <w:t>отчет об исполнении контракта и документы о приемке результатов к</w:t>
      </w:r>
      <w:r w:rsidRPr="00D64AEC">
        <w:rPr>
          <w:rFonts w:ascii="Times New Roman" w:hAnsi="Times New Roman" w:cs="Times New Roman"/>
          <w:sz w:val="28"/>
          <w:szCs w:val="28"/>
        </w:rPr>
        <w:t>онтракта на официальном сайте размещены в установленный срок.</w:t>
      </w:r>
    </w:p>
    <w:p w:rsidR="00182896" w:rsidRDefault="00182896" w:rsidP="00182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19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 информации об исполнении контракта для вклю</w:t>
      </w:r>
      <w:r w:rsidR="00C030F6" w:rsidRPr="00B84719">
        <w:rPr>
          <w:rFonts w:ascii="Times New Roman" w:hAnsi="Times New Roman" w:cs="Times New Roman"/>
          <w:sz w:val="28"/>
          <w:szCs w:val="28"/>
        </w:rPr>
        <w:t xml:space="preserve">чения ее в реестр контрактов </w:t>
      </w:r>
      <w:r w:rsidRPr="00B84719">
        <w:rPr>
          <w:rFonts w:ascii="Times New Roman" w:hAnsi="Times New Roman" w:cs="Times New Roman"/>
          <w:sz w:val="28"/>
          <w:szCs w:val="28"/>
        </w:rPr>
        <w:t>выполнено.</w:t>
      </w:r>
    </w:p>
    <w:p w:rsidR="00895C08" w:rsidRDefault="00895C08" w:rsidP="00AF7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B9" w:rsidRDefault="00ED7EB9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EB9" w:rsidRDefault="00ED7EB9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B84719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</w:t>
      </w:r>
      <w:r w:rsidRPr="00B84719">
        <w:rPr>
          <w:b/>
        </w:rPr>
        <w:t xml:space="preserve"> </w:t>
      </w:r>
      <w:r w:rsidRPr="00B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23E2C" w:rsidRPr="00B84719" w:rsidRDefault="003C076B" w:rsidP="00823E2C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</w:t>
      </w:r>
      <w:r w:rsidR="00E138A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организаций </w:t>
      </w:r>
      <w:r w:rsidR="00823E2C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размещен на официальном сайте 3 апреля</w:t>
      </w:r>
      <w:r w:rsidR="00E138A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823E2C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части 4 статьи 30 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следующего за отчетным годом, не выполнено.</w:t>
      </w:r>
    </w:p>
    <w:p w:rsidR="003C076B" w:rsidRPr="00B84719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отчета объем закупок, который заказчик обязан осуществить у субъектов малого предпринимательства</w:t>
      </w:r>
      <w:r w:rsidR="00823E2C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</w:t>
      </w:r>
      <w:r w:rsidR="00E138A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екоммерческих организаций в 2016</w:t>
      </w:r>
      <w:r w:rsidR="00823E2C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493,51</w:t>
      </w: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Объем закупок, который заказчик осуществил у субъек</w:t>
      </w:r>
      <w:r w:rsidR="00823E2C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малого предпринимательства,</w:t>
      </w: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</w:t>
      </w:r>
      <w:r w:rsidR="00E138A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в 2016</w:t>
      </w:r>
      <w:r w:rsidR="00823E2C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695,00 </w:t>
      </w: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138A8" w:rsidRPr="00673E16" w:rsidRDefault="003C076B" w:rsidP="00DA4549">
      <w:pPr>
        <w:pStyle w:val="ConsPlusNormal"/>
        <w:ind w:firstLine="709"/>
        <w:jc w:val="both"/>
        <w:rPr>
          <w:szCs w:val="28"/>
        </w:rPr>
      </w:pPr>
      <w:r w:rsidRPr="00B84719">
        <w:rPr>
          <w:szCs w:val="28"/>
        </w:rPr>
        <w:t>Таким образ</w:t>
      </w:r>
      <w:r w:rsidR="00462836" w:rsidRPr="00B84719">
        <w:rPr>
          <w:szCs w:val="28"/>
        </w:rPr>
        <w:t>ом, требования, установленные частью 1 статьи</w:t>
      </w:r>
      <w:r w:rsidRPr="00B84719">
        <w:rPr>
          <w:szCs w:val="28"/>
        </w:rPr>
        <w:t xml:space="preserve"> 30 Закона № 44-ФЗ, соблюдены.</w:t>
      </w:r>
    </w:p>
    <w:p w:rsidR="00462836" w:rsidRPr="00673E16" w:rsidRDefault="00462836" w:rsidP="00E138A8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B84719" w:rsidRDefault="003C076B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B84719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B84719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администрацию </w:t>
      </w:r>
      <w:r w:rsidR="00701A14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824279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01A14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рушившей требования части 3 </w:t>
      </w:r>
      <w:r w:rsidR="00824279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103, части 2 статьи 93, статьи 94 Закона № 44-ФЗ, Порядка № 1093.</w:t>
      </w:r>
    </w:p>
    <w:p w:rsidR="00ED7EB9" w:rsidRDefault="00ED7EB9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B84719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E138A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01A14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E138A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ED7EB9" w:rsidRDefault="00ED7EB9" w:rsidP="00673E16">
      <w:pPr>
        <w:pStyle w:val="ConsPlusNormal"/>
        <w:ind w:firstLine="709"/>
        <w:jc w:val="both"/>
        <w:rPr>
          <w:szCs w:val="28"/>
        </w:rPr>
      </w:pPr>
    </w:p>
    <w:p w:rsidR="003C076B" w:rsidRPr="00B84719" w:rsidRDefault="00E138A8" w:rsidP="00673E16">
      <w:pPr>
        <w:pStyle w:val="ConsPlusNormal"/>
        <w:ind w:firstLine="709"/>
        <w:jc w:val="both"/>
        <w:rPr>
          <w:szCs w:val="28"/>
        </w:rPr>
      </w:pPr>
      <w:r w:rsidRPr="00B84719">
        <w:rPr>
          <w:szCs w:val="28"/>
        </w:rPr>
        <w:t xml:space="preserve">3. Администрации </w:t>
      </w:r>
      <w:r w:rsidR="00701A14" w:rsidRPr="00B84719">
        <w:rPr>
          <w:szCs w:val="28"/>
        </w:rPr>
        <w:t>с</w:t>
      </w:r>
      <w:r w:rsidR="00610B2E" w:rsidRPr="00B84719">
        <w:rPr>
          <w:szCs w:val="28"/>
        </w:rPr>
        <w:t>таницы</w:t>
      </w:r>
      <w:r w:rsidR="00E01B43" w:rsidRPr="00B84719">
        <w:rPr>
          <w:szCs w:val="28"/>
        </w:rPr>
        <w:t xml:space="preserve"> Расшеватской</w:t>
      </w:r>
      <w:r w:rsidR="003C076B" w:rsidRPr="00B84719">
        <w:rPr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ED7EB9" w:rsidRDefault="00ED7EB9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673E16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16" w:rsidRPr="00673E16" w:rsidRDefault="00673E16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B84719" w:rsidRDefault="00701A14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на 11</w:t>
      </w:r>
      <w:r w:rsidR="003C076B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администрации </w:t>
      </w:r>
      <w:r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10B2E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таницы</w:t>
      </w:r>
      <w:r w:rsidR="00E01B43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  <w:r w:rsidR="003C076B" w:rsidRPr="00B84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16" w:rsidRPr="00B84719" w:rsidRDefault="00673E16" w:rsidP="00E138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19" w:rsidRDefault="00B84719" w:rsidP="00701A14">
      <w:pPr>
        <w:pStyle w:val="2"/>
        <w:tabs>
          <w:tab w:val="left" w:pos="8464"/>
        </w:tabs>
        <w:jc w:val="both"/>
        <w:rPr>
          <w:spacing w:val="-4"/>
          <w:szCs w:val="28"/>
          <w:highlight w:val="yellow"/>
        </w:rPr>
      </w:pPr>
    </w:p>
    <w:p w:rsidR="00B84719" w:rsidRDefault="00B84719" w:rsidP="00701A14">
      <w:pPr>
        <w:pStyle w:val="2"/>
        <w:tabs>
          <w:tab w:val="left" w:pos="8464"/>
        </w:tabs>
        <w:jc w:val="both"/>
        <w:rPr>
          <w:spacing w:val="-4"/>
          <w:szCs w:val="28"/>
          <w:highlight w:val="yellow"/>
        </w:rPr>
      </w:pPr>
    </w:p>
    <w:p w:rsidR="00ED7EB9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  <w:highlight w:val="yellow"/>
        </w:rPr>
      </w:pPr>
    </w:p>
    <w:p w:rsidR="00ED7EB9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  <w:highlight w:val="yellow"/>
        </w:rPr>
      </w:pPr>
    </w:p>
    <w:p w:rsidR="00ED7EB9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  <w:highlight w:val="yellow"/>
        </w:rPr>
      </w:pPr>
    </w:p>
    <w:p w:rsidR="00ED7EB9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  <w:highlight w:val="yellow"/>
        </w:rPr>
      </w:pPr>
    </w:p>
    <w:p w:rsidR="00673E16" w:rsidRPr="00290287" w:rsidRDefault="003C076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290287">
        <w:rPr>
          <w:spacing w:val="-4"/>
          <w:szCs w:val="28"/>
        </w:rPr>
        <w:t>Руководитель экспертно-аналитического мероприятия:</w:t>
      </w:r>
    </w:p>
    <w:p w:rsidR="00701A14" w:rsidRPr="00290287" w:rsidRDefault="00701A1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290287" w:rsidRDefault="003C076B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 xml:space="preserve">председатель </w:t>
      </w:r>
      <w:r w:rsidR="00673E16" w:rsidRPr="00290287">
        <w:rPr>
          <w:spacing w:val="-4"/>
          <w:szCs w:val="28"/>
        </w:rPr>
        <w:t xml:space="preserve"> </w:t>
      </w:r>
    </w:p>
    <w:p w:rsidR="00701A14" w:rsidRPr="0029028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 xml:space="preserve">контрольно-счетного органа </w:t>
      </w:r>
    </w:p>
    <w:p w:rsidR="00701A14" w:rsidRPr="0029028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 xml:space="preserve">Новоалександровского муниципального района </w:t>
      </w:r>
    </w:p>
    <w:p w:rsidR="003C076B" w:rsidRPr="00290287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>Ставропольского края</w:t>
      </w:r>
      <w:r w:rsidR="00673E16" w:rsidRPr="00290287">
        <w:rPr>
          <w:spacing w:val="-4"/>
          <w:szCs w:val="28"/>
        </w:rPr>
        <w:t xml:space="preserve">                                    </w:t>
      </w:r>
      <w:r w:rsidRPr="00290287">
        <w:rPr>
          <w:spacing w:val="-4"/>
          <w:szCs w:val="28"/>
        </w:rPr>
        <w:t xml:space="preserve">                     </w:t>
      </w:r>
      <w:r w:rsidR="00673E16" w:rsidRPr="00290287">
        <w:rPr>
          <w:spacing w:val="-4"/>
          <w:szCs w:val="28"/>
        </w:rPr>
        <w:t xml:space="preserve">                </w:t>
      </w:r>
      <w:r w:rsidR="003C076B" w:rsidRPr="00290287">
        <w:rPr>
          <w:spacing w:val="-4"/>
          <w:szCs w:val="28"/>
        </w:rPr>
        <w:t>О.В. Захарченко</w:t>
      </w:r>
    </w:p>
    <w:p w:rsidR="003C076B" w:rsidRPr="00290287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290287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>Исполнитель</w:t>
      </w:r>
      <w:r w:rsidRPr="00290287">
        <w:t xml:space="preserve"> </w:t>
      </w:r>
      <w:r w:rsidRPr="00290287">
        <w:rPr>
          <w:spacing w:val="-4"/>
          <w:szCs w:val="28"/>
        </w:rPr>
        <w:t>экспертно-аналитического мероприятия:</w:t>
      </w:r>
    </w:p>
    <w:p w:rsidR="00673E16" w:rsidRPr="00290287" w:rsidRDefault="00673E16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701A14" w:rsidRPr="00290287" w:rsidRDefault="003C076B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 xml:space="preserve">инспектор </w:t>
      </w:r>
      <w:r w:rsidR="00673E16" w:rsidRPr="00290287">
        <w:rPr>
          <w:spacing w:val="-4"/>
          <w:szCs w:val="28"/>
        </w:rPr>
        <w:t xml:space="preserve"> </w:t>
      </w:r>
    </w:p>
    <w:p w:rsidR="00701A14" w:rsidRPr="0029028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 xml:space="preserve">контрольно-счетного органа </w:t>
      </w:r>
    </w:p>
    <w:p w:rsidR="00701A14" w:rsidRPr="0029028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 xml:space="preserve">Новоалександровского муниципального района </w:t>
      </w:r>
    </w:p>
    <w:p w:rsidR="003C076B" w:rsidRPr="00290287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290287">
        <w:rPr>
          <w:spacing w:val="-4"/>
          <w:szCs w:val="28"/>
        </w:rPr>
        <w:t xml:space="preserve">Ставропольского края                                      </w:t>
      </w:r>
      <w:r w:rsidR="00673E16" w:rsidRPr="00290287">
        <w:rPr>
          <w:spacing w:val="-4"/>
          <w:szCs w:val="28"/>
        </w:rPr>
        <w:t xml:space="preserve">                        </w:t>
      </w:r>
      <w:r w:rsidRPr="00290287">
        <w:rPr>
          <w:spacing w:val="-4"/>
          <w:szCs w:val="28"/>
        </w:rPr>
        <w:t xml:space="preserve">              </w:t>
      </w:r>
      <w:r w:rsidR="00673E16" w:rsidRPr="00290287">
        <w:rPr>
          <w:spacing w:val="-4"/>
          <w:szCs w:val="28"/>
        </w:rPr>
        <w:t>Е.Ю. Соколова</w:t>
      </w:r>
    </w:p>
    <w:p w:rsidR="00673E16" w:rsidRPr="00290287" w:rsidRDefault="00673E16" w:rsidP="00E138A8">
      <w:pPr>
        <w:pStyle w:val="2"/>
        <w:jc w:val="left"/>
        <w:rPr>
          <w:szCs w:val="28"/>
        </w:rPr>
      </w:pPr>
    </w:p>
    <w:p w:rsidR="00B84719" w:rsidRPr="00290287" w:rsidRDefault="00B84719" w:rsidP="00E138A8">
      <w:pPr>
        <w:pStyle w:val="2"/>
        <w:jc w:val="left"/>
        <w:rPr>
          <w:szCs w:val="28"/>
        </w:rPr>
      </w:pPr>
    </w:p>
    <w:p w:rsidR="00985D80" w:rsidRPr="0042375F" w:rsidRDefault="00701A14" w:rsidP="00673E16">
      <w:pPr>
        <w:pStyle w:val="2"/>
        <w:jc w:val="left"/>
        <w:rPr>
          <w:szCs w:val="28"/>
        </w:rPr>
      </w:pPr>
      <w:r w:rsidRPr="00290287">
        <w:rPr>
          <w:szCs w:val="28"/>
        </w:rPr>
        <w:t>5 июл</w:t>
      </w:r>
      <w:r w:rsidR="00E138A8" w:rsidRPr="00290287">
        <w:rPr>
          <w:szCs w:val="28"/>
        </w:rPr>
        <w:t>я 2017</w:t>
      </w:r>
      <w:r w:rsidR="00673E16" w:rsidRPr="00290287">
        <w:rPr>
          <w:szCs w:val="28"/>
        </w:rPr>
        <w:t xml:space="preserve"> года</w:t>
      </w:r>
    </w:p>
    <w:sectPr w:rsidR="00985D80" w:rsidRPr="0042375F" w:rsidSect="000665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B3" w:rsidRDefault="00C379B3" w:rsidP="003C35B4">
      <w:pPr>
        <w:spacing w:after="0" w:line="240" w:lineRule="auto"/>
      </w:pPr>
      <w:r>
        <w:separator/>
      </w:r>
    </w:p>
  </w:endnote>
  <w:end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B3" w:rsidRDefault="00C3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B3" w:rsidRDefault="00C379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B3" w:rsidRDefault="00C37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B3" w:rsidRDefault="00C379B3" w:rsidP="003C35B4">
      <w:pPr>
        <w:spacing w:after="0" w:line="240" w:lineRule="auto"/>
      </w:pPr>
      <w:r>
        <w:separator/>
      </w:r>
    </w:p>
  </w:footnote>
  <w:foot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B3" w:rsidRDefault="00C37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B3" w:rsidRDefault="00C379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B3" w:rsidRDefault="00C37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FF4"/>
    <w:rsid w:val="00003599"/>
    <w:rsid w:val="00003FA8"/>
    <w:rsid w:val="00004C7C"/>
    <w:rsid w:val="000073DD"/>
    <w:rsid w:val="0000759B"/>
    <w:rsid w:val="00007B11"/>
    <w:rsid w:val="000103A0"/>
    <w:rsid w:val="000109E1"/>
    <w:rsid w:val="00013F34"/>
    <w:rsid w:val="00014D21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F6F"/>
    <w:rsid w:val="000435D1"/>
    <w:rsid w:val="00045AAE"/>
    <w:rsid w:val="000473CD"/>
    <w:rsid w:val="000512B9"/>
    <w:rsid w:val="0005139E"/>
    <w:rsid w:val="00053539"/>
    <w:rsid w:val="000540C8"/>
    <w:rsid w:val="00054809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94E"/>
    <w:rsid w:val="000A026F"/>
    <w:rsid w:val="000A05E0"/>
    <w:rsid w:val="000A0A0F"/>
    <w:rsid w:val="000A5272"/>
    <w:rsid w:val="000A634C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6B32"/>
    <w:rsid w:val="000C6BA0"/>
    <w:rsid w:val="000C7582"/>
    <w:rsid w:val="000D0F32"/>
    <w:rsid w:val="000D1022"/>
    <w:rsid w:val="000D2B86"/>
    <w:rsid w:val="000D2DDF"/>
    <w:rsid w:val="000D4ABE"/>
    <w:rsid w:val="000D758F"/>
    <w:rsid w:val="000E15BF"/>
    <w:rsid w:val="000E1E5F"/>
    <w:rsid w:val="000E23F1"/>
    <w:rsid w:val="000E384D"/>
    <w:rsid w:val="000E3D93"/>
    <w:rsid w:val="000E54E8"/>
    <w:rsid w:val="000E7488"/>
    <w:rsid w:val="000F1414"/>
    <w:rsid w:val="000F1D17"/>
    <w:rsid w:val="000F50EA"/>
    <w:rsid w:val="000F51FE"/>
    <w:rsid w:val="000F5325"/>
    <w:rsid w:val="000F637F"/>
    <w:rsid w:val="000F6756"/>
    <w:rsid w:val="000F6EE4"/>
    <w:rsid w:val="000F709C"/>
    <w:rsid w:val="001003E1"/>
    <w:rsid w:val="00101FF2"/>
    <w:rsid w:val="00102085"/>
    <w:rsid w:val="0010347C"/>
    <w:rsid w:val="00104479"/>
    <w:rsid w:val="00107077"/>
    <w:rsid w:val="001072DE"/>
    <w:rsid w:val="00110F19"/>
    <w:rsid w:val="00113395"/>
    <w:rsid w:val="00113A00"/>
    <w:rsid w:val="00114B5C"/>
    <w:rsid w:val="00116101"/>
    <w:rsid w:val="00116162"/>
    <w:rsid w:val="001177E5"/>
    <w:rsid w:val="001211F2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4D68"/>
    <w:rsid w:val="00137223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68EB"/>
    <w:rsid w:val="00172720"/>
    <w:rsid w:val="00173E0D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C0647"/>
    <w:rsid w:val="001C2017"/>
    <w:rsid w:val="001D01F2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9E3"/>
    <w:rsid w:val="002273E6"/>
    <w:rsid w:val="002318ED"/>
    <w:rsid w:val="00232DF5"/>
    <w:rsid w:val="002346A6"/>
    <w:rsid w:val="00240D3C"/>
    <w:rsid w:val="00240E7C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90279"/>
    <w:rsid w:val="00290287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F4A"/>
    <w:rsid w:val="002C2231"/>
    <w:rsid w:val="002C30A7"/>
    <w:rsid w:val="002C4496"/>
    <w:rsid w:val="002D1732"/>
    <w:rsid w:val="002D1BAB"/>
    <w:rsid w:val="002D2720"/>
    <w:rsid w:val="002D3764"/>
    <w:rsid w:val="002D38F9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10AA"/>
    <w:rsid w:val="00311DE1"/>
    <w:rsid w:val="00312EC1"/>
    <w:rsid w:val="00314AF1"/>
    <w:rsid w:val="00314BA0"/>
    <w:rsid w:val="00314BC3"/>
    <w:rsid w:val="00317007"/>
    <w:rsid w:val="00321C8A"/>
    <w:rsid w:val="00323A3F"/>
    <w:rsid w:val="00330FDB"/>
    <w:rsid w:val="003313AE"/>
    <w:rsid w:val="00333772"/>
    <w:rsid w:val="00333CB9"/>
    <w:rsid w:val="003341C9"/>
    <w:rsid w:val="00335616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553A"/>
    <w:rsid w:val="00365DEB"/>
    <w:rsid w:val="00365E30"/>
    <w:rsid w:val="003661BA"/>
    <w:rsid w:val="00366543"/>
    <w:rsid w:val="003669F1"/>
    <w:rsid w:val="0036770D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5B5"/>
    <w:rsid w:val="00377DCF"/>
    <w:rsid w:val="00380BB4"/>
    <w:rsid w:val="00380DDD"/>
    <w:rsid w:val="00383202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76B"/>
    <w:rsid w:val="003C1BAA"/>
    <w:rsid w:val="003C23ED"/>
    <w:rsid w:val="003C2F6A"/>
    <w:rsid w:val="003C35B4"/>
    <w:rsid w:val="003C56B4"/>
    <w:rsid w:val="003C67CB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A1F"/>
    <w:rsid w:val="003F56F9"/>
    <w:rsid w:val="0040006D"/>
    <w:rsid w:val="004011EB"/>
    <w:rsid w:val="00401634"/>
    <w:rsid w:val="0040270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5013"/>
    <w:rsid w:val="00455173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197A"/>
    <w:rsid w:val="00483110"/>
    <w:rsid w:val="004839AD"/>
    <w:rsid w:val="00483DAC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7633"/>
    <w:rsid w:val="004A77BD"/>
    <w:rsid w:val="004B2D9D"/>
    <w:rsid w:val="004B4D06"/>
    <w:rsid w:val="004B5E89"/>
    <w:rsid w:val="004B6F33"/>
    <w:rsid w:val="004C1881"/>
    <w:rsid w:val="004C1DEB"/>
    <w:rsid w:val="004C4D6A"/>
    <w:rsid w:val="004C6C80"/>
    <w:rsid w:val="004D1E30"/>
    <w:rsid w:val="004D2474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EB0"/>
    <w:rsid w:val="005521F8"/>
    <w:rsid w:val="00552B10"/>
    <w:rsid w:val="00552DD4"/>
    <w:rsid w:val="0055595F"/>
    <w:rsid w:val="005569AD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2267"/>
    <w:rsid w:val="005D27D2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0744"/>
    <w:rsid w:val="005F1812"/>
    <w:rsid w:val="005F1C9D"/>
    <w:rsid w:val="005F2266"/>
    <w:rsid w:val="005F4D51"/>
    <w:rsid w:val="005F5275"/>
    <w:rsid w:val="005F55B4"/>
    <w:rsid w:val="005F579A"/>
    <w:rsid w:val="00603762"/>
    <w:rsid w:val="00604882"/>
    <w:rsid w:val="006064FB"/>
    <w:rsid w:val="006065CA"/>
    <w:rsid w:val="00606663"/>
    <w:rsid w:val="00606666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CBB"/>
    <w:rsid w:val="00660366"/>
    <w:rsid w:val="006649FD"/>
    <w:rsid w:val="00665A13"/>
    <w:rsid w:val="00667BC7"/>
    <w:rsid w:val="00667C50"/>
    <w:rsid w:val="00671647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3BA9"/>
    <w:rsid w:val="006D3C7E"/>
    <w:rsid w:val="006D532F"/>
    <w:rsid w:val="006D5D4F"/>
    <w:rsid w:val="006E1424"/>
    <w:rsid w:val="006E2635"/>
    <w:rsid w:val="006E3326"/>
    <w:rsid w:val="006E686B"/>
    <w:rsid w:val="006F0300"/>
    <w:rsid w:val="006F2D51"/>
    <w:rsid w:val="006F570E"/>
    <w:rsid w:val="006F6828"/>
    <w:rsid w:val="0070089A"/>
    <w:rsid w:val="00701A14"/>
    <w:rsid w:val="00701C87"/>
    <w:rsid w:val="0070543D"/>
    <w:rsid w:val="0070652E"/>
    <w:rsid w:val="00710742"/>
    <w:rsid w:val="0071248F"/>
    <w:rsid w:val="00712E91"/>
    <w:rsid w:val="00714459"/>
    <w:rsid w:val="00716174"/>
    <w:rsid w:val="00716CA0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404AA"/>
    <w:rsid w:val="00741693"/>
    <w:rsid w:val="007426EC"/>
    <w:rsid w:val="007429F2"/>
    <w:rsid w:val="00744C2A"/>
    <w:rsid w:val="00746FA2"/>
    <w:rsid w:val="0075400D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624C"/>
    <w:rsid w:val="007830A7"/>
    <w:rsid w:val="007877D7"/>
    <w:rsid w:val="00790694"/>
    <w:rsid w:val="007916AB"/>
    <w:rsid w:val="00792A44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33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3A6A"/>
    <w:rsid w:val="007D7849"/>
    <w:rsid w:val="007E007B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8E3"/>
    <w:rsid w:val="00817855"/>
    <w:rsid w:val="00823E2C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07B"/>
    <w:rsid w:val="00851DA3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63BF"/>
    <w:rsid w:val="0088662A"/>
    <w:rsid w:val="008902D4"/>
    <w:rsid w:val="00890890"/>
    <w:rsid w:val="00891789"/>
    <w:rsid w:val="00895B8E"/>
    <w:rsid w:val="00895C08"/>
    <w:rsid w:val="00896EBD"/>
    <w:rsid w:val="0089753D"/>
    <w:rsid w:val="008A10E9"/>
    <w:rsid w:val="008A19CA"/>
    <w:rsid w:val="008A28D8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300C"/>
    <w:rsid w:val="008D485D"/>
    <w:rsid w:val="008D6A94"/>
    <w:rsid w:val="008E6D2E"/>
    <w:rsid w:val="008F452A"/>
    <w:rsid w:val="008F5073"/>
    <w:rsid w:val="008F61A0"/>
    <w:rsid w:val="00903A26"/>
    <w:rsid w:val="00903C99"/>
    <w:rsid w:val="00904B20"/>
    <w:rsid w:val="00905A14"/>
    <w:rsid w:val="00907DEF"/>
    <w:rsid w:val="009125F3"/>
    <w:rsid w:val="00912C2E"/>
    <w:rsid w:val="00912F8D"/>
    <w:rsid w:val="009132D2"/>
    <w:rsid w:val="0091434E"/>
    <w:rsid w:val="00915560"/>
    <w:rsid w:val="00915915"/>
    <w:rsid w:val="00915944"/>
    <w:rsid w:val="00916092"/>
    <w:rsid w:val="00916B20"/>
    <w:rsid w:val="00917994"/>
    <w:rsid w:val="009233C2"/>
    <w:rsid w:val="00923E70"/>
    <w:rsid w:val="009255C3"/>
    <w:rsid w:val="00926188"/>
    <w:rsid w:val="00930CFF"/>
    <w:rsid w:val="00931D28"/>
    <w:rsid w:val="00933DB2"/>
    <w:rsid w:val="00936A7C"/>
    <w:rsid w:val="009377E4"/>
    <w:rsid w:val="00940EAD"/>
    <w:rsid w:val="00941126"/>
    <w:rsid w:val="00941214"/>
    <w:rsid w:val="00942FA2"/>
    <w:rsid w:val="009448E1"/>
    <w:rsid w:val="00946393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B28"/>
    <w:rsid w:val="00976F30"/>
    <w:rsid w:val="00977D27"/>
    <w:rsid w:val="00981E98"/>
    <w:rsid w:val="009826A1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B0903"/>
    <w:rsid w:val="009B15DC"/>
    <w:rsid w:val="009B1894"/>
    <w:rsid w:val="009B1E55"/>
    <w:rsid w:val="009B51FF"/>
    <w:rsid w:val="009B5DEE"/>
    <w:rsid w:val="009C074E"/>
    <w:rsid w:val="009C140E"/>
    <w:rsid w:val="009C17B5"/>
    <w:rsid w:val="009C19DE"/>
    <w:rsid w:val="009C282F"/>
    <w:rsid w:val="009C2E6C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5A23"/>
    <w:rsid w:val="009E6A0C"/>
    <w:rsid w:val="009E6DAD"/>
    <w:rsid w:val="009F4B8A"/>
    <w:rsid w:val="009F5185"/>
    <w:rsid w:val="009F7B91"/>
    <w:rsid w:val="00A00483"/>
    <w:rsid w:val="00A02B76"/>
    <w:rsid w:val="00A0397E"/>
    <w:rsid w:val="00A044A3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304EC"/>
    <w:rsid w:val="00A30F3C"/>
    <w:rsid w:val="00A3335B"/>
    <w:rsid w:val="00A33791"/>
    <w:rsid w:val="00A34F40"/>
    <w:rsid w:val="00A36411"/>
    <w:rsid w:val="00A36423"/>
    <w:rsid w:val="00A3652D"/>
    <w:rsid w:val="00A369C1"/>
    <w:rsid w:val="00A41B23"/>
    <w:rsid w:val="00A42A9E"/>
    <w:rsid w:val="00A42D87"/>
    <w:rsid w:val="00A4311E"/>
    <w:rsid w:val="00A434D8"/>
    <w:rsid w:val="00A43AEB"/>
    <w:rsid w:val="00A446B6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C76"/>
    <w:rsid w:val="00AA1CF2"/>
    <w:rsid w:val="00AA5942"/>
    <w:rsid w:val="00AA73FF"/>
    <w:rsid w:val="00AB4174"/>
    <w:rsid w:val="00AB62E6"/>
    <w:rsid w:val="00AC5187"/>
    <w:rsid w:val="00AC54FE"/>
    <w:rsid w:val="00AC5B03"/>
    <w:rsid w:val="00AC5E80"/>
    <w:rsid w:val="00AC6F7D"/>
    <w:rsid w:val="00AD1FD5"/>
    <w:rsid w:val="00AD4304"/>
    <w:rsid w:val="00AD5CE1"/>
    <w:rsid w:val="00AD5E71"/>
    <w:rsid w:val="00AD6632"/>
    <w:rsid w:val="00AE0C10"/>
    <w:rsid w:val="00AE25D5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2356"/>
    <w:rsid w:val="00B248BC"/>
    <w:rsid w:val="00B31780"/>
    <w:rsid w:val="00B33B60"/>
    <w:rsid w:val="00B348F6"/>
    <w:rsid w:val="00B34E64"/>
    <w:rsid w:val="00B4074F"/>
    <w:rsid w:val="00B40E2C"/>
    <w:rsid w:val="00B414F8"/>
    <w:rsid w:val="00B4269B"/>
    <w:rsid w:val="00B43207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74DE"/>
    <w:rsid w:val="00C574B4"/>
    <w:rsid w:val="00C57FEE"/>
    <w:rsid w:val="00C60487"/>
    <w:rsid w:val="00C60A38"/>
    <w:rsid w:val="00C61215"/>
    <w:rsid w:val="00C66F07"/>
    <w:rsid w:val="00C6798B"/>
    <w:rsid w:val="00C70223"/>
    <w:rsid w:val="00C71132"/>
    <w:rsid w:val="00C7195F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2821"/>
    <w:rsid w:val="00CC32AC"/>
    <w:rsid w:val="00CC756D"/>
    <w:rsid w:val="00CD0091"/>
    <w:rsid w:val="00CD0B2C"/>
    <w:rsid w:val="00CD101C"/>
    <w:rsid w:val="00CD1103"/>
    <w:rsid w:val="00CD266C"/>
    <w:rsid w:val="00CD2688"/>
    <w:rsid w:val="00CD30D0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321"/>
    <w:rsid w:val="00D44628"/>
    <w:rsid w:val="00D44BC1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E12"/>
    <w:rsid w:val="00D6434E"/>
    <w:rsid w:val="00D64AEC"/>
    <w:rsid w:val="00D65E90"/>
    <w:rsid w:val="00D66675"/>
    <w:rsid w:val="00D702D9"/>
    <w:rsid w:val="00D740F4"/>
    <w:rsid w:val="00D74A4D"/>
    <w:rsid w:val="00D74C47"/>
    <w:rsid w:val="00D75983"/>
    <w:rsid w:val="00D7727E"/>
    <w:rsid w:val="00D772FF"/>
    <w:rsid w:val="00D77505"/>
    <w:rsid w:val="00D82E33"/>
    <w:rsid w:val="00D86006"/>
    <w:rsid w:val="00D86A80"/>
    <w:rsid w:val="00D86F8C"/>
    <w:rsid w:val="00D90238"/>
    <w:rsid w:val="00D90323"/>
    <w:rsid w:val="00D91A93"/>
    <w:rsid w:val="00D92889"/>
    <w:rsid w:val="00D92E35"/>
    <w:rsid w:val="00D94259"/>
    <w:rsid w:val="00D9430C"/>
    <w:rsid w:val="00D962D1"/>
    <w:rsid w:val="00D963CB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D0D51"/>
    <w:rsid w:val="00DD260E"/>
    <w:rsid w:val="00DD4527"/>
    <w:rsid w:val="00DD6B01"/>
    <w:rsid w:val="00DD76BB"/>
    <w:rsid w:val="00DD771B"/>
    <w:rsid w:val="00DE11AF"/>
    <w:rsid w:val="00DE13A6"/>
    <w:rsid w:val="00DE24F3"/>
    <w:rsid w:val="00DE2810"/>
    <w:rsid w:val="00DE2E70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44D"/>
    <w:rsid w:val="00DF573B"/>
    <w:rsid w:val="00DF5BF7"/>
    <w:rsid w:val="00DF5C48"/>
    <w:rsid w:val="00DF68B4"/>
    <w:rsid w:val="00E003CD"/>
    <w:rsid w:val="00E00B1B"/>
    <w:rsid w:val="00E01421"/>
    <w:rsid w:val="00E01B43"/>
    <w:rsid w:val="00E04ECB"/>
    <w:rsid w:val="00E05FDE"/>
    <w:rsid w:val="00E06149"/>
    <w:rsid w:val="00E138A8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72C3"/>
    <w:rsid w:val="00E40352"/>
    <w:rsid w:val="00E4353D"/>
    <w:rsid w:val="00E441D2"/>
    <w:rsid w:val="00E45AAF"/>
    <w:rsid w:val="00E5158E"/>
    <w:rsid w:val="00E518CA"/>
    <w:rsid w:val="00E53A81"/>
    <w:rsid w:val="00E5489E"/>
    <w:rsid w:val="00E5493C"/>
    <w:rsid w:val="00E5498B"/>
    <w:rsid w:val="00E5567D"/>
    <w:rsid w:val="00E6117D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774A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F09FC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2065C"/>
    <w:rsid w:val="00F21D12"/>
    <w:rsid w:val="00F22528"/>
    <w:rsid w:val="00F22E60"/>
    <w:rsid w:val="00F233A2"/>
    <w:rsid w:val="00F2373A"/>
    <w:rsid w:val="00F250FE"/>
    <w:rsid w:val="00F25E2A"/>
    <w:rsid w:val="00F311E5"/>
    <w:rsid w:val="00F33AC6"/>
    <w:rsid w:val="00F368B9"/>
    <w:rsid w:val="00F379FC"/>
    <w:rsid w:val="00F4271B"/>
    <w:rsid w:val="00F4487F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2C6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A0A72"/>
    <w:rsid w:val="00FA156E"/>
    <w:rsid w:val="00FA1E76"/>
    <w:rsid w:val="00FA1E8B"/>
    <w:rsid w:val="00FA2510"/>
    <w:rsid w:val="00FA2F8B"/>
    <w:rsid w:val="00FA6C81"/>
    <w:rsid w:val="00FB5C8E"/>
    <w:rsid w:val="00FB6C28"/>
    <w:rsid w:val="00FC0710"/>
    <w:rsid w:val="00FC0905"/>
    <w:rsid w:val="00FC35D9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6E6F"/>
    <w:rsid w:val="00FD71CF"/>
    <w:rsid w:val="00FD72A9"/>
    <w:rsid w:val="00FE1878"/>
    <w:rsid w:val="00FE3174"/>
    <w:rsid w:val="00FE4A10"/>
    <w:rsid w:val="00FE4D6B"/>
    <w:rsid w:val="00FE67B0"/>
    <w:rsid w:val="00FF0135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D4CEE-913B-4D31-A45C-C3931913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://zakupki.gov.ru/epz/order/notice/printForm/view.html?printFormId=975889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notice/printForm/view.html?printFormId=975889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/notice/printForm/view.html?printFormId=97588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akupki.gov.ru/epz/order/notice/printForm/view.html?printFormId=975889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zakupki.gov.ru/epz/order/notice/printForm/view.html?printFormId=9758894" TargetMode="External"/><Relationship Id="rId14" Type="http://schemas.openxmlformats.org/officeDocument/2006/relationships/hyperlink" Target="http://zakupki.gov.ru/epz/order/notice/printForm/view.html?printFormId=975889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ABE3-EC61-4DB4-A925-2DBC6542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8263</TotalTime>
  <Pages>12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Orion</cp:lastModifiedBy>
  <cp:revision>675</cp:revision>
  <cp:lastPrinted>2017-07-05T13:39:00Z</cp:lastPrinted>
  <dcterms:created xsi:type="dcterms:W3CDTF">2016-07-05T06:35:00Z</dcterms:created>
  <dcterms:modified xsi:type="dcterms:W3CDTF">2017-07-05T13:39:00Z</dcterms:modified>
</cp:coreProperties>
</file>