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08" w:rsidRPr="007A3608" w:rsidRDefault="00D76111" w:rsidP="007A3608">
      <w:pPr>
        <w:spacing w:line="240" w:lineRule="exact"/>
        <w:rPr>
          <w:rFonts w:ascii="Times New Roman" w:hAnsi="Times New Roman" w:cs="Times New Roman"/>
          <w:b/>
          <w:iCs/>
          <w:sz w:val="28"/>
          <w:szCs w:val="28"/>
          <w:lang w:eastAsia="zh-CN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 w:rsidRPr="003B1B9A">
        <w:rPr>
          <w:rFonts w:ascii="Times New Roman" w:hAnsi="Times New Roman" w:cs="Times New Roman"/>
          <w:b/>
          <w:sz w:val="28"/>
          <w:szCs w:val="28"/>
          <w:lang w:eastAsia="ru-RU"/>
        </w:rPr>
        <w:t>Новоалександровского городского округа Ставропольского края муниципальной услуги</w:t>
      </w:r>
      <w:r>
        <w:rPr>
          <w:b/>
          <w:sz w:val="28"/>
          <w:szCs w:val="28"/>
          <w:lang w:eastAsia="ru-RU"/>
        </w:rPr>
        <w:t xml:space="preserve"> </w:t>
      </w:r>
      <w:r w:rsidR="007A3608" w:rsidRPr="007A3608">
        <w:rPr>
          <w:rFonts w:ascii="Times New Roman" w:hAnsi="Times New Roman" w:cs="Times New Roman"/>
          <w:b/>
          <w:sz w:val="28"/>
          <w:szCs w:val="28"/>
        </w:rPr>
        <w:t>«</w:t>
      </w:r>
      <w:r w:rsidR="007A3608" w:rsidRPr="007A3608">
        <w:rPr>
          <w:rFonts w:ascii="Times New Roman" w:hAnsi="Times New Roman" w:cs="Times New Roman"/>
          <w:b/>
          <w:color w:val="000000"/>
          <w:sz w:val="28"/>
          <w:szCs w:val="28"/>
        </w:rPr>
        <w:t>Согласование местоположения границ земельных участков, образованных из земель или земельных участков,</w:t>
      </w:r>
      <w:r w:rsidR="007A3608" w:rsidRPr="007A360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находящихся в муниципальной собственности или государственная собственность на которые не разграничена, </w:t>
      </w:r>
      <w:r w:rsidR="007A3608" w:rsidRPr="007A3608">
        <w:rPr>
          <w:rFonts w:ascii="Times New Roman" w:hAnsi="Times New Roman" w:cs="Times New Roman"/>
          <w:b/>
          <w:color w:val="000000"/>
          <w:sz w:val="28"/>
          <w:szCs w:val="28"/>
        </w:rPr>
        <w:t>или смежных с ними</w:t>
      </w:r>
      <w:r w:rsidR="007A3608" w:rsidRPr="007A3608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»</w:t>
      </w:r>
    </w:p>
    <w:p w:rsidR="008226DD" w:rsidRPr="007A3608" w:rsidRDefault="008226DD" w:rsidP="008226DD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76111" w:rsidRPr="00ED6000" w:rsidRDefault="00D76111" w:rsidP="00D76111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bookmarkStart w:id="0" w:name="_GoBack"/>
      <w:bookmarkEnd w:id="0"/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D6000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(далее – Администрация)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ED6000" w:rsidRPr="00ED6000">
        <w:rPr>
          <w:rFonts w:ascii="Times New Roman" w:hAnsi="Times New Roman" w:cs="Times New Roman"/>
          <w:sz w:val="28"/>
          <w:szCs w:val="28"/>
          <w:lang w:eastAsia="ar-SA"/>
        </w:rPr>
        <w:t>Управления</w:t>
      </w:r>
      <w:r w:rsidR="00ED6000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имущественных отношений администрации Новоалександровского городского округа Ставропольского края (далее- Управление),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(далее - 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="00ED6000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ногофункциональный центр предоставления государственных и муниципальных услуг)</w:t>
      </w:r>
      <w:r w:rsidRPr="00ED6000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ED6000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D76111" w:rsidRPr="004F13B3" w:rsidRDefault="00D76111" w:rsidP="00D76111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D76111" w:rsidRPr="004F13B3" w:rsidRDefault="00F80EDB" w:rsidP="00D76111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</w:t>
      </w:r>
      <w:r w:rsidR="00D76111"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дминистрации:</w:t>
      </w:r>
    </w:p>
    <w:p w:rsidR="00D76111" w:rsidRPr="004F13B3" w:rsidRDefault="00D76111" w:rsidP="00D76111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 xml:space="preserve">356000, Ставропольский край, </w:t>
      </w:r>
      <w:proofErr w:type="spell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Новоалександровский</w:t>
      </w:r>
      <w:proofErr w:type="spell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 xml:space="preserve"> район, город Новоалександровск, улица Гагарина, 315.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D76111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Pr="00565F76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F80EDB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F80ED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Управления: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356000, Ставропольский край, </w:t>
      </w:r>
      <w:proofErr w:type="spell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Новоалександровский</w:t>
      </w:r>
      <w:proofErr w:type="spell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район, город Новоалександровск, улица Гагарина, 315.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</w:t>
      </w:r>
      <w:r w:rsidR="00C70BB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Управ</w:t>
      </w:r>
      <w:r w:rsidR="00F80ED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ления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суббота, воскресенье - выходной.</w:t>
      </w:r>
    </w:p>
    <w:p w:rsidR="00F80EDB" w:rsidRPr="00F80EDB" w:rsidRDefault="00D76111" w:rsidP="00F80EDB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0BB9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F80EDB" w:rsidRPr="00F80EDB">
          <w:rPr>
            <w:rFonts w:ascii="Times New Roman" w:hAnsi="Times New Roman" w:cs="Times New Roman"/>
            <w:sz w:val="28"/>
            <w:szCs w:val="28"/>
          </w:rPr>
          <w:t>comimuchnov@rambler.ru</w:t>
        </w:r>
      </w:hyperlink>
      <w:r w:rsidR="00F80EDB" w:rsidRPr="00F80EDB">
        <w:rPr>
          <w:rFonts w:ascii="Times New Roman" w:hAnsi="Times New Roman" w:cs="Times New Roman"/>
          <w:sz w:val="28"/>
          <w:szCs w:val="28"/>
        </w:rPr>
        <w:t>.</w:t>
      </w:r>
    </w:p>
    <w:p w:rsidR="00D76111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000" w:rsidRDefault="00F80EDB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356000, Ставропольский край, </w:t>
      </w:r>
      <w:proofErr w:type="spellStart"/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Новоалександровский</w:t>
      </w:r>
      <w:proofErr w:type="spellEnd"/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район, город Новоалександровск, улица Ленина, 50.</w:t>
      </w:r>
    </w:p>
    <w:p w:rsidR="00D76111" w:rsidRPr="00EE6F01" w:rsidRDefault="00D76111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D76111" w:rsidRPr="00EE6F01" w:rsidRDefault="00D76111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D76111" w:rsidRPr="00565F76" w:rsidRDefault="00F80EDB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суббота, </w:t>
      </w:r>
      <w:r w:rsidR="00D76111">
        <w:rPr>
          <w:rFonts w:ascii="Times New Roman" w:hAnsi="Times New Roman" w:cs="Times New Roman"/>
          <w:kern w:val="1"/>
          <w:sz w:val="28"/>
          <w:szCs w:val="28"/>
          <w:lang w:eastAsia="ru-RU"/>
        </w:rPr>
        <w:t>воскресенье - выходной.</w:t>
      </w:r>
    </w:p>
    <w:p w:rsidR="00D76111" w:rsidRPr="00956AA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D76111" w:rsidRPr="00EE6F01" w:rsidRDefault="00F80EDB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</w:t>
      </w:r>
      <w:r w:rsidR="00D76111"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дреса </w:t>
      </w:r>
      <w:r w:rsidR="00D761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территориальных обособленных структурных подразделений муниципальных бюджетных учреждений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 w:rsidR="00D76111"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Горьковский: 356011,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п. Горьковский, ул. Комсомольская, дом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22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17-00 час.,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Краснозоринский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356025,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Краснозоринский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Ленина, дом 15;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16-00 час.,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Присадовый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356001,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Присадовый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Шоссейная, дом 6;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Вторник-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четверг:с</w:t>
      </w:r>
      <w:proofErr w:type="spellEnd"/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Среда: с 8-00 час. до 12-00 час.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понедельник, пятница, 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Радуга: 356015,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п. Радуга, ул. Молодежная, дом 5;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Светлый: 356026,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п. Светлый, ул. Советская, дом 10;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Четверг: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Понедельник, вторник, среда, пятница,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выходной;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Темижбекский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356018,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Темижбекский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, ул.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Момотова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дом 13;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с. Раздольное: 356023,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с. Раздольное, ул. Ленина, дом 70;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226DD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Григорополисская: 356020,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ст. Григорополисская, ул. Шмидта, дом 38;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работы: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356024,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Красная, дом 80;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17-00 час.,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Расшеватская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356012,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Расшеватская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пятница: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- выходной</w:t>
      </w:r>
    </w:p>
    <w:p w:rsidR="008226DD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х.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Красночервонный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356013,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х.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Красночервонный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Ленина, дом 17.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8226DD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Default="00D76111" w:rsidP="00D76111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76111" w:rsidRPr="004F13B3" w:rsidRDefault="00D76111" w:rsidP="00D76111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D76111" w:rsidRPr="004F13B3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D76111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Телефон </w:t>
      </w:r>
      <w:r w:rsidR="00C70B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Управления </w:t>
      </w: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– 8 (86544) 6-</w:t>
      </w:r>
      <w:r w:rsidR="00ED6000">
        <w:rPr>
          <w:rFonts w:ascii="Times New Roman" w:hAnsi="Times New Roman" w:cs="Times New Roman"/>
          <w:kern w:val="1"/>
          <w:sz w:val="28"/>
          <w:szCs w:val="28"/>
          <w:lang w:eastAsia="ar-SA"/>
        </w:rPr>
        <w:t>22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="00ED6000">
        <w:rPr>
          <w:rFonts w:ascii="Times New Roman" w:hAnsi="Times New Roman" w:cs="Times New Roman"/>
          <w:kern w:val="1"/>
          <w:sz w:val="28"/>
          <w:szCs w:val="28"/>
          <w:lang w:eastAsia="ar-SA"/>
        </w:rPr>
        <w:t>46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D76111" w:rsidRPr="00565F76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p w:rsidR="00770149" w:rsidRDefault="00770149"/>
    <w:sectPr w:rsidR="0077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11"/>
    <w:rsid w:val="005074F3"/>
    <w:rsid w:val="0058221B"/>
    <w:rsid w:val="007154B2"/>
    <w:rsid w:val="00770149"/>
    <w:rsid w:val="007A3608"/>
    <w:rsid w:val="008226DD"/>
    <w:rsid w:val="00BF72F8"/>
    <w:rsid w:val="00C70BB9"/>
    <w:rsid w:val="00D76111"/>
    <w:rsid w:val="00ED6000"/>
    <w:rsid w:val="00F8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26A14-B66A-4CD5-9D39-4D3999DF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11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imuchno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Голубцова</dc:creator>
  <cp:keywords/>
  <dc:description/>
  <cp:lastModifiedBy>Валентина Мещерякова</cp:lastModifiedBy>
  <cp:revision>5</cp:revision>
  <dcterms:created xsi:type="dcterms:W3CDTF">2021-03-24T07:42:00Z</dcterms:created>
  <dcterms:modified xsi:type="dcterms:W3CDTF">2021-03-25T10:33:00Z</dcterms:modified>
</cp:coreProperties>
</file>