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456"/>
        <w:tblW w:w="9356" w:type="dxa"/>
        <w:tblLook w:val="01E0" w:firstRow="1" w:lastRow="1" w:firstColumn="1" w:lastColumn="1" w:noHBand="0" w:noVBand="0"/>
      </w:tblPr>
      <w:tblGrid>
        <w:gridCol w:w="2448"/>
        <w:gridCol w:w="4500"/>
        <w:gridCol w:w="2408"/>
      </w:tblGrid>
      <w:tr w:rsidR="00E12A0D" w:rsidRPr="00652289" w:rsidTr="00FC538E">
        <w:trPr>
          <w:trHeight w:val="284"/>
        </w:trPr>
        <w:tc>
          <w:tcPr>
            <w:tcW w:w="9356" w:type="dxa"/>
            <w:gridSpan w:val="3"/>
          </w:tcPr>
          <w:p w:rsidR="00B0179F" w:rsidRPr="000F5AA5" w:rsidRDefault="000F5AA5" w:rsidP="000F5AA5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ar-SA"/>
              </w:rPr>
            </w:pPr>
            <w:r w:rsidRPr="000F5AA5">
              <w:rPr>
                <w:rFonts w:ascii="Times New Roman" w:eastAsia="Times New Roman" w:hAnsi="Times New Roman"/>
                <w:bCs/>
                <w:noProof/>
                <w:sz w:val="28"/>
                <w:szCs w:val="28"/>
                <w:lang w:eastAsia="ru-RU"/>
              </w:rPr>
              <w:t>Проект</w:t>
            </w:r>
          </w:p>
        </w:tc>
      </w:tr>
      <w:tr w:rsidR="00E12A0D" w:rsidRPr="00652289" w:rsidTr="00FC538E">
        <w:tc>
          <w:tcPr>
            <w:tcW w:w="9356" w:type="dxa"/>
            <w:gridSpan w:val="3"/>
          </w:tcPr>
          <w:p w:rsidR="00CD0858" w:rsidRDefault="00CD0858" w:rsidP="001E196B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E12A0D" w:rsidRPr="000D6C4F" w:rsidRDefault="00F7601A" w:rsidP="00D313AF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АДМИНИСТРАЦИЯ</w:t>
            </w:r>
            <w:r w:rsidR="00E12A0D" w:rsidRPr="000D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НОВОАЛЕКСАНДРОВСКОГО </w:t>
            </w:r>
          </w:p>
          <w:p w:rsidR="00E12A0D" w:rsidRPr="000D6C4F" w:rsidRDefault="00E12A0D" w:rsidP="00E12A0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  <w:r w:rsidRPr="000D6C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  <w:t>ГОРОДСКОГО ОКРУГА СТАВРОПОЛЬСКОГО КРАЯ</w:t>
            </w:r>
          </w:p>
          <w:p w:rsidR="00E12A0D" w:rsidRPr="00E12A0D" w:rsidRDefault="00E12A0D" w:rsidP="00836B9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E12A0D" w:rsidRPr="00652289" w:rsidTr="00FC538E">
        <w:tc>
          <w:tcPr>
            <w:tcW w:w="2448" w:type="dxa"/>
          </w:tcPr>
          <w:p w:rsidR="00E12A0D" w:rsidRPr="00652289" w:rsidRDefault="00E12A0D" w:rsidP="00E12A0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4500" w:type="dxa"/>
          </w:tcPr>
          <w:p w:rsidR="00E12A0D" w:rsidRPr="000D6C4F" w:rsidRDefault="00E12A0D" w:rsidP="00E12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</w:pPr>
            <w:r w:rsidRPr="000D6C4F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E12A0D" w:rsidRPr="00652289" w:rsidRDefault="00E12A0D" w:rsidP="00E12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408" w:type="dxa"/>
          </w:tcPr>
          <w:p w:rsidR="00E12A0D" w:rsidRPr="00652289" w:rsidRDefault="00E12A0D" w:rsidP="00E12A0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E12A0D" w:rsidRPr="00652289" w:rsidTr="00FC538E">
        <w:tc>
          <w:tcPr>
            <w:tcW w:w="2448" w:type="dxa"/>
          </w:tcPr>
          <w:p w:rsidR="00E12A0D" w:rsidRPr="00652289" w:rsidRDefault="00E12A0D" w:rsidP="00E12A0D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4500" w:type="dxa"/>
          </w:tcPr>
          <w:p w:rsidR="00E12A0D" w:rsidRPr="00652289" w:rsidRDefault="00E12A0D" w:rsidP="00E12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5228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2408" w:type="dxa"/>
          </w:tcPr>
          <w:p w:rsidR="00E12A0D" w:rsidRPr="00652289" w:rsidRDefault="00E12A0D" w:rsidP="00E12A0D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E12A0D" w:rsidRDefault="00E12A0D" w:rsidP="00FC538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35" w:rsidRDefault="00997D35" w:rsidP="00FC538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8E" w:rsidRDefault="00FC538E" w:rsidP="00FC538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35" w:rsidRDefault="00CD0402" w:rsidP="00FC538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проекта внесени</w:t>
      </w:r>
      <w:r w:rsidR="00F7601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</w:t>
      </w:r>
      <w:r w:rsidR="00F760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02B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 w:rsidR="00F760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землепользовани</w:t>
      </w:r>
      <w:r w:rsidR="00DA548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02B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Новоалександровского городск</w:t>
      </w:r>
      <w:r w:rsidR="001E65E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округа Ставропольского края</w:t>
      </w:r>
      <w:r w:rsidR="00F7601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01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утвержденные постановлением администрации Новоалександровского городского округа Ставропольского края от 18 августа 2021 г. № 1122</w:t>
      </w:r>
      <w:bookmarkEnd w:id="0"/>
    </w:p>
    <w:p w:rsidR="00997D35" w:rsidRDefault="00997D35" w:rsidP="00FC538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131" w:rsidRDefault="00FF2131" w:rsidP="00FC538E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402" w:rsidRPr="00CD0402" w:rsidRDefault="00CD0402" w:rsidP="00FC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4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Градостроительным кодексом Российской Федерации, Федеральным законом от 06 октября 2003 г. № 131-ФЗ «Об общих принципах организации местного самоуправления в Российской Федерации», </w:t>
      </w:r>
      <w:r w:rsidR="00C8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Ставропольского края от 18 июня 2012 года № 53-кз «О некоторых вопросах регулирования отношений в области градостроительной деятельности на территории Ставропольского края» Уставом Новоалександровского городского округа Ставропольского края, администрация Новоалександровского городского округа Ставропольского края </w:t>
      </w:r>
    </w:p>
    <w:p w:rsidR="00FC538E" w:rsidRDefault="00FC538E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8E" w:rsidRDefault="00FC538E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8E" w:rsidRPr="00D05D34" w:rsidRDefault="009129CD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5D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</w:t>
      </w:r>
      <w:r w:rsidR="002F3CF8" w:rsidRPr="00D05D3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C538E" w:rsidRPr="00FC538E" w:rsidRDefault="00FC538E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8E" w:rsidRPr="00FC538E" w:rsidRDefault="00FC538E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38E" w:rsidRDefault="00D438DC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82B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проект внесени</w:t>
      </w:r>
      <w:r w:rsidR="00BC65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землепользования и застройки</w:t>
      </w:r>
      <w:r w:rsidR="00C82B3B" w:rsidRPr="00C8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Новоалександровского городского округа Ставропольского края</w:t>
      </w:r>
      <w:r w:rsidR="001E5F87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утвержденные постановлением администрации Новоалександровского городского округа Ставропольского края от 18 августа 2021 г. № 1122</w:t>
      </w:r>
      <w:r w:rsidR="00C82B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BF5" w:rsidRPr="00D05D34" w:rsidRDefault="001D5BF5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503" w:rsidRPr="00D05D34" w:rsidRDefault="00BC6503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B07" w:rsidRDefault="0002235D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F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2B3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</w:t>
      </w:r>
      <w:r w:rsidR="00BC65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что при подготовке проекта </w:t>
      </w:r>
      <w:r w:rsidR="00C82B3B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</w:t>
      </w:r>
      <w:r w:rsidR="00BC650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82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 в правила землепользования и застройки Новоалександровского городского округа Ставропольского края градостроительное зонирование производится в один этап применительно ко всей территории Новоалександровского городского округа Ставропольского края</w:t>
      </w:r>
      <w:r w:rsidR="00BC65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D5BF5" w:rsidRDefault="001D5BF5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6503" w:rsidRDefault="00BC6503" w:rsidP="00FC538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6084" w:rsidRDefault="001E5F87" w:rsidP="00C66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1D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порядок и сроки проведения работ по подготовке внесения </w:t>
      </w:r>
      <w:r w:rsidR="001D5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изменений в правила землепользования и застройки Новоалександровского городского округа Ставропольского края,</w:t>
      </w:r>
      <w:r w:rsidRPr="001E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постановлением администрации Новоалександровского городского округа Ставропольского края от 18 августа 2021 г. № 1122, </w:t>
      </w:r>
      <w:r w:rsidR="001D5BF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1.</w:t>
      </w:r>
      <w:r w:rsidR="00C660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746A3" w:rsidRDefault="00D746A3" w:rsidP="00FC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D35" w:rsidRPr="003343E4" w:rsidRDefault="00997D35" w:rsidP="00FC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6518" w:rsidRPr="00906518" w:rsidRDefault="001D5BF5" w:rsidP="00FC5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4. Утвердить состав комиссии по подготовке проекта 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правила землепользования и застройки Новоалександровского городского округа Ставропольского края, </w:t>
      </w:r>
      <w:r w:rsidR="001E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постановлением администрации Новоалександровского городского округа Ставропольского края от 18 августа 2021 г. № 1122,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2.</w:t>
      </w:r>
    </w:p>
    <w:p w:rsidR="00906518" w:rsidRPr="00906518" w:rsidRDefault="00906518" w:rsidP="00FC5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18" w:rsidRPr="00906518" w:rsidRDefault="00906518" w:rsidP="00FC53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D5BF5" w:rsidRDefault="001D5BF5" w:rsidP="00FC538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Утвердить порядок деятельности комиссии по подготовке проекта внесения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в правила землепользования и застройки Новоалександровского городского округа Ставропольского края, </w:t>
      </w:r>
      <w:r w:rsidR="001E5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утвержденные постановлением администрации Новоалександровского городского округа Ставропольского края от 18 августа 2021 г. № 1122,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 3.</w:t>
      </w:r>
    </w:p>
    <w:p w:rsidR="001D5BF5" w:rsidRDefault="001D5BF5" w:rsidP="00FC53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5F87" w:rsidRDefault="001E5F87" w:rsidP="00FC53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06518" w:rsidRPr="00906518" w:rsidRDefault="001D5BF5" w:rsidP="00FC53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06518" w:rsidRPr="00906518">
        <w:rPr>
          <w:rFonts w:ascii="Times New Roman" w:eastAsia="Calibri" w:hAnsi="Times New Roman" w:cs="Times New Roman"/>
          <w:sz w:val="28"/>
          <w:szCs w:val="28"/>
        </w:rPr>
        <w:t>.</w:t>
      </w:r>
      <w:r w:rsidR="00906518" w:rsidRPr="00906518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Опубликовать н</w:t>
      </w:r>
      <w:r w:rsidR="00906518" w:rsidRPr="00906518">
        <w:rPr>
          <w:rFonts w:ascii="Times New Roman" w:eastAsia="Calibri" w:hAnsi="Times New Roman" w:cs="Times New Roman"/>
          <w:iCs/>
          <w:sz w:val="28"/>
          <w:szCs w:val="28"/>
        </w:rPr>
        <w:t xml:space="preserve">астоящее постановление 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в муниципальной </w:t>
      </w:r>
      <w:r w:rsidR="00906518" w:rsidRPr="00906518">
        <w:rPr>
          <w:rFonts w:ascii="Times New Roman" w:eastAsia="Calibri" w:hAnsi="Times New Roman" w:cs="Times New Roman"/>
          <w:iCs/>
          <w:sz w:val="28"/>
          <w:szCs w:val="28"/>
        </w:rPr>
        <w:t>газете «Новоалександровский вестник» и разме</w:t>
      </w:r>
      <w:r>
        <w:rPr>
          <w:rFonts w:ascii="Times New Roman" w:eastAsia="Calibri" w:hAnsi="Times New Roman" w:cs="Times New Roman"/>
          <w:iCs/>
          <w:sz w:val="28"/>
          <w:szCs w:val="28"/>
        </w:rPr>
        <w:t>стить</w:t>
      </w:r>
      <w:r w:rsidR="00906518" w:rsidRPr="00906518">
        <w:rPr>
          <w:rFonts w:ascii="Times New Roman" w:eastAsia="Calibri" w:hAnsi="Times New Roman" w:cs="Times New Roman"/>
          <w:iCs/>
          <w:sz w:val="28"/>
          <w:szCs w:val="28"/>
        </w:rPr>
        <w:t xml:space="preserve"> на официальном информационном Интернет - портале Новоалександровского городского округа Ставропольского края (</w:t>
      </w:r>
      <w:hyperlink r:id="rId8" w:history="1">
        <w:r w:rsidR="00906518" w:rsidRPr="00906518">
          <w:rPr>
            <w:rFonts w:ascii="Times New Roman" w:eastAsia="Calibri" w:hAnsi="Times New Roman" w:cs="Times New Roman"/>
            <w:sz w:val="28"/>
            <w:szCs w:val="28"/>
          </w:rPr>
          <w:t>http://nevalexandrovsk.ru</w:t>
        </w:r>
      </w:hyperlink>
      <w:r w:rsidR="00906518" w:rsidRPr="00906518">
        <w:rPr>
          <w:rFonts w:ascii="Times New Roman" w:eastAsia="Calibri" w:hAnsi="Times New Roman" w:cs="Times New Roman"/>
          <w:iCs/>
          <w:sz w:val="28"/>
          <w:szCs w:val="28"/>
        </w:rPr>
        <w:t>).</w:t>
      </w:r>
    </w:p>
    <w:p w:rsidR="00906518" w:rsidRDefault="00906518" w:rsidP="00FC53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97D35" w:rsidRDefault="00997D35" w:rsidP="00FC53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D5BF5" w:rsidRDefault="001D5BF5" w:rsidP="001D5B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7. Контроль за исполнение</w:t>
      </w:r>
      <w:r w:rsidR="001E5F87">
        <w:rPr>
          <w:rFonts w:ascii="Times New Roman" w:eastAsia="Calibri" w:hAnsi="Times New Roman" w:cs="Times New Roman"/>
          <w:iCs/>
          <w:sz w:val="28"/>
          <w:szCs w:val="28"/>
        </w:rPr>
        <w:t>м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н</w:t>
      </w:r>
      <w:r w:rsidRPr="00906518">
        <w:rPr>
          <w:rFonts w:ascii="Times New Roman" w:eastAsia="Calibri" w:hAnsi="Times New Roman" w:cs="Times New Roman"/>
          <w:iCs/>
          <w:sz w:val="28"/>
          <w:szCs w:val="28"/>
        </w:rPr>
        <w:t>астояще</w:t>
      </w:r>
      <w:r>
        <w:rPr>
          <w:rFonts w:ascii="Times New Roman" w:eastAsia="Calibri" w:hAnsi="Times New Roman" w:cs="Times New Roman"/>
          <w:iCs/>
          <w:sz w:val="28"/>
          <w:szCs w:val="28"/>
        </w:rPr>
        <w:t xml:space="preserve">го постановления возложить на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з</w:t>
      </w: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аместител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я</w:t>
      </w: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главы администрации Новоалександровского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городского округа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7D2ED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Ставропольского края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Соболева А.А.</w:t>
      </w:r>
    </w:p>
    <w:p w:rsidR="001D5BF5" w:rsidRDefault="001D5BF5" w:rsidP="001D5B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1E5F87" w:rsidRPr="00906518" w:rsidRDefault="001E5F87" w:rsidP="001D5BF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906518" w:rsidRPr="00906518" w:rsidRDefault="001D5BF5" w:rsidP="00FC53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pacing w:val="-4"/>
          <w:sz w:val="28"/>
          <w:szCs w:val="28"/>
        </w:rPr>
      </w:pPr>
      <w:r>
        <w:rPr>
          <w:rFonts w:ascii="Times New Roman" w:eastAsia="Calibri" w:hAnsi="Times New Roman" w:cs="Times New Roman"/>
          <w:iCs/>
          <w:sz w:val="28"/>
          <w:szCs w:val="28"/>
        </w:rPr>
        <w:t>8</w:t>
      </w:r>
      <w:r w:rsidR="00906518" w:rsidRPr="00906518">
        <w:rPr>
          <w:rFonts w:ascii="Times New Roman" w:eastAsia="Calibri" w:hAnsi="Times New Roman" w:cs="Times New Roman"/>
          <w:iCs/>
          <w:sz w:val="28"/>
          <w:szCs w:val="28"/>
        </w:rPr>
        <w:t xml:space="preserve">. </w:t>
      </w:r>
      <w:r w:rsidR="00906518" w:rsidRPr="00906518">
        <w:rPr>
          <w:rFonts w:ascii="Times New Roman" w:eastAsia="Calibri" w:hAnsi="Times New Roman" w:cs="Times New Roman"/>
          <w:spacing w:val="-4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867D67" w:rsidRDefault="00867D67" w:rsidP="00FC538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D67" w:rsidRDefault="00867D67" w:rsidP="00FC538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7D67" w:rsidRDefault="00867D67" w:rsidP="00FC538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584C" w:rsidRPr="00ED173C" w:rsidRDefault="0043584C" w:rsidP="00FC538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Новоалександровского</w:t>
      </w:r>
    </w:p>
    <w:p w:rsidR="0043584C" w:rsidRPr="00ED173C" w:rsidRDefault="0043584C" w:rsidP="00FC538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proofErr w:type="gramEnd"/>
      <w:r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округа </w:t>
      </w:r>
    </w:p>
    <w:p w:rsidR="0043584C" w:rsidRPr="0068133E" w:rsidRDefault="0043584C" w:rsidP="00FC538E">
      <w:pPr>
        <w:widowControl w:val="0"/>
        <w:shd w:val="clear" w:color="auto" w:fill="FFFFFF"/>
        <w:tabs>
          <w:tab w:val="left" w:pos="902"/>
        </w:tabs>
        <w:autoSpaceDE w:val="0"/>
        <w:autoSpaceDN w:val="0"/>
        <w:adjustRightInd w:val="0"/>
        <w:spacing w:after="0" w:line="240" w:lineRule="auto"/>
        <w:ind w:right="14" w:hanging="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Ставропольского края                        </w:t>
      </w:r>
      <w:r w:rsidR="00FC53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ED17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="003343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Э.А. Колтунов</w:t>
      </w:r>
    </w:p>
    <w:p w:rsidR="00DA548C" w:rsidRDefault="00DA548C" w:rsidP="00C66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A548C" w:rsidRDefault="00DA548C" w:rsidP="00C66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A548C" w:rsidRDefault="00DA548C" w:rsidP="00C66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A548C" w:rsidRDefault="00DA548C" w:rsidP="00C66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0364F" w:rsidRDefault="0050364F" w:rsidP="00C66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F2131" w:rsidRDefault="00FF2131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FF2131" w:rsidRDefault="00FF2131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212F6">
        <w:rPr>
          <w:rFonts w:ascii="Times New Roman" w:hAnsi="Times New Roman" w:cs="Times New Roman"/>
          <w:sz w:val="28"/>
        </w:rPr>
        <w:t>Проект постановления вносит заместитель главы администрации Новоалександровского городского округа Ставропольского края</w:t>
      </w: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2F6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А.А. Соболев</w:t>
      </w: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2F6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2F6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2F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212F6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2F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5212F6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2F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</w:t>
      </w:r>
      <w:r w:rsidR="00FF2131">
        <w:rPr>
          <w:rFonts w:ascii="Times New Roman" w:hAnsi="Times New Roman" w:cs="Times New Roman"/>
          <w:sz w:val="28"/>
          <w:szCs w:val="28"/>
        </w:rPr>
        <w:t xml:space="preserve">    </w:t>
      </w:r>
      <w:r w:rsidRPr="005212F6">
        <w:rPr>
          <w:rFonts w:ascii="Times New Roman" w:hAnsi="Times New Roman" w:cs="Times New Roman"/>
          <w:sz w:val="28"/>
          <w:szCs w:val="28"/>
        </w:rPr>
        <w:t xml:space="preserve">         Н.Г. Дубинин</w:t>
      </w: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4DF" w:rsidRDefault="006E64DF" w:rsidP="006E64D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н</w:t>
      </w:r>
      <w:r w:rsidRPr="005212F6">
        <w:rPr>
          <w:rFonts w:ascii="Times New Roman" w:hAnsi="Times New Roman" w:cs="Times New Roman"/>
          <w:sz w:val="28"/>
        </w:rPr>
        <w:t>ачальник</w:t>
      </w:r>
      <w:r>
        <w:rPr>
          <w:rFonts w:ascii="Times New Roman" w:hAnsi="Times New Roman" w:cs="Times New Roman"/>
          <w:sz w:val="28"/>
        </w:rPr>
        <w:t>а правового</w:t>
      </w:r>
    </w:p>
    <w:p w:rsidR="006E64DF" w:rsidRDefault="006E64DF" w:rsidP="006E64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5212F6">
        <w:rPr>
          <w:rFonts w:ascii="Times New Roman" w:hAnsi="Times New Roman" w:cs="Times New Roman"/>
          <w:sz w:val="28"/>
        </w:rPr>
        <w:t>отдела</w:t>
      </w:r>
      <w:proofErr w:type="gramEnd"/>
      <w:r w:rsidRPr="005212F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6E64DF" w:rsidRDefault="006E64DF" w:rsidP="006E64DF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212F6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>
        <w:rPr>
          <w:rFonts w:ascii="Times New Roman" w:hAnsi="Times New Roman" w:cs="Times New Roman"/>
          <w:sz w:val="28"/>
          <w:szCs w:val="28"/>
        </w:rPr>
        <w:t>городского</w:t>
      </w:r>
    </w:p>
    <w:p w:rsidR="006E64DF" w:rsidRPr="005212F6" w:rsidRDefault="006E64DF" w:rsidP="006E64DF">
      <w:pPr>
        <w:spacing w:after="0" w:line="240" w:lineRule="auto"/>
        <w:contextualSpacing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5212F6">
        <w:rPr>
          <w:rFonts w:ascii="Times New Roman" w:hAnsi="Times New Roman" w:cs="Times New Roman"/>
          <w:sz w:val="28"/>
          <w:szCs w:val="28"/>
        </w:rPr>
        <w:t>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12F6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5212F6">
        <w:rPr>
          <w:rFonts w:ascii="Times New Roman" w:hAnsi="Times New Roman" w:cs="Times New Roman"/>
          <w:sz w:val="28"/>
        </w:rPr>
        <w:t xml:space="preserve">                                       </w:t>
      </w:r>
      <w:r w:rsidR="00FF2131">
        <w:rPr>
          <w:rFonts w:ascii="Times New Roman" w:hAnsi="Times New Roman" w:cs="Times New Roman"/>
          <w:sz w:val="28"/>
        </w:rPr>
        <w:t xml:space="preserve">                         Н.И. Смык</w:t>
      </w: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212F6">
        <w:rPr>
          <w:rFonts w:ascii="Times New Roman" w:hAnsi="Times New Roman" w:cs="Times New Roman"/>
          <w:sz w:val="28"/>
        </w:rPr>
        <w:t>Начальник управления имущественных</w:t>
      </w: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5212F6">
        <w:rPr>
          <w:rFonts w:ascii="Times New Roman" w:hAnsi="Times New Roman" w:cs="Times New Roman"/>
          <w:sz w:val="28"/>
        </w:rPr>
        <w:t>отношений</w:t>
      </w:r>
      <w:proofErr w:type="gramEnd"/>
      <w:r w:rsidRPr="005212F6">
        <w:rPr>
          <w:rFonts w:ascii="Times New Roman" w:hAnsi="Times New Roman" w:cs="Times New Roman"/>
          <w:sz w:val="28"/>
        </w:rPr>
        <w:t xml:space="preserve"> - главный архитектор</w:t>
      </w: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5212F6">
        <w:rPr>
          <w:rFonts w:ascii="Times New Roman" w:hAnsi="Times New Roman" w:cs="Times New Roman"/>
          <w:sz w:val="28"/>
        </w:rPr>
        <w:t>администрации</w:t>
      </w:r>
      <w:proofErr w:type="gramEnd"/>
      <w:r w:rsidRPr="005212F6">
        <w:rPr>
          <w:rFonts w:ascii="Times New Roman" w:hAnsi="Times New Roman" w:cs="Times New Roman"/>
          <w:sz w:val="28"/>
        </w:rPr>
        <w:t xml:space="preserve"> Новоалександровского </w:t>
      </w: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proofErr w:type="gramStart"/>
      <w:r w:rsidRPr="005212F6">
        <w:rPr>
          <w:rFonts w:ascii="Times New Roman" w:hAnsi="Times New Roman" w:cs="Times New Roman"/>
          <w:sz w:val="28"/>
        </w:rPr>
        <w:t>городского</w:t>
      </w:r>
      <w:proofErr w:type="gramEnd"/>
      <w:r w:rsidRPr="005212F6">
        <w:rPr>
          <w:rFonts w:ascii="Times New Roman" w:hAnsi="Times New Roman" w:cs="Times New Roman"/>
          <w:sz w:val="28"/>
        </w:rPr>
        <w:t xml:space="preserve"> округа</w:t>
      </w: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2F6">
        <w:rPr>
          <w:rFonts w:ascii="Times New Roman" w:hAnsi="Times New Roman" w:cs="Times New Roman"/>
          <w:sz w:val="28"/>
        </w:rPr>
        <w:t xml:space="preserve">Ставропольского края                                             </w:t>
      </w:r>
      <w:r w:rsidR="00FF2131">
        <w:rPr>
          <w:rFonts w:ascii="Times New Roman" w:hAnsi="Times New Roman" w:cs="Times New Roman"/>
          <w:sz w:val="28"/>
        </w:rPr>
        <w:t xml:space="preserve">      </w:t>
      </w:r>
      <w:r w:rsidRPr="005212F6">
        <w:rPr>
          <w:rFonts w:ascii="Times New Roman" w:hAnsi="Times New Roman" w:cs="Times New Roman"/>
          <w:sz w:val="28"/>
        </w:rPr>
        <w:t xml:space="preserve">                      И.Ю. </w:t>
      </w:r>
      <w:proofErr w:type="spellStart"/>
      <w:r w:rsidRPr="005212F6">
        <w:rPr>
          <w:rFonts w:ascii="Times New Roman" w:hAnsi="Times New Roman" w:cs="Times New Roman"/>
          <w:sz w:val="28"/>
        </w:rPr>
        <w:t>Черепухин</w:t>
      </w:r>
      <w:proofErr w:type="spellEnd"/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2F6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2F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5212F6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2F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5212F6">
        <w:rPr>
          <w:rFonts w:ascii="Times New Roman" w:hAnsi="Times New Roman" w:cs="Times New Roman"/>
          <w:sz w:val="28"/>
          <w:szCs w:val="28"/>
        </w:rPr>
        <w:t xml:space="preserve"> округа</w:t>
      </w: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2F6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</w:t>
      </w:r>
      <w:r w:rsidR="00FF2131">
        <w:rPr>
          <w:rFonts w:ascii="Times New Roman" w:hAnsi="Times New Roman" w:cs="Times New Roman"/>
          <w:sz w:val="28"/>
          <w:szCs w:val="28"/>
        </w:rPr>
        <w:t xml:space="preserve">    </w:t>
      </w:r>
      <w:r w:rsidRPr="005212F6">
        <w:rPr>
          <w:rFonts w:ascii="Times New Roman" w:hAnsi="Times New Roman" w:cs="Times New Roman"/>
          <w:sz w:val="28"/>
          <w:szCs w:val="28"/>
        </w:rPr>
        <w:t xml:space="preserve">                Е. В. </w:t>
      </w:r>
      <w:proofErr w:type="spellStart"/>
      <w:r w:rsidRPr="005212F6">
        <w:rPr>
          <w:rFonts w:ascii="Times New Roman" w:hAnsi="Times New Roman" w:cs="Times New Roman"/>
          <w:sz w:val="28"/>
          <w:szCs w:val="28"/>
        </w:rPr>
        <w:t>Красюкова</w:t>
      </w:r>
      <w:proofErr w:type="spellEnd"/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 w:rsidRPr="005212F6">
        <w:rPr>
          <w:rFonts w:ascii="Times New Roman" w:hAnsi="Times New Roman" w:cs="Times New Roman"/>
          <w:sz w:val="28"/>
        </w:rPr>
        <w:t>Проект постановления подготовил:</w:t>
      </w: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2F6">
        <w:rPr>
          <w:rFonts w:ascii="Times New Roman" w:hAnsi="Times New Roman" w:cs="Times New Roman"/>
          <w:sz w:val="28"/>
          <w:szCs w:val="28"/>
        </w:rPr>
        <w:t>Главный специалист отдела архитектуры и</w:t>
      </w: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2F6">
        <w:rPr>
          <w:rFonts w:ascii="Times New Roman" w:hAnsi="Times New Roman" w:cs="Times New Roman"/>
          <w:sz w:val="28"/>
          <w:szCs w:val="28"/>
        </w:rPr>
        <w:t>градостроительства</w:t>
      </w:r>
      <w:proofErr w:type="gramEnd"/>
      <w:r w:rsidRPr="005212F6">
        <w:rPr>
          <w:rFonts w:ascii="Times New Roman" w:hAnsi="Times New Roman" w:cs="Times New Roman"/>
          <w:sz w:val="28"/>
          <w:szCs w:val="28"/>
        </w:rPr>
        <w:t xml:space="preserve"> управления имущественных</w:t>
      </w:r>
    </w:p>
    <w:p w:rsidR="006E64DF" w:rsidRPr="005212F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2F6">
        <w:rPr>
          <w:rFonts w:ascii="Times New Roman" w:hAnsi="Times New Roman" w:cs="Times New Roman"/>
          <w:sz w:val="28"/>
          <w:szCs w:val="28"/>
        </w:rPr>
        <w:t>отношений</w:t>
      </w:r>
      <w:proofErr w:type="gramEnd"/>
      <w:r w:rsidRPr="005212F6">
        <w:rPr>
          <w:rFonts w:ascii="Times New Roman" w:hAnsi="Times New Roman" w:cs="Times New Roman"/>
          <w:sz w:val="28"/>
          <w:szCs w:val="28"/>
        </w:rPr>
        <w:t xml:space="preserve"> администрации Новоалександровского </w:t>
      </w:r>
    </w:p>
    <w:p w:rsidR="006E64DF" w:rsidRPr="00E62A96" w:rsidRDefault="006E64DF" w:rsidP="006E64D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12F6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5212F6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                                  Е.А. Воробцова</w:t>
      </w:r>
    </w:p>
    <w:p w:rsidR="0050364F" w:rsidRDefault="0050364F" w:rsidP="00C66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Приложение 1</w:t>
      </w:r>
    </w:p>
    <w:p w:rsidR="0050364F" w:rsidRDefault="0050364F" w:rsidP="00C66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постановлению</w:t>
      </w:r>
    </w:p>
    <w:p w:rsidR="0050364F" w:rsidRDefault="0050364F" w:rsidP="00C66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  <w:proofErr w:type="gramEnd"/>
    </w:p>
    <w:p w:rsidR="0050364F" w:rsidRDefault="0050364F" w:rsidP="00C66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Новоалександровского</w:t>
      </w:r>
    </w:p>
    <w:p w:rsidR="0050364F" w:rsidRDefault="0050364F" w:rsidP="00C66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округа</w:t>
      </w:r>
    </w:p>
    <w:p w:rsidR="00DA548C" w:rsidRDefault="0050364F" w:rsidP="00C66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Ставропольского края</w:t>
      </w:r>
    </w:p>
    <w:p w:rsidR="0050364F" w:rsidRDefault="0050364F" w:rsidP="00C66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_________ 2023 г. № __</w:t>
      </w:r>
    </w:p>
    <w:p w:rsidR="0050364F" w:rsidRDefault="0050364F" w:rsidP="00C66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0364F" w:rsidRDefault="0050364F" w:rsidP="00C6608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50364F" w:rsidRDefault="0050364F" w:rsidP="00503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ПОРЯДОК И СРОКИ ПРОВЕДЕНИЯ РАБОТ ПО ПОДГОТОВКЕ ПРОЕКТА ВНЕСЕНИЯ ИЗМЕНЕНИЙ В ПРАВИЛА ЗЕМЛЕПОЛЬЗОВАНИЯ И ЗАСТРОЙКИ НОВОАЛЕКСАНДРОВСКОГО ГОРОДСКОГО ОКРУГА СТАВРОПОЛЬСКОГО КРАЯ, УТВЕРЖДЕННЫЕ ПОСТАНОВЛЕНИЕМ АДМИНИСТРАЦИИ НОВОАЛЕКСАНДРОВСКОГО ГОРОДСКОГО ОКРУГА СТАВРОПОЛЬСКОГО КРАЯ ОТ 18 августа 202</w:t>
      </w:r>
      <w:r w:rsidR="001A7B7F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г. № 1122</w:t>
      </w:r>
    </w:p>
    <w:p w:rsidR="0050364F" w:rsidRDefault="0050364F" w:rsidP="0050364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704"/>
        <w:gridCol w:w="5525"/>
        <w:gridCol w:w="3115"/>
      </w:tblGrid>
      <w:tr w:rsidR="0050364F" w:rsidTr="0050364F">
        <w:trPr>
          <w:trHeight w:val="652"/>
        </w:trPr>
        <w:tc>
          <w:tcPr>
            <w:tcW w:w="704" w:type="dxa"/>
            <w:vAlign w:val="center"/>
          </w:tcPr>
          <w:p w:rsidR="0050364F" w:rsidRDefault="0050364F" w:rsidP="0050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25" w:type="dxa"/>
            <w:vAlign w:val="center"/>
          </w:tcPr>
          <w:p w:rsidR="0050364F" w:rsidRDefault="0050364F" w:rsidP="0050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Наименование работ</w:t>
            </w:r>
          </w:p>
        </w:tc>
        <w:tc>
          <w:tcPr>
            <w:tcW w:w="3115" w:type="dxa"/>
            <w:vAlign w:val="center"/>
          </w:tcPr>
          <w:p w:rsidR="0050364F" w:rsidRDefault="0050364F" w:rsidP="0050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Срок проведения работ</w:t>
            </w:r>
          </w:p>
        </w:tc>
      </w:tr>
      <w:tr w:rsidR="0050364F" w:rsidTr="0050364F">
        <w:tc>
          <w:tcPr>
            <w:tcW w:w="704" w:type="dxa"/>
          </w:tcPr>
          <w:p w:rsidR="0050364F" w:rsidRDefault="001A7B7F" w:rsidP="0050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525" w:type="dxa"/>
          </w:tcPr>
          <w:p w:rsidR="0050364F" w:rsidRDefault="001A7B7F" w:rsidP="001A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Опубликование сообщения о принятии решения о подготовке проекта внесения изменений в правила землепользования и застройки Новоалександровского городского округа Ставропольского края, утвержденные постановлением администрации Новоалександровского городского округа Ставропольского края от 18 августа 2021 г. № 1122</w:t>
            </w:r>
          </w:p>
        </w:tc>
        <w:tc>
          <w:tcPr>
            <w:tcW w:w="3115" w:type="dxa"/>
          </w:tcPr>
          <w:p w:rsidR="001A7B7F" w:rsidRPr="001A7B7F" w:rsidRDefault="001A7B7F" w:rsidP="001A7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A7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</w:t>
            </w:r>
            <w:proofErr w:type="gramEnd"/>
            <w:r w:rsidRPr="001A7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позднее чем по истечении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1A7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с даты принятия решения о подготовке проекта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внесения изменений в правила землепользования и застройки Новоалександровского городского округа Ставропольского края</w:t>
            </w:r>
          </w:p>
          <w:p w:rsidR="0050364F" w:rsidRPr="001A7B7F" w:rsidRDefault="0050364F" w:rsidP="001A7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50364F" w:rsidTr="0050364F">
        <w:tc>
          <w:tcPr>
            <w:tcW w:w="704" w:type="dxa"/>
          </w:tcPr>
          <w:p w:rsidR="0050364F" w:rsidRDefault="001A7B7F" w:rsidP="0050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5525" w:type="dxa"/>
          </w:tcPr>
          <w:p w:rsidR="0050364F" w:rsidRDefault="001A7B7F" w:rsidP="00D32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Принятие комиссией по подготовке проекта внесения изменений в правила землепользования и застройки Новоалександровского городского округа Ставропольского края (далее – комиссия) предложения заинтересованных лиц по подготовке проекта внесения изменений в правила землепользования и застройки Новоалександровского городского округа Ставропольского края</w:t>
            </w:r>
            <w:r w:rsidR="00D32DB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(далее -  проект внесения изменений в правила землепользования и застройки)</w:t>
            </w:r>
          </w:p>
        </w:tc>
        <w:tc>
          <w:tcPr>
            <w:tcW w:w="3115" w:type="dxa"/>
          </w:tcPr>
          <w:p w:rsidR="0050364F" w:rsidRDefault="00984179" w:rsidP="0098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 течении 15 дней со дня опубликования сообщения о принятии решения о подготовке проекта внесения изменений в правила землепользования и застройки </w:t>
            </w:r>
          </w:p>
        </w:tc>
      </w:tr>
      <w:tr w:rsidR="001A7B7F" w:rsidTr="0050364F">
        <w:tc>
          <w:tcPr>
            <w:tcW w:w="704" w:type="dxa"/>
          </w:tcPr>
          <w:p w:rsidR="001A7B7F" w:rsidRDefault="0089573F" w:rsidP="0050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5525" w:type="dxa"/>
          </w:tcPr>
          <w:p w:rsidR="001A7B7F" w:rsidRDefault="0089573F" w:rsidP="0033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Подготовка и представление в администрацию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Новоалександровского городского округа Ставропольского края комиссией </w:t>
            </w:r>
            <w:r w:rsidRPr="0089573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</w:t>
            </w:r>
            <w:r w:rsidRPr="0089573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внесения изменений в правила землепользования и застройки</w:t>
            </w:r>
          </w:p>
        </w:tc>
        <w:tc>
          <w:tcPr>
            <w:tcW w:w="3115" w:type="dxa"/>
          </w:tcPr>
          <w:p w:rsidR="001A7B7F" w:rsidRDefault="00984179" w:rsidP="0050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 xml:space="preserve">В течении 5 дней со дня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окончания принятия предложений заинтересованных лиц</w:t>
            </w:r>
          </w:p>
        </w:tc>
      </w:tr>
      <w:tr w:rsidR="001A7B7F" w:rsidTr="0050364F">
        <w:tc>
          <w:tcPr>
            <w:tcW w:w="704" w:type="dxa"/>
          </w:tcPr>
          <w:p w:rsidR="001A7B7F" w:rsidRDefault="00A45393" w:rsidP="0050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5525" w:type="dxa"/>
          </w:tcPr>
          <w:p w:rsidR="001A7B7F" w:rsidRDefault="00A45393" w:rsidP="0033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Проверка администрацией Новоалександровского городского округа Ставропольского края </w:t>
            </w:r>
            <w:r w:rsidRPr="0089573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</w:t>
            </w:r>
            <w:r w:rsidRPr="0089573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внесения изменений 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на </w:t>
            </w:r>
            <w:r w:rsidRPr="00A453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соответствие требованиям технических регламентов, генеральному плану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Новоалександровского городского округа Ставропольского края</w:t>
            </w:r>
            <w:r w:rsidRPr="00A453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, схемам территориального планирования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Ставропольского края</w:t>
            </w:r>
            <w:r w:rsidRPr="00A45393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, Российской Федерации,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Ставропольского края</w:t>
            </w:r>
          </w:p>
        </w:tc>
        <w:tc>
          <w:tcPr>
            <w:tcW w:w="3115" w:type="dxa"/>
          </w:tcPr>
          <w:p w:rsidR="001A7B7F" w:rsidRDefault="00984179" w:rsidP="0098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 течении 5 дней со дня получения</w:t>
            </w:r>
            <w:r w:rsidRPr="001A7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внесения изменений в правила землепользования и застройки </w:t>
            </w:r>
          </w:p>
        </w:tc>
      </w:tr>
      <w:tr w:rsidR="001A7B7F" w:rsidTr="0050364F">
        <w:tc>
          <w:tcPr>
            <w:tcW w:w="704" w:type="dxa"/>
          </w:tcPr>
          <w:p w:rsidR="001A7B7F" w:rsidRDefault="00A45393" w:rsidP="0050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5525" w:type="dxa"/>
          </w:tcPr>
          <w:p w:rsidR="001A7B7F" w:rsidRDefault="00A45393" w:rsidP="003305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Направление администрацией Новоалександровского городского округа Ставропольского края </w:t>
            </w:r>
            <w:r w:rsidRPr="0089573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</w:t>
            </w:r>
            <w:r w:rsidRPr="0089573F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внесения изменений в правила землепользования и застройки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Главе Новоалександровского городского округа Ставропольского края или </w:t>
            </w:r>
            <w:r w:rsidR="00D0630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в </w:t>
            </w:r>
            <w:r w:rsidRPr="00A4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случае обнаружения его несоответствия требованиям и документам, указанным в </w:t>
            </w:r>
            <w:r w:rsidR="00232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строке 4</w:t>
            </w:r>
            <w:hyperlink r:id="rId9" w:history="1"/>
            <w:r w:rsidRPr="00A453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в комиссию на доработку.</w:t>
            </w:r>
          </w:p>
        </w:tc>
        <w:tc>
          <w:tcPr>
            <w:tcW w:w="3115" w:type="dxa"/>
          </w:tcPr>
          <w:p w:rsidR="001A7B7F" w:rsidRDefault="00984179" w:rsidP="009841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 течении 5 дней со дня завершения проверки</w:t>
            </w:r>
            <w:r w:rsidRPr="001A7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внесения изменений в правила землепользования и застройки</w:t>
            </w:r>
          </w:p>
        </w:tc>
      </w:tr>
      <w:tr w:rsidR="001A7B7F" w:rsidTr="0050364F">
        <w:tc>
          <w:tcPr>
            <w:tcW w:w="704" w:type="dxa"/>
          </w:tcPr>
          <w:p w:rsidR="001A7B7F" w:rsidRDefault="003305B1" w:rsidP="0050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5525" w:type="dxa"/>
          </w:tcPr>
          <w:p w:rsidR="001A7B7F" w:rsidRDefault="003305B1" w:rsidP="0033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Принятие Главой Новоалександровского городского округа Ставропольского края решения о проведении публичных слушаний по проекту </w:t>
            </w:r>
            <w:r w:rsidRPr="003305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внесения изменений в правила землепользования и застройки</w:t>
            </w:r>
          </w:p>
        </w:tc>
        <w:tc>
          <w:tcPr>
            <w:tcW w:w="3115" w:type="dxa"/>
          </w:tcPr>
          <w:p w:rsidR="00984179" w:rsidRPr="00984179" w:rsidRDefault="00984179" w:rsidP="009841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98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срок не позднее чем через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9841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со дня получения </w:t>
            </w:r>
            <w:r w:rsidR="000F1A3D" w:rsidRPr="001A7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проекта </w:t>
            </w:r>
            <w:r w:rsidR="000F1A3D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внесения изменений в правила землепользования и застройки</w:t>
            </w:r>
          </w:p>
          <w:p w:rsidR="001A7B7F" w:rsidRDefault="001A7B7F" w:rsidP="0050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1A7B7F" w:rsidTr="0050364F">
        <w:tc>
          <w:tcPr>
            <w:tcW w:w="704" w:type="dxa"/>
          </w:tcPr>
          <w:p w:rsidR="001A7B7F" w:rsidRDefault="003305B1" w:rsidP="0050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5525" w:type="dxa"/>
          </w:tcPr>
          <w:p w:rsidR="001A7B7F" w:rsidRDefault="00A307C7" w:rsidP="003305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Организация и проведение комиссией публичных слушаний по проекту </w:t>
            </w:r>
            <w:r w:rsidRPr="003305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внесения изменений в правила землепользования и застройки</w:t>
            </w:r>
          </w:p>
        </w:tc>
        <w:tc>
          <w:tcPr>
            <w:tcW w:w="3115" w:type="dxa"/>
          </w:tcPr>
          <w:p w:rsidR="000F1A3D" w:rsidRPr="000F1A3D" w:rsidRDefault="000F1A3D" w:rsidP="000F1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0F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более одного месяца со дня опубликования проекта внесения изменений в правила </w:t>
            </w:r>
            <w:r w:rsidRPr="000F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землепользования и застройки</w:t>
            </w:r>
          </w:p>
          <w:p w:rsidR="001A7B7F" w:rsidRDefault="001A7B7F" w:rsidP="0050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3305B1" w:rsidTr="0050364F">
        <w:tc>
          <w:tcPr>
            <w:tcW w:w="704" w:type="dxa"/>
          </w:tcPr>
          <w:p w:rsidR="003305B1" w:rsidRDefault="00D06300" w:rsidP="0050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525" w:type="dxa"/>
          </w:tcPr>
          <w:p w:rsidR="003305B1" w:rsidRDefault="00D06300" w:rsidP="00D06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D0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осле завершения публичных слушаний по проекту </w:t>
            </w:r>
            <w:r w:rsidRPr="003305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внесения изменений в правила землепользования и застройки</w:t>
            </w:r>
            <w:r w:rsidRPr="00D0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учетом результатов публичных слушаний обеспечивает внесение изменений в проект </w:t>
            </w:r>
            <w:r w:rsidRPr="003305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внесения изменений в правила землепользования и застройки</w:t>
            </w:r>
            <w:r w:rsidRPr="00D0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представляет указанный проект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Pr="00D0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лаве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Новоалександровского городского округа Ставропольского края (при необходимости)</w:t>
            </w:r>
          </w:p>
        </w:tc>
        <w:tc>
          <w:tcPr>
            <w:tcW w:w="3115" w:type="dxa"/>
          </w:tcPr>
          <w:p w:rsidR="003305B1" w:rsidRDefault="00035536" w:rsidP="000355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 течении 5 дней со дня завершения публичных слушаний по</w:t>
            </w:r>
            <w:r w:rsidRPr="001A7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1A7B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внесения изменений в правила землепользования и застройки</w:t>
            </w:r>
          </w:p>
        </w:tc>
      </w:tr>
      <w:tr w:rsidR="003305B1" w:rsidTr="0050364F">
        <w:tc>
          <w:tcPr>
            <w:tcW w:w="704" w:type="dxa"/>
          </w:tcPr>
          <w:p w:rsidR="003305B1" w:rsidRDefault="00D06300" w:rsidP="0050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5525" w:type="dxa"/>
          </w:tcPr>
          <w:p w:rsidR="003305B1" w:rsidRPr="00D06300" w:rsidRDefault="00D06300" w:rsidP="00D063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300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Принятие Главой Новоалександровского городского округа Ставропольского края </w:t>
            </w:r>
            <w:r w:rsidRPr="00D0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0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утверждении </w:t>
            </w:r>
            <w:r w:rsidRPr="003305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внесения изменений в правила землепользования и застройки</w:t>
            </w:r>
            <w:r w:rsidRPr="00D063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115" w:type="dxa"/>
          </w:tcPr>
          <w:p w:rsidR="00035536" w:rsidRPr="00035536" w:rsidRDefault="00035536" w:rsidP="000355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Pr="00035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течение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03553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дней после представления </w:t>
            </w:r>
            <w:r w:rsidRPr="000F1A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проекта внесения изменений в правила землепользования и застройки</w:t>
            </w:r>
          </w:p>
          <w:p w:rsidR="003305B1" w:rsidRDefault="003305B1" w:rsidP="005036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</w:tbl>
    <w:p w:rsidR="0050364F" w:rsidRDefault="0050364F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Приложение 2</w:t>
      </w: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постановлению</w:t>
      </w: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  <w:proofErr w:type="gramEnd"/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Новоалександровского</w:t>
      </w: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округа</w:t>
      </w: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Ставропольского края</w:t>
      </w: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_________ 2023 г. № __</w:t>
      </w: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СОСТАВ КОМИССИИ ПО ПОДГОТОВКЕ ПРОЕКТА ВНЕСЕНИЯ ИЗМЕНЕНИЙ В ПРАВИЛА ЗЕМЛЕПОЛЬЗОВАНИЯ И ЗАСТРОЙКИ НОВОАЛЕКСАНДРОВСКОГО ГОРОДСКОГО ОКРУГА СТАВРОПОЛЬСКОГО КРАЯ, УТВЕРЖДЕННЫЕ ПОСТАНОВЛЕНИЕМ АДМИНИСТРАЦИИ НОВОАЛЕКСАНДРОВСКОГО ГОРОДСКОГО ОКРУГА СТАВРОПОЛЬСКОГО КРАЯ ОТ 18 августа 2021 г. № 1122</w:t>
      </w:r>
    </w:p>
    <w:p w:rsidR="00D96A89" w:rsidRDefault="00D96A89" w:rsidP="00D96A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D96A89" w:rsidTr="00D96A89">
        <w:trPr>
          <w:trHeight w:val="1229"/>
        </w:trPr>
        <w:tc>
          <w:tcPr>
            <w:tcW w:w="4672" w:type="dxa"/>
          </w:tcPr>
          <w:p w:rsidR="00D96A89" w:rsidRDefault="00D96A89" w:rsidP="00D9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Соболев Алексей Анатольевич</w:t>
            </w:r>
          </w:p>
        </w:tc>
        <w:tc>
          <w:tcPr>
            <w:tcW w:w="4672" w:type="dxa"/>
          </w:tcPr>
          <w:p w:rsidR="00D96A89" w:rsidRDefault="00D96A89" w:rsidP="00D9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заместитель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главы администрации Новоалександровского городского округа Ставропольского края, председатель комиссии</w:t>
            </w:r>
          </w:p>
          <w:p w:rsidR="00D96A89" w:rsidRDefault="00D96A89" w:rsidP="00D9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D96A89" w:rsidTr="00D96A89">
        <w:tc>
          <w:tcPr>
            <w:tcW w:w="4672" w:type="dxa"/>
          </w:tcPr>
          <w:p w:rsidR="00D96A89" w:rsidRDefault="00D96A89" w:rsidP="00D9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Черепухин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Иван Юрьевич</w:t>
            </w:r>
          </w:p>
        </w:tc>
        <w:tc>
          <w:tcPr>
            <w:tcW w:w="4672" w:type="dxa"/>
          </w:tcPr>
          <w:p w:rsidR="00D96A89" w:rsidRDefault="00D96A89" w:rsidP="00D9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начальник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управления имущественных отношений – главный архитектор администрации Новоалександровского городского округа Ставропольского края, заместитель председателя комиссии</w:t>
            </w:r>
          </w:p>
          <w:p w:rsidR="00D96A89" w:rsidRDefault="00D96A89" w:rsidP="00D9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D96A89" w:rsidTr="00D96A89">
        <w:tc>
          <w:tcPr>
            <w:tcW w:w="4672" w:type="dxa"/>
          </w:tcPr>
          <w:p w:rsidR="00D96A89" w:rsidRDefault="00D96A89" w:rsidP="00D9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Воробцова Елена Александровна</w:t>
            </w:r>
          </w:p>
        </w:tc>
        <w:tc>
          <w:tcPr>
            <w:tcW w:w="4672" w:type="dxa"/>
          </w:tcPr>
          <w:p w:rsidR="00D96A89" w:rsidRDefault="00D96A89" w:rsidP="00D9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главный</w:t>
            </w:r>
            <w:proofErr w:type="gram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специалист отдела архитектуры и градостроительства управления имущественных отношений администрации Новоалександровского городского округа Ставропольского края, секретарь комиссии</w:t>
            </w:r>
          </w:p>
        </w:tc>
      </w:tr>
      <w:tr w:rsidR="00D96A89" w:rsidTr="00D96A89">
        <w:tc>
          <w:tcPr>
            <w:tcW w:w="4672" w:type="dxa"/>
          </w:tcPr>
          <w:p w:rsidR="00D96A89" w:rsidRDefault="00D96A89" w:rsidP="00D9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96A89" w:rsidRDefault="00D96A89" w:rsidP="00D9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D96A89" w:rsidTr="00D96A89">
        <w:tc>
          <w:tcPr>
            <w:tcW w:w="4672" w:type="dxa"/>
          </w:tcPr>
          <w:p w:rsidR="00D96A89" w:rsidRDefault="00D96A89" w:rsidP="00D9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672" w:type="dxa"/>
          </w:tcPr>
          <w:p w:rsidR="00D96A89" w:rsidRDefault="00D96A89" w:rsidP="00D9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D96A89" w:rsidTr="00D96A89">
        <w:tc>
          <w:tcPr>
            <w:tcW w:w="4672" w:type="dxa"/>
          </w:tcPr>
          <w:p w:rsidR="00D96A89" w:rsidRDefault="00D96A89" w:rsidP="00D9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672" w:type="dxa"/>
          </w:tcPr>
          <w:p w:rsidR="00D96A89" w:rsidRDefault="00D96A89" w:rsidP="00D9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</w:p>
        </w:tc>
      </w:tr>
      <w:tr w:rsidR="00D96A89" w:rsidTr="00D96A89">
        <w:tc>
          <w:tcPr>
            <w:tcW w:w="4672" w:type="dxa"/>
          </w:tcPr>
          <w:p w:rsidR="00D96A89" w:rsidRDefault="00D96A89" w:rsidP="00D9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Белёвцева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Любовь Викторовна</w:t>
            </w:r>
          </w:p>
        </w:tc>
        <w:tc>
          <w:tcPr>
            <w:tcW w:w="4672" w:type="dxa"/>
          </w:tcPr>
          <w:p w:rsidR="00D96A89" w:rsidRPr="001F2A07" w:rsidRDefault="007F3B37" w:rsidP="00D9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н</w:t>
            </w:r>
            <w:r w:rsidR="00D96A8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ачальник</w:t>
            </w:r>
            <w:proofErr w:type="gramEnd"/>
            <w:r w:rsidR="00D96A89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отдела архитектуры и градостроительства управления имущественных отношений администрации</w:t>
            </w:r>
            <w:r w:rsidR="00F82BB1"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Новоалександровского</w:t>
            </w:r>
          </w:p>
        </w:tc>
      </w:tr>
      <w:tr w:rsidR="00D96A89" w:rsidTr="00D96A89">
        <w:tc>
          <w:tcPr>
            <w:tcW w:w="4672" w:type="dxa"/>
          </w:tcPr>
          <w:p w:rsidR="00D96A89" w:rsidRDefault="007F3B37" w:rsidP="00D9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Зайцева Ольга Евгеньевна</w:t>
            </w:r>
          </w:p>
        </w:tc>
        <w:tc>
          <w:tcPr>
            <w:tcW w:w="4672" w:type="dxa"/>
          </w:tcPr>
          <w:p w:rsidR="00D96A89" w:rsidRDefault="007F3B37" w:rsidP="00D9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gramStart"/>
            <w:r w:rsidRPr="00C6323E"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proofErr w:type="gramEnd"/>
            <w:r w:rsidRPr="00C6323E">
              <w:rPr>
                <w:rFonts w:ascii="Times New Roman" w:hAnsi="Times New Roman" w:cs="Times New Roman"/>
                <w:sz w:val="28"/>
                <w:szCs w:val="28"/>
              </w:rPr>
              <w:t xml:space="preserve"> отдела земельных </w:t>
            </w:r>
            <w:r w:rsidRPr="00C6323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отношений управления имущественных отношений администрации Новоалександровского городского округа Ставропольского края</w:t>
            </w:r>
          </w:p>
        </w:tc>
      </w:tr>
      <w:tr w:rsidR="007F3B37" w:rsidTr="00D96A89">
        <w:tc>
          <w:tcPr>
            <w:tcW w:w="4672" w:type="dxa"/>
          </w:tcPr>
          <w:p w:rsidR="007F3B37" w:rsidRDefault="00F73163" w:rsidP="00D9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lastRenderedPageBreak/>
              <w:t>Савельев Евгений Александрович</w:t>
            </w:r>
          </w:p>
        </w:tc>
        <w:tc>
          <w:tcPr>
            <w:tcW w:w="4672" w:type="dxa"/>
          </w:tcPr>
          <w:p w:rsidR="007F3B37" w:rsidRPr="00C6323E" w:rsidRDefault="00F73163" w:rsidP="00D9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Новоалександровского городского округа Ставропольского края</w:t>
            </w:r>
          </w:p>
        </w:tc>
      </w:tr>
      <w:tr w:rsidR="007F3B37" w:rsidTr="00D96A89">
        <w:tc>
          <w:tcPr>
            <w:tcW w:w="4672" w:type="dxa"/>
          </w:tcPr>
          <w:p w:rsidR="007F3B37" w:rsidRDefault="00F73163" w:rsidP="00D9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Савич Екатерина Николаевна</w:t>
            </w:r>
          </w:p>
        </w:tc>
        <w:tc>
          <w:tcPr>
            <w:tcW w:w="4672" w:type="dxa"/>
          </w:tcPr>
          <w:p w:rsidR="007F3B37" w:rsidRPr="00C6323E" w:rsidRDefault="00F73163" w:rsidP="00D9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начальника управления – начальник отдела имущественных отношений </w:t>
            </w:r>
            <w:r w:rsidRPr="00C6323E">
              <w:rPr>
                <w:rFonts w:ascii="Times New Roman" w:hAnsi="Times New Roman" w:cs="Times New Roman"/>
                <w:sz w:val="28"/>
                <w:szCs w:val="28"/>
              </w:rPr>
              <w:t>управления имущественных отношений администрации Новоалександровского городского округа Ставропольского края</w:t>
            </w:r>
          </w:p>
        </w:tc>
      </w:tr>
      <w:tr w:rsidR="007F3B37" w:rsidTr="00D96A89">
        <w:tc>
          <w:tcPr>
            <w:tcW w:w="4672" w:type="dxa"/>
          </w:tcPr>
          <w:p w:rsidR="007F3B37" w:rsidRDefault="00F73163" w:rsidP="00D96A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>Токмакова</w:t>
            </w:r>
            <w:proofErr w:type="spellEnd"/>
            <w:r>
              <w:rPr>
                <w:rFonts w:ascii="Times New Roman" w:eastAsia="Times New Roman" w:hAnsi="Times New Roman" w:cs="Times New Roman"/>
                <w:spacing w:val="-6"/>
                <w:sz w:val="28"/>
                <w:szCs w:val="28"/>
                <w:lang w:eastAsia="ru-RU"/>
              </w:rPr>
              <w:t xml:space="preserve"> Ольга Николаевна</w:t>
            </w:r>
          </w:p>
        </w:tc>
        <w:tc>
          <w:tcPr>
            <w:tcW w:w="4672" w:type="dxa"/>
          </w:tcPr>
          <w:p w:rsidR="007F3B37" w:rsidRPr="00F73163" w:rsidRDefault="00F73163" w:rsidP="00F7316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4076B9">
              <w:rPr>
                <w:rFonts w:ascii="Times New Roman" w:hAnsi="Times New Roman"/>
                <w:sz w:val="28"/>
                <w:szCs w:val="28"/>
              </w:rPr>
              <w:t>аместител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proofErr w:type="gramEnd"/>
            <w:r w:rsidRPr="004076B9">
              <w:rPr>
                <w:rFonts w:ascii="Times New Roman" w:hAnsi="Times New Roman"/>
                <w:sz w:val="28"/>
                <w:szCs w:val="28"/>
              </w:rPr>
              <w:t xml:space="preserve"> главы администрации – начальник отдела сельского хозяйства и охраны окружающей среды администрации Новоалександровского городского округа Ставропольского края</w:t>
            </w:r>
          </w:p>
        </w:tc>
      </w:tr>
    </w:tbl>
    <w:p w:rsidR="00F73163" w:rsidRDefault="00F73163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3163" w:rsidRDefault="00F73163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3163" w:rsidRDefault="00F73163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3163" w:rsidRDefault="00F73163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3163" w:rsidRDefault="00F73163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3163" w:rsidRDefault="00F73163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3163" w:rsidRDefault="00F73163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3163" w:rsidRDefault="00F73163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3163" w:rsidRDefault="00F73163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3163" w:rsidRDefault="00F73163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3163" w:rsidRDefault="00F73163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3163" w:rsidRDefault="00F73163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3163" w:rsidRDefault="00F73163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3163" w:rsidRDefault="00F73163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3163" w:rsidRDefault="00F73163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3163" w:rsidRDefault="00F73163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3163" w:rsidRDefault="00F73163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3163" w:rsidRDefault="00F73163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3163" w:rsidRDefault="00F73163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3163" w:rsidRDefault="00F73163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3163" w:rsidRDefault="00F73163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3163" w:rsidRDefault="00F73163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F73163" w:rsidRDefault="00F73163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C5E14" w:rsidRPr="00984179" w:rsidRDefault="003C5E14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Приложение </w:t>
      </w:r>
      <w:r w:rsidRPr="0098417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</w:t>
      </w:r>
    </w:p>
    <w:p w:rsidR="003C5E14" w:rsidRDefault="003C5E14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постановлению</w:t>
      </w:r>
    </w:p>
    <w:p w:rsidR="003C5E14" w:rsidRDefault="003C5E14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администрации</w:t>
      </w:r>
      <w:proofErr w:type="gramEnd"/>
    </w:p>
    <w:p w:rsidR="003C5E14" w:rsidRDefault="003C5E14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Новоалександровского</w:t>
      </w:r>
    </w:p>
    <w:p w:rsidR="003C5E14" w:rsidRDefault="003C5E14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округа</w:t>
      </w:r>
    </w:p>
    <w:p w:rsidR="003C5E14" w:rsidRDefault="003C5E14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Ставропольского края</w:t>
      </w:r>
    </w:p>
    <w:p w:rsidR="003C5E14" w:rsidRDefault="003C5E14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_________ 2023 г. № __</w:t>
      </w:r>
    </w:p>
    <w:p w:rsidR="00D96A89" w:rsidRDefault="00D96A89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C5E14" w:rsidRDefault="003C5E14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C5E14" w:rsidRDefault="003C5E14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ПОРЯДОК ДЕЯТЕЛЬНОСТИ КОМИССИИ ПО</w:t>
      </w:r>
      <w:r w:rsidR="003F4F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ПОДГОТОВКЕ</w:t>
      </w:r>
      <w:r w:rsidR="003F4F1A" w:rsidRPr="003F4F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="003F4F1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ПРОЕКТА ВНЕСЕНИЯ ИЗМЕНЕНИЙ В ПРАВИЛА ЗЕМЛЕПОЛЬЗОВАНИЯ И ЗАСТРОЙКИ НОВОАЛЕКСАНДРОВСКОГО ГОРОДСКОГО ОКРУГА СТАВРОПОЛЬСКОГО КРАЯ, УТВЕРЖДЕННЫЕ ПОСТАНОВЛЕНИЕМ АДМИНИСТРАЦИИ НОВОАЛЕКСАНДРОВСКОГО ГОРОДСКОГО ОКРУГА СТАВРОПОЛЬСКОГО КРАЯ ОТ 18 августа 2021 г. № 1122</w:t>
      </w:r>
    </w:p>
    <w:p w:rsidR="003F4F1A" w:rsidRDefault="003F4F1A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F4F1A" w:rsidRDefault="003F4F1A" w:rsidP="003C5E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 Общие положения</w:t>
      </w:r>
    </w:p>
    <w:p w:rsidR="003F4F1A" w:rsidRDefault="003F4F1A" w:rsidP="003F4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3F4F1A" w:rsidRDefault="003F4F1A" w:rsidP="003F4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1. Порядок деятельности комиссии по подготовке проекта внесения изменений в правила землепользования и застройки Новоалександровского городского округа Ставропольского края, утвержденные постановлением администрации Новоалександровского городского округа Ставропольского края от 18 августа 2021 г. № 1122 (далее – комиссия) устанавливается в соответствии с Градостроительным кодексом Российской Федерации и статьей 9 Закона Ставропольского края от 18 июня 2012 г. № 53-кз «О некоторых вопросах регулирования отношений в области градостроительной деятельности на территории Ставропольского края».</w:t>
      </w:r>
    </w:p>
    <w:p w:rsidR="003F4F1A" w:rsidRDefault="003F4F1A" w:rsidP="003F4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2. Основной задачей комиссии является подготовка проекта внесения изменений в правила землепользования и застройки Новоалександровского городского округа Ставропольского края, утвержденные постановлением администрации Новоалександровского городского округа Ставропольского края от 18 августа 2021 г. № 1122 (далее – проект внесения изменений в правила землепользования и застройки).</w:t>
      </w:r>
    </w:p>
    <w:p w:rsidR="003F4F1A" w:rsidRDefault="003F4F1A" w:rsidP="003F4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3. Комиссия осуществляет следующие функции:</w:t>
      </w:r>
    </w:p>
    <w:p w:rsidR="003F4F1A" w:rsidRDefault="003F4F1A" w:rsidP="003F4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1) организовывает и проводит в установленном порядке публичные слушания по проекту внесения изменений в правила землепользования и застройки</w:t>
      </w:r>
      <w:r w:rsidR="008D43D6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;</w:t>
      </w:r>
    </w:p>
    <w:p w:rsidR="008D43D6" w:rsidRDefault="008D43D6" w:rsidP="003F4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2) подготавливает заключения по результатам проведения публичных слушаний;</w:t>
      </w:r>
    </w:p>
    <w:p w:rsidR="008D43D6" w:rsidRDefault="008D43D6" w:rsidP="003F4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3) рассматривает предложения и замечания по вопросам, связанным с разработкой проекта внесения изменений в правила землепользования и застройки;</w:t>
      </w:r>
    </w:p>
    <w:p w:rsidR="008D43D6" w:rsidRDefault="008D43D6" w:rsidP="003F4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4) обеспечивает доработку проекта внесения изменений в правила землепользования и застройки по результатам проведенных публичных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>слушаний;</w:t>
      </w:r>
    </w:p>
    <w:p w:rsidR="008D43D6" w:rsidRDefault="008D43D6" w:rsidP="003F4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5) обеспечивает гласность при подготовке решений по проекту внесения изменений в правила землепользования и застройки, опубликовывает результаты публичных слушаний;</w:t>
      </w:r>
    </w:p>
    <w:p w:rsidR="008D43D6" w:rsidRDefault="008D43D6" w:rsidP="003F4F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6) запрашивает у государственных органов и организаций информацию, иные материалы, необходимые для осуществления деятельности комиссии.</w:t>
      </w:r>
    </w:p>
    <w:p w:rsidR="008D43D6" w:rsidRDefault="008D43D6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4. Комиссия образуется в составе председателя комиссии, заместителя председателя комиссии, секретаря комиссии и членов комиссии.</w:t>
      </w:r>
    </w:p>
    <w:p w:rsidR="008D43D6" w:rsidRDefault="008D43D6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5. Состав комиссии утверждается постановлением администрации Новоалександровского городского округа Ставропольского края.</w:t>
      </w:r>
    </w:p>
    <w:p w:rsidR="008D43D6" w:rsidRDefault="008D43D6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6. Председатель комиссии:</w:t>
      </w:r>
    </w:p>
    <w:p w:rsidR="008D43D6" w:rsidRDefault="008D43D6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1) осуществляет общее руководство и контроль за деятельностью комиссии;</w:t>
      </w:r>
    </w:p>
    <w:p w:rsidR="008D43D6" w:rsidRDefault="008D43D6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2) распределяет обязанности между членами комиссии;</w:t>
      </w:r>
    </w:p>
    <w:p w:rsidR="008D43D6" w:rsidRDefault="008D43D6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3) определяет дату, время и место проведения заседания комиссии;</w:t>
      </w:r>
    </w:p>
    <w:p w:rsidR="008D43D6" w:rsidRDefault="008D43D6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4) открывает и ведет заседание комиссии;</w:t>
      </w:r>
    </w:p>
    <w:p w:rsidR="008D43D6" w:rsidRDefault="008D43D6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5) обобщает внесенные замечания, предложения и дополнения к проектам, ставит на голосование для выработки решения для внесения в протокол;</w:t>
      </w:r>
    </w:p>
    <w:p w:rsidR="008D43D6" w:rsidRDefault="008D43D6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6) контролирует выполнение членами комиссии решений, принятых на заседаниях комиссии;</w:t>
      </w:r>
    </w:p>
    <w:p w:rsidR="008D43D6" w:rsidRDefault="008D43D6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7) дает поручения членам комиссии для доработки (подготовки) документов (материалов), необходимых для разработки проекта;</w:t>
      </w:r>
    </w:p>
    <w:p w:rsidR="008D43D6" w:rsidRDefault="008D43D6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80 созывает в случае необходимости внеочередное заседание комиссии.</w:t>
      </w:r>
    </w:p>
    <w:p w:rsidR="007A25D8" w:rsidRDefault="007A25D8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7. Секретарь комиссии:</w:t>
      </w:r>
    </w:p>
    <w:p w:rsidR="007A25D8" w:rsidRDefault="007A25D8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1) организует подготовку заседаний комиссии, материалов для рассмотрения и проектов ее решений с учетом предложений, поступивших от членов комиссии;</w:t>
      </w:r>
    </w:p>
    <w:p w:rsidR="007A25D8" w:rsidRDefault="007A25D8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2) не позднее чем за три рабочих дня информирует членов комиссии о месте, дате и времени проведения, а также повестке дня очередного заседания комиссии, обеспечивает их необходимыми материалами;</w:t>
      </w:r>
    </w:p>
    <w:p w:rsidR="007A25D8" w:rsidRDefault="007A25D8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3) оформляет протокол заседания комиссии;</w:t>
      </w:r>
    </w:p>
    <w:p w:rsidR="007A25D8" w:rsidRDefault="007A25D8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4) представляет протокол для подписания председателю комиссии и направляет всем членам комиссии для ознакомления;</w:t>
      </w:r>
    </w:p>
    <w:p w:rsidR="007A25D8" w:rsidRDefault="007A25D8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5) осуществляет рассылку документов в соответствии с решениями комиссии;</w:t>
      </w:r>
    </w:p>
    <w:p w:rsidR="007A25D8" w:rsidRDefault="007A25D8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6) ведет учет документации (архив) по рассматриваемому вопросу.</w:t>
      </w:r>
    </w:p>
    <w:p w:rsidR="007A25D8" w:rsidRDefault="007A25D8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8. Члены комиссии:</w:t>
      </w:r>
    </w:p>
    <w:p w:rsidR="007A25D8" w:rsidRDefault="007A25D8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1) принимают участие в разработке плана мероприятий комиссии;</w:t>
      </w:r>
    </w:p>
    <w:p w:rsidR="007A25D8" w:rsidRDefault="007A25D8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2) участвуют в обсуждении и голосовании рассматриваемых вопросов на заседаниях комиссии;</w:t>
      </w:r>
    </w:p>
    <w:p w:rsidR="007A25D8" w:rsidRDefault="007A25D8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3) своевременно выполняют все поручения председателя комиссии;</w:t>
      </w:r>
    </w:p>
    <w:p w:rsidR="007A25D8" w:rsidRDefault="007A25D8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4) высказывают замечания, предложения, дополнения в письменном или устном виде, касающиеся основных положений проекта внесения изменений в правила землепользования и застройки со ссылкой на конкретный нормативный правовой акт.</w:t>
      </w:r>
    </w:p>
    <w:p w:rsidR="007A25D8" w:rsidRDefault="007A25D8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lastRenderedPageBreak/>
        <w:t xml:space="preserve">9. Периодичность заседаний комиссии определяется председателем комиссии исходя из требований по соблюдению сроков выполнения и </w:t>
      </w:r>
      <w:r w:rsidR="007919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согласования отдельных этапов подготовки проекта внесения изменений в правила землепользования и застройки.</w:t>
      </w:r>
    </w:p>
    <w:p w:rsidR="0079196C" w:rsidRDefault="0079196C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10. Заседание комиссии считается правомочным, если на нем присутствует не менее двух третей от установленного числа членов комиссии. Решения на заседаниях комиссии</w:t>
      </w:r>
      <w:r w:rsidRPr="0079196C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принимаются большинством голосов от установленного числа членов комиссии путем открытого голосования. При равенстве голосов голос председателя комиссии является решающим.</w:t>
      </w:r>
    </w:p>
    <w:p w:rsidR="0079196C" w:rsidRDefault="0079196C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11. Решение комиссии оформляется протоколом, который подписывается председателем комиссии, заместителем председателя комиссии, секретарем комиссии и всеми присутствующими на заседании членами комиссии. В случае несогласия с принятым решением комиссии член комиссии имеет право изложить в письменной форме свое особое мнение по предмету обсуждения, которое подлежит приобщению к протоколу заседания комиссии.</w:t>
      </w:r>
    </w:p>
    <w:p w:rsidR="0079196C" w:rsidRDefault="0079196C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12. Решения комиссии, выработанные в отношении предложений, замечаний, дополнений, вносятся в проект внесения изменений в правила землепользования и застройки.</w:t>
      </w:r>
    </w:p>
    <w:p w:rsidR="0079196C" w:rsidRDefault="0079196C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13. Заседание комиссии ведет ее председатель, в случае отсутствия председателя его функции, указанные в пункте 6 настоящего порядка, осуществляет заместитель председателя комиссии.</w:t>
      </w:r>
    </w:p>
    <w:p w:rsidR="0079196C" w:rsidRDefault="0079196C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14. Заседания комиссии проходят по адресу: 356000, Ставропольский край, Новоалександровский район, город Новоалександровск, улица Гагарина, 315.</w:t>
      </w:r>
    </w:p>
    <w:p w:rsidR="0079196C" w:rsidRDefault="00286317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15. Организационно – техническое обеспечение деятельности комиссии осуществляет отдел архитектуры и градостроительства управления имущественных отношений администрации Новоалександровского городского округа Ставропольского края.</w:t>
      </w:r>
    </w:p>
    <w:p w:rsidR="00286317" w:rsidRDefault="00286317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16. Комиссия прекращает свою деятельность после принятия</w:t>
      </w:r>
      <w:r w:rsidRPr="0028631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D06300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Главой Новоалександровского городского округа Ставропольского края </w:t>
      </w:r>
      <w:r w:rsidRPr="00D0630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6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правила землепользования и застройки Новоалександровского городского округа Ставропольского края, утвержденные постановлением администрации Новоалександровского городского округа Ставропольского края от 18 августа 2021 г. № 1122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.</w:t>
      </w:r>
    </w:p>
    <w:p w:rsidR="00286317" w:rsidRDefault="00286317" w:rsidP="008D43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</w:p>
    <w:p w:rsidR="00286317" w:rsidRDefault="00286317" w:rsidP="00286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2. Порядок направления в комиссию предложений заинтересованных лиц по подготовке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правила землепользования и застройки</w:t>
      </w:r>
    </w:p>
    <w:p w:rsidR="00286317" w:rsidRDefault="00286317" w:rsidP="00286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6317" w:rsidRDefault="00286317" w:rsidP="00286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17. С момента опубликования сообщения о принятии решения о подготовке проекта внесения изменений в правила землепользования и застройки, заинтересованные лица вправе направлять в комиссию предложения по подготовке проекта внесения изменений в правила землепользования и застройки.</w:t>
      </w:r>
    </w:p>
    <w:p w:rsidR="00286317" w:rsidRDefault="00286317" w:rsidP="00286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18. Предложения могут быть направлены заинтересованными лицами:</w:t>
      </w:r>
    </w:p>
    <w:p w:rsidR="00286317" w:rsidRDefault="00286317" w:rsidP="00286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в электронном виде на адрес электронной почты </w:t>
      </w:r>
      <w:hyperlink r:id="rId10" w:history="1">
        <w:r w:rsidRPr="00286317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arh</w:t>
        </w:r>
        <w:r w:rsidRPr="00286317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_</w:t>
        </w:r>
        <w:r w:rsidRPr="00286317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omh</w:t>
        </w:r>
        <w:r w:rsidRPr="00286317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_</w:t>
        </w:r>
        <w:r w:rsidRPr="00286317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anmr</w:t>
        </w:r>
        <w:r w:rsidRPr="00286317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@</w:t>
        </w:r>
        <w:r w:rsidRPr="00286317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mail</w:t>
        </w:r>
        <w:r w:rsidRPr="00286317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.</w:t>
        </w:r>
        <w:proofErr w:type="spellStart"/>
        <w:r w:rsidRPr="00286317">
          <w:rPr>
            <w:rStyle w:val="ab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val="en-US" w:eastAsia="ru-RU"/>
          </w:rPr>
          <w:t>ru</w:t>
        </w:r>
        <w:proofErr w:type="spellEnd"/>
      </w:hyperlink>
      <w:r w:rsidRPr="002863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86317" w:rsidRDefault="00286317" w:rsidP="00286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бумажном носителе по</w:t>
      </w:r>
      <w:r w:rsidR="00A853F1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товым отправлением либо непосредственно в комиссию</w:t>
      </w:r>
      <w:r w:rsidR="00A85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</w:t>
      </w:r>
      <w:r w:rsidR="00A853F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356000, Ставропольский край, Новоалександровский район, город Новоалександровск, улица Гагарина, 315.</w:t>
      </w:r>
    </w:p>
    <w:p w:rsidR="00A853F1" w:rsidRDefault="00A853F1" w:rsidP="00286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19. Предложения по проекту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правила землепользования и застройки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должны быть логично изложены в письменном виде (напечатаны либо написаны разборчивым почерком) </w:t>
      </w:r>
      <w:r w:rsidR="00475109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за подписью лица, их изложившего, с указанием его полных фамилии, имени, отчества и даты подготовки предложений. Неразборчиво написанные предложения, а также предложения, не имеющие отношения к подготовке проекта </w:t>
      </w:r>
      <w:r w:rsidR="0047510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правила землепользования и застройки, комиссией не рассматриваются.</w:t>
      </w:r>
    </w:p>
    <w:p w:rsidR="00475109" w:rsidRDefault="00475109" w:rsidP="00286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20. Предложения могут содержать любые материалы (как на бумажных, так и электронных носителях), направленные материалы возврату не подлежат.</w:t>
      </w:r>
    </w:p>
    <w:p w:rsidR="00475109" w:rsidRPr="00984179" w:rsidRDefault="00475109" w:rsidP="002863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21. Предложения, поступившие в комиссию после завершения работ по подготовке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правила землепользования и застройки, не рассматриваются.</w:t>
      </w:r>
    </w:p>
    <w:sectPr w:rsidR="00475109" w:rsidRPr="00984179" w:rsidSect="0050364F">
      <w:headerReference w:type="default" r:id="rId11"/>
      <w:footerReference w:type="default" r:id="rId12"/>
      <w:pgSz w:w="11906" w:h="16838"/>
      <w:pgMar w:top="1418" w:right="567" w:bottom="1134" w:left="1985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C4" w:rsidRDefault="00420FC4" w:rsidP="00E12A0D">
      <w:pPr>
        <w:spacing w:after="0" w:line="240" w:lineRule="auto"/>
      </w:pPr>
      <w:r>
        <w:separator/>
      </w:r>
    </w:p>
  </w:endnote>
  <w:endnote w:type="continuationSeparator" w:id="0">
    <w:p w:rsidR="00420FC4" w:rsidRDefault="00420FC4" w:rsidP="00E12A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8" w:rsidRDefault="00775218">
    <w:pPr>
      <w:pStyle w:val="a8"/>
      <w:jc w:val="center"/>
    </w:pPr>
  </w:p>
  <w:p w:rsidR="00775218" w:rsidRDefault="0077521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C4" w:rsidRDefault="00420FC4" w:rsidP="00E12A0D">
      <w:pPr>
        <w:spacing w:after="0" w:line="240" w:lineRule="auto"/>
      </w:pPr>
      <w:r>
        <w:separator/>
      </w:r>
    </w:p>
  </w:footnote>
  <w:footnote w:type="continuationSeparator" w:id="0">
    <w:p w:rsidR="00420FC4" w:rsidRDefault="00420FC4" w:rsidP="00E12A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218" w:rsidRDefault="00775218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DE579F"/>
    <w:multiLevelType w:val="hybridMultilevel"/>
    <w:tmpl w:val="4FA852AC"/>
    <w:lvl w:ilvl="0" w:tplc="75F0E4DC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5612D82"/>
    <w:multiLevelType w:val="multilevel"/>
    <w:tmpl w:val="28BC2F4C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3">
    <w:nsid w:val="3BDC1678"/>
    <w:multiLevelType w:val="hybridMultilevel"/>
    <w:tmpl w:val="DAF47B98"/>
    <w:lvl w:ilvl="0" w:tplc="1FF8B14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32042BB"/>
    <w:multiLevelType w:val="hybridMultilevel"/>
    <w:tmpl w:val="D79C35D6"/>
    <w:lvl w:ilvl="0" w:tplc="E4065694">
      <w:start w:val="1"/>
      <w:numFmt w:val="decimal"/>
      <w:lvlText w:val="%1."/>
      <w:lvlJc w:val="left"/>
      <w:pPr>
        <w:ind w:left="1188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445355B"/>
    <w:multiLevelType w:val="hybridMultilevel"/>
    <w:tmpl w:val="72000D6E"/>
    <w:lvl w:ilvl="0" w:tplc="6C6CE5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82"/>
    <w:rsid w:val="00001C14"/>
    <w:rsid w:val="00013CD8"/>
    <w:rsid w:val="00013F2A"/>
    <w:rsid w:val="00020769"/>
    <w:rsid w:val="0002235D"/>
    <w:rsid w:val="0002307B"/>
    <w:rsid w:val="00026365"/>
    <w:rsid w:val="000315FE"/>
    <w:rsid w:val="00035536"/>
    <w:rsid w:val="000355AF"/>
    <w:rsid w:val="00036A59"/>
    <w:rsid w:val="00041B1A"/>
    <w:rsid w:val="0006019C"/>
    <w:rsid w:val="0006113F"/>
    <w:rsid w:val="00061B40"/>
    <w:rsid w:val="00062916"/>
    <w:rsid w:val="0006344B"/>
    <w:rsid w:val="00064CD5"/>
    <w:rsid w:val="0006613A"/>
    <w:rsid w:val="0007068A"/>
    <w:rsid w:val="00073AA5"/>
    <w:rsid w:val="0007630E"/>
    <w:rsid w:val="00080C3A"/>
    <w:rsid w:val="00083042"/>
    <w:rsid w:val="00086FCF"/>
    <w:rsid w:val="000976CC"/>
    <w:rsid w:val="000A7953"/>
    <w:rsid w:val="000B0ED7"/>
    <w:rsid w:val="000B0F9E"/>
    <w:rsid w:val="000B2525"/>
    <w:rsid w:val="000B520E"/>
    <w:rsid w:val="000B681B"/>
    <w:rsid w:val="000C0D49"/>
    <w:rsid w:val="000C2798"/>
    <w:rsid w:val="000C2B56"/>
    <w:rsid w:val="000D6C4F"/>
    <w:rsid w:val="000D6EB2"/>
    <w:rsid w:val="000E0CCF"/>
    <w:rsid w:val="000E70D8"/>
    <w:rsid w:val="000E7E41"/>
    <w:rsid w:val="000F1A3D"/>
    <w:rsid w:val="000F1DC9"/>
    <w:rsid w:val="000F5AA5"/>
    <w:rsid w:val="00103EE1"/>
    <w:rsid w:val="00105AF6"/>
    <w:rsid w:val="001065B4"/>
    <w:rsid w:val="00112719"/>
    <w:rsid w:val="00112A66"/>
    <w:rsid w:val="00113792"/>
    <w:rsid w:val="0012084E"/>
    <w:rsid w:val="001211C6"/>
    <w:rsid w:val="00123055"/>
    <w:rsid w:val="00127E50"/>
    <w:rsid w:val="00132BD7"/>
    <w:rsid w:val="0013660E"/>
    <w:rsid w:val="0014746A"/>
    <w:rsid w:val="00152778"/>
    <w:rsid w:val="0015463F"/>
    <w:rsid w:val="00161878"/>
    <w:rsid w:val="001650CC"/>
    <w:rsid w:val="00165C05"/>
    <w:rsid w:val="0016638D"/>
    <w:rsid w:val="00172A14"/>
    <w:rsid w:val="00173479"/>
    <w:rsid w:val="00174B1A"/>
    <w:rsid w:val="00175566"/>
    <w:rsid w:val="001757A9"/>
    <w:rsid w:val="00176200"/>
    <w:rsid w:val="001801DC"/>
    <w:rsid w:val="00180B87"/>
    <w:rsid w:val="00187B5A"/>
    <w:rsid w:val="00187C14"/>
    <w:rsid w:val="0019492B"/>
    <w:rsid w:val="001A4216"/>
    <w:rsid w:val="001A730B"/>
    <w:rsid w:val="001A7B7F"/>
    <w:rsid w:val="001B1773"/>
    <w:rsid w:val="001B3C4A"/>
    <w:rsid w:val="001C057B"/>
    <w:rsid w:val="001C4ADB"/>
    <w:rsid w:val="001C52A3"/>
    <w:rsid w:val="001C5920"/>
    <w:rsid w:val="001C7ECE"/>
    <w:rsid w:val="001D11D4"/>
    <w:rsid w:val="001D5BF5"/>
    <w:rsid w:val="001E196B"/>
    <w:rsid w:val="001E5F87"/>
    <w:rsid w:val="001E65E1"/>
    <w:rsid w:val="001F0221"/>
    <w:rsid w:val="001F2A07"/>
    <w:rsid w:val="001F4C72"/>
    <w:rsid w:val="001F6A93"/>
    <w:rsid w:val="001F74EA"/>
    <w:rsid w:val="002033B7"/>
    <w:rsid w:val="00206FE9"/>
    <w:rsid w:val="00210EDD"/>
    <w:rsid w:val="00222836"/>
    <w:rsid w:val="0023279B"/>
    <w:rsid w:val="00235D6F"/>
    <w:rsid w:val="0023640F"/>
    <w:rsid w:val="00237469"/>
    <w:rsid w:val="0024135E"/>
    <w:rsid w:val="00245566"/>
    <w:rsid w:val="0025160F"/>
    <w:rsid w:val="00254C1C"/>
    <w:rsid w:val="00254F39"/>
    <w:rsid w:val="002558F2"/>
    <w:rsid w:val="00256521"/>
    <w:rsid w:val="002619C3"/>
    <w:rsid w:val="002656C4"/>
    <w:rsid w:val="002757F2"/>
    <w:rsid w:val="00286317"/>
    <w:rsid w:val="00287D05"/>
    <w:rsid w:val="002914C0"/>
    <w:rsid w:val="0029162C"/>
    <w:rsid w:val="002920EC"/>
    <w:rsid w:val="0029548A"/>
    <w:rsid w:val="00295A82"/>
    <w:rsid w:val="002A2862"/>
    <w:rsid w:val="002A5B73"/>
    <w:rsid w:val="002A64C5"/>
    <w:rsid w:val="002B29EA"/>
    <w:rsid w:val="002C06F4"/>
    <w:rsid w:val="002C7821"/>
    <w:rsid w:val="002D2A36"/>
    <w:rsid w:val="002D6AE6"/>
    <w:rsid w:val="002D6FC6"/>
    <w:rsid w:val="002D7212"/>
    <w:rsid w:val="002E18D4"/>
    <w:rsid w:val="002E3B37"/>
    <w:rsid w:val="002F0D1A"/>
    <w:rsid w:val="002F3CF8"/>
    <w:rsid w:val="002F46C9"/>
    <w:rsid w:val="002F4DF0"/>
    <w:rsid w:val="002F7A69"/>
    <w:rsid w:val="00300291"/>
    <w:rsid w:val="00300DAD"/>
    <w:rsid w:val="00310B9C"/>
    <w:rsid w:val="00311D1D"/>
    <w:rsid w:val="0032409F"/>
    <w:rsid w:val="00327CFA"/>
    <w:rsid w:val="003305B1"/>
    <w:rsid w:val="003343E4"/>
    <w:rsid w:val="00336C3B"/>
    <w:rsid w:val="0035557A"/>
    <w:rsid w:val="00356840"/>
    <w:rsid w:val="00361972"/>
    <w:rsid w:val="00363350"/>
    <w:rsid w:val="00364A7C"/>
    <w:rsid w:val="00367B4F"/>
    <w:rsid w:val="00371007"/>
    <w:rsid w:val="003768B2"/>
    <w:rsid w:val="00380743"/>
    <w:rsid w:val="00390C48"/>
    <w:rsid w:val="003948F1"/>
    <w:rsid w:val="00396094"/>
    <w:rsid w:val="00396DAC"/>
    <w:rsid w:val="003A18A3"/>
    <w:rsid w:val="003A3F5F"/>
    <w:rsid w:val="003B09E6"/>
    <w:rsid w:val="003B30B0"/>
    <w:rsid w:val="003B7488"/>
    <w:rsid w:val="003B79A8"/>
    <w:rsid w:val="003C1843"/>
    <w:rsid w:val="003C2593"/>
    <w:rsid w:val="003C2F48"/>
    <w:rsid w:val="003C5E14"/>
    <w:rsid w:val="003C64B9"/>
    <w:rsid w:val="003D02F8"/>
    <w:rsid w:val="003D0564"/>
    <w:rsid w:val="003D0756"/>
    <w:rsid w:val="003E2439"/>
    <w:rsid w:val="003E45EA"/>
    <w:rsid w:val="003E4AB6"/>
    <w:rsid w:val="003F1282"/>
    <w:rsid w:val="003F4F1A"/>
    <w:rsid w:val="00400E9F"/>
    <w:rsid w:val="004037DD"/>
    <w:rsid w:val="0041185F"/>
    <w:rsid w:val="0041661F"/>
    <w:rsid w:val="004166AE"/>
    <w:rsid w:val="00420FC4"/>
    <w:rsid w:val="0042353B"/>
    <w:rsid w:val="00424D78"/>
    <w:rsid w:val="00430909"/>
    <w:rsid w:val="0043584C"/>
    <w:rsid w:val="004370EA"/>
    <w:rsid w:val="004373EC"/>
    <w:rsid w:val="004407EB"/>
    <w:rsid w:val="00444512"/>
    <w:rsid w:val="0044693D"/>
    <w:rsid w:val="004559FA"/>
    <w:rsid w:val="00456BC1"/>
    <w:rsid w:val="00457B51"/>
    <w:rsid w:val="00462A3F"/>
    <w:rsid w:val="004644FD"/>
    <w:rsid w:val="00475109"/>
    <w:rsid w:val="004A7262"/>
    <w:rsid w:val="004B59DB"/>
    <w:rsid w:val="004B6E46"/>
    <w:rsid w:val="004C5633"/>
    <w:rsid w:val="004D0487"/>
    <w:rsid w:val="004D42F8"/>
    <w:rsid w:val="004E5E12"/>
    <w:rsid w:val="004E7096"/>
    <w:rsid w:val="00502256"/>
    <w:rsid w:val="0050364F"/>
    <w:rsid w:val="005036E5"/>
    <w:rsid w:val="00512271"/>
    <w:rsid w:val="00513F23"/>
    <w:rsid w:val="005222C5"/>
    <w:rsid w:val="00526CA5"/>
    <w:rsid w:val="00534C2B"/>
    <w:rsid w:val="00536DEC"/>
    <w:rsid w:val="00537B32"/>
    <w:rsid w:val="005432C6"/>
    <w:rsid w:val="005458A9"/>
    <w:rsid w:val="00545AA7"/>
    <w:rsid w:val="00564278"/>
    <w:rsid w:val="005651DB"/>
    <w:rsid w:val="00566EFD"/>
    <w:rsid w:val="00580C26"/>
    <w:rsid w:val="005827A1"/>
    <w:rsid w:val="00582880"/>
    <w:rsid w:val="00586881"/>
    <w:rsid w:val="00592AD6"/>
    <w:rsid w:val="00594F6C"/>
    <w:rsid w:val="00596CA9"/>
    <w:rsid w:val="005A2105"/>
    <w:rsid w:val="005B283B"/>
    <w:rsid w:val="005C6968"/>
    <w:rsid w:val="005D072A"/>
    <w:rsid w:val="005D0BA0"/>
    <w:rsid w:val="005D3FC5"/>
    <w:rsid w:val="005F11BA"/>
    <w:rsid w:val="005F46B7"/>
    <w:rsid w:val="006004CA"/>
    <w:rsid w:val="0060074B"/>
    <w:rsid w:val="00602B07"/>
    <w:rsid w:val="0060741F"/>
    <w:rsid w:val="00611CF5"/>
    <w:rsid w:val="00617F49"/>
    <w:rsid w:val="00621F6A"/>
    <w:rsid w:val="006224A1"/>
    <w:rsid w:val="00623A3C"/>
    <w:rsid w:val="00625CA0"/>
    <w:rsid w:val="00634B58"/>
    <w:rsid w:val="00636CFD"/>
    <w:rsid w:val="00637FE4"/>
    <w:rsid w:val="006425C5"/>
    <w:rsid w:val="00653F90"/>
    <w:rsid w:val="006553B1"/>
    <w:rsid w:val="006614B1"/>
    <w:rsid w:val="00662787"/>
    <w:rsid w:val="00666B94"/>
    <w:rsid w:val="00674608"/>
    <w:rsid w:val="00675BB1"/>
    <w:rsid w:val="00677202"/>
    <w:rsid w:val="0068133E"/>
    <w:rsid w:val="00682DEF"/>
    <w:rsid w:val="0068415E"/>
    <w:rsid w:val="00686520"/>
    <w:rsid w:val="006A5C90"/>
    <w:rsid w:val="006A6E53"/>
    <w:rsid w:val="006B0ABF"/>
    <w:rsid w:val="006B2DB7"/>
    <w:rsid w:val="006B43A9"/>
    <w:rsid w:val="006B5478"/>
    <w:rsid w:val="006B5A07"/>
    <w:rsid w:val="006B7784"/>
    <w:rsid w:val="006D1DD1"/>
    <w:rsid w:val="006D2A70"/>
    <w:rsid w:val="006D4040"/>
    <w:rsid w:val="006D6CCC"/>
    <w:rsid w:val="006E2709"/>
    <w:rsid w:val="006E4D78"/>
    <w:rsid w:val="006E519A"/>
    <w:rsid w:val="006E64DF"/>
    <w:rsid w:val="006F0E1E"/>
    <w:rsid w:val="006F23E7"/>
    <w:rsid w:val="006F6CEA"/>
    <w:rsid w:val="00707859"/>
    <w:rsid w:val="007266AA"/>
    <w:rsid w:val="00736167"/>
    <w:rsid w:val="00736D33"/>
    <w:rsid w:val="00737A5B"/>
    <w:rsid w:val="00755B57"/>
    <w:rsid w:val="007562CC"/>
    <w:rsid w:val="00757311"/>
    <w:rsid w:val="00763CFE"/>
    <w:rsid w:val="0077229D"/>
    <w:rsid w:val="007744D3"/>
    <w:rsid w:val="00775218"/>
    <w:rsid w:val="00775F83"/>
    <w:rsid w:val="00786DED"/>
    <w:rsid w:val="00786DF6"/>
    <w:rsid w:val="007875EB"/>
    <w:rsid w:val="00790713"/>
    <w:rsid w:val="0079196C"/>
    <w:rsid w:val="007A25D8"/>
    <w:rsid w:val="007B4B7F"/>
    <w:rsid w:val="007C1C15"/>
    <w:rsid w:val="007C4901"/>
    <w:rsid w:val="007C5F67"/>
    <w:rsid w:val="007C67A1"/>
    <w:rsid w:val="007D4368"/>
    <w:rsid w:val="007D7D8E"/>
    <w:rsid w:val="007F09A2"/>
    <w:rsid w:val="007F3B37"/>
    <w:rsid w:val="008030EC"/>
    <w:rsid w:val="00811DB8"/>
    <w:rsid w:val="0082380B"/>
    <w:rsid w:val="008262E7"/>
    <w:rsid w:val="00826BB9"/>
    <w:rsid w:val="00836657"/>
    <w:rsid w:val="00836B9D"/>
    <w:rsid w:val="008377E6"/>
    <w:rsid w:val="008458BE"/>
    <w:rsid w:val="0085100B"/>
    <w:rsid w:val="00852281"/>
    <w:rsid w:val="00861153"/>
    <w:rsid w:val="0086479B"/>
    <w:rsid w:val="00867488"/>
    <w:rsid w:val="00867D67"/>
    <w:rsid w:val="00867E55"/>
    <w:rsid w:val="00872080"/>
    <w:rsid w:val="00872D6F"/>
    <w:rsid w:val="00873BCB"/>
    <w:rsid w:val="00873D4C"/>
    <w:rsid w:val="00881CCD"/>
    <w:rsid w:val="00884211"/>
    <w:rsid w:val="00887CB4"/>
    <w:rsid w:val="0089386F"/>
    <w:rsid w:val="0089573F"/>
    <w:rsid w:val="008A15CB"/>
    <w:rsid w:val="008A55A1"/>
    <w:rsid w:val="008B3234"/>
    <w:rsid w:val="008B4BF2"/>
    <w:rsid w:val="008B780B"/>
    <w:rsid w:val="008C239F"/>
    <w:rsid w:val="008D02C7"/>
    <w:rsid w:val="008D10AB"/>
    <w:rsid w:val="008D26E4"/>
    <w:rsid w:val="008D3607"/>
    <w:rsid w:val="008D43D6"/>
    <w:rsid w:val="008E05ED"/>
    <w:rsid w:val="008E4EDB"/>
    <w:rsid w:val="008F33DA"/>
    <w:rsid w:val="008F4DF4"/>
    <w:rsid w:val="008F60C0"/>
    <w:rsid w:val="00906518"/>
    <w:rsid w:val="00907A2D"/>
    <w:rsid w:val="009127B6"/>
    <w:rsid w:val="009129CD"/>
    <w:rsid w:val="0091707B"/>
    <w:rsid w:val="00920579"/>
    <w:rsid w:val="00920985"/>
    <w:rsid w:val="0092113F"/>
    <w:rsid w:val="009216CC"/>
    <w:rsid w:val="00925212"/>
    <w:rsid w:val="00954925"/>
    <w:rsid w:val="009636DB"/>
    <w:rsid w:val="00966005"/>
    <w:rsid w:val="00970FD6"/>
    <w:rsid w:val="00973106"/>
    <w:rsid w:val="00974C3D"/>
    <w:rsid w:val="00974C4F"/>
    <w:rsid w:val="00982D03"/>
    <w:rsid w:val="00984179"/>
    <w:rsid w:val="009861FF"/>
    <w:rsid w:val="00995AC0"/>
    <w:rsid w:val="00996233"/>
    <w:rsid w:val="0099715A"/>
    <w:rsid w:val="00997430"/>
    <w:rsid w:val="00997D35"/>
    <w:rsid w:val="009A3DF7"/>
    <w:rsid w:val="009A5B4D"/>
    <w:rsid w:val="009A7274"/>
    <w:rsid w:val="009B16FD"/>
    <w:rsid w:val="009B1D31"/>
    <w:rsid w:val="009B2620"/>
    <w:rsid w:val="009C28FC"/>
    <w:rsid w:val="009C3A82"/>
    <w:rsid w:val="009D0579"/>
    <w:rsid w:val="009D0AB1"/>
    <w:rsid w:val="009D14F0"/>
    <w:rsid w:val="009D6165"/>
    <w:rsid w:val="009D70BB"/>
    <w:rsid w:val="009E1992"/>
    <w:rsid w:val="009E2BD4"/>
    <w:rsid w:val="009E5DDB"/>
    <w:rsid w:val="009F2291"/>
    <w:rsid w:val="009F2BA5"/>
    <w:rsid w:val="00A00D80"/>
    <w:rsid w:val="00A06B97"/>
    <w:rsid w:val="00A11263"/>
    <w:rsid w:val="00A1709C"/>
    <w:rsid w:val="00A24D96"/>
    <w:rsid w:val="00A307C7"/>
    <w:rsid w:val="00A33112"/>
    <w:rsid w:val="00A33799"/>
    <w:rsid w:val="00A34B27"/>
    <w:rsid w:val="00A415BA"/>
    <w:rsid w:val="00A42D60"/>
    <w:rsid w:val="00A45393"/>
    <w:rsid w:val="00A47AB9"/>
    <w:rsid w:val="00A53BA1"/>
    <w:rsid w:val="00A6442D"/>
    <w:rsid w:val="00A65F28"/>
    <w:rsid w:val="00A7295C"/>
    <w:rsid w:val="00A7759B"/>
    <w:rsid w:val="00A82E1E"/>
    <w:rsid w:val="00A836EF"/>
    <w:rsid w:val="00A853F1"/>
    <w:rsid w:val="00A92EFB"/>
    <w:rsid w:val="00A94044"/>
    <w:rsid w:val="00A955DA"/>
    <w:rsid w:val="00A95889"/>
    <w:rsid w:val="00A9770F"/>
    <w:rsid w:val="00AB6122"/>
    <w:rsid w:val="00AB7860"/>
    <w:rsid w:val="00AD6433"/>
    <w:rsid w:val="00AE0A77"/>
    <w:rsid w:val="00AE452F"/>
    <w:rsid w:val="00AE5EE4"/>
    <w:rsid w:val="00AF07F2"/>
    <w:rsid w:val="00AF2A5B"/>
    <w:rsid w:val="00AF3A6C"/>
    <w:rsid w:val="00AF50D8"/>
    <w:rsid w:val="00AF69ED"/>
    <w:rsid w:val="00B0179F"/>
    <w:rsid w:val="00B02A66"/>
    <w:rsid w:val="00B078D8"/>
    <w:rsid w:val="00B131C0"/>
    <w:rsid w:val="00B2445B"/>
    <w:rsid w:val="00B3408D"/>
    <w:rsid w:val="00B575ED"/>
    <w:rsid w:val="00B64526"/>
    <w:rsid w:val="00B65856"/>
    <w:rsid w:val="00B65DBD"/>
    <w:rsid w:val="00B674DB"/>
    <w:rsid w:val="00B7518F"/>
    <w:rsid w:val="00B80A92"/>
    <w:rsid w:val="00B80F3B"/>
    <w:rsid w:val="00B83717"/>
    <w:rsid w:val="00BA7B08"/>
    <w:rsid w:val="00BB0404"/>
    <w:rsid w:val="00BB5F0B"/>
    <w:rsid w:val="00BC005F"/>
    <w:rsid w:val="00BC53A0"/>
    <w:rsid w:val="00BC6503"/>
    <w:rsid w:val="00BC70C5"/>
    <w:rsid w:val="00BC7E4D"/>
    <w:rsid w:val="00BD0405"/>
    <w:rsid w:val="00BD046B"/>
    <w:rsid w:val="00BD0E2B"/>
    <w:rsid w:val="00BD19ED"/>
    <w:rsid w:val="00BE51E0"/>
    <w:rsid w:val="00BE58ED"/>
    <w:rsid w:val="00BE6F1D"/>
    <w:rsid w:val="00BE7305"/>
    <w:rsid w:val="00BF2113"/>
    <w:rsid w:val="00BF2E54"/>
    <w:rsid w:val="00BF37B9"/>
    <w:rsid w:val="00BF7743"/>
    <w:rsid w:val="00C02616"/>
    <w:rsid w:val="00C119F2"/>
    <w:rsid w:val="00C11DEF"/>
    <w:rsid w:val="00C12763"/>
    <w:rsid w:val="00C24C79"/>
    <w:rsid w:val="00C25906"/>
    <w:rsid w:val="00C32E82"/>
    <w:rsid w:val="00C36DE1"/>
    <w:rsid w:val="00C41FA3"/>
    <w:rsid w:val="00C43383"/>
    <w:rsid w:val="00C4409B"/>
    <w:rsid w:val="00C44628"/>
    <w:rsid w:val="00C47B9E"/>
    <w:rsid w:val="00C56145"/>
    <w:rsid w:val="00C6139F"/>
    <w:rsid w:val="00C6584D"/>
    <w:rsid w:val="00C66084"/>
    <w:rsid w:val="00C71819"/>
    <w:rsid w:val="00C74440"/>
    <w:rsid w:val="00C758CF"/>
    <w:rsid w:val="00C764D8"/>
    <w:rsid w:val="00C823D5"/>
    <w:rsid w:val="00C82B3B"/>
    <w:rsid w:val="00C84E74"/>
    <w:rsid w:val="00C9556A"/>
    <w:rsid w:val="00CA0275"/>
    <w:rsid w:val="00CA2ED2"/>
    <w:rsid w:val="00CA7477"/>
    <w:rsid w:val="00CA787C"/>
    <w:rsid w:val="00CB2DD0"/>
    <w:rsid w:val="00CC01BD"/>
    <w:rsid w:val="00CD0402"/>
    <w:rsid w:val="00CD0858"/>
    <w:rsid w:val="00CF5DC6"/>
    <w:rsid w:val="00CF6C12"/>
    <w:rsid w:val="00D002B5"/>
    <w:rsid w:val="00D00588"/>
    <w:rsid w:val="00D00F48"/>
    <w:rsid w:val="00D03B83"/>
    <w:rsid w:val="00D049C2"/>
    <w:rsid w:val="00D05AF2"/>
    <w:rsid w:val="00D05D34"/>
    <w:rsid w:val="00D06300"/>
    <w:rsid w:val="00D12A37"/>
    <w:rsid w:val="00D17E1D"/>
    <w:rsid w:val="00D218D0"/>
    <w:rsid w:val="00D24523"/>
    <w:rsid w:val="00D25DC0"/>
    <w:rsid w:val="00D2702E"/>
    <w:rsid w:val="00D313AF"/>
    <w:rsid w:val="00D32DB0"/>
    <w:rsid w:val="00D37868"/>
    <w:rsid w:val="00D3797E"/>
    <w:rsid w:val="00D4054B"/>
    <w:rsid w:val="00D426B1"/>
    <w:rsid w:val="00D438DC"/>
    <w:rsid w:val="00D45102"/>
    <w:rsid w:val="00D47C17"/>
    <w:rsid w:val="00D52DA8"/>
    <w:rsid w:val="00D60892"/>
    <w:rsid w:val="00D746A3"/>
    <w:rsid w:val="00D77CC3"/>
    <w:rsid w:val="00D8727F"/>
    <w:rsid w:val="00D93473"/>
    <w:rsid w:val="00D96A89"/>
    <w:rsid w:val="00DA05CB"/>
    <w:rsid w:val="00DA3A77"/>
    <w:rsid w:val="00DA4127"/>
    <w:rsid w:val="00DA548C"/>
    <w:rsid w:val="00DA5F25"/>
    <w:rsid w:val="00DA7214"/>
    <w:rsid w:val="00DA74CD"/>
    <w:rsid w:val="00DB32A0"/>
    <w:rsid w:val="00DC0FC6"/>
    <w:rsid w:val="00DD12B2"/>
    <w:rsid w:val="00DD7759"/>
    <w:rsid w:val="00DE3D88"/>
    <w:rsid w:val="00DE6263"/>
    <w:rsid w:val="00DF3297"/>
    <w:rsid w:val="00DF341C"/>
    <w:rsid w:val="00DF4C29"/>
    <w:rsid w:val="00E00028"/>
    <w:rsid w:val="00E00691"/>
    <w:rsid w:val="00E00EEB"/>
    <w:rsid w:val="00E0574B"/>
    <w:rsid w:val="00E11AC2"/>
    <w:rsid w:val="00E11B4D"/>
    <w:rsid w:val="00E12A0D"/>
    <w:rsid w:val="00E157B7"/>
    <w:rsid w:val="00E16B96"/>
    <w:rsid w:val="00E21D1B"/>
    <w:rsid w:val="00E21F9F"/>
    <w:rsid w:val="00E22F23"/>
    <w:rsid w:val="00E40930"/>
    <w:rsid w:val="00E4276B"/>
    <w:rsid w:val="00E43500"/>
    <w:rsid w:val="00E45650"/>
    <w:rsid w:val="00E47C45"/>
    <w:rsid w:val="00E70A3E"/>
    <w:rsid w:val="00E726C8"/>
    <w:rsid w:val="00E858EB"/>
    <w:rsid w:val="00E86A8C"/>
    <w:rsid w:val="00E87FCA"/>
    <w:rsid w:val="00E904DA"/>
    <w:rsid w:val="00EA175F"/>
    <w:rsid w:val="00EB3DBE"/>
    <w:rsid w:val="00EB5A6E"/>
    <w:rsid w:val="00EC3782"/>
    <w:rsid w:val="00EC4E78"/>
    <w:rsid w:val="00ED03D8"/>
    <w:rsid w:val="00ED173C"/>
    <w:rsid w:val="00ED37F2"/>
    <w:rsid w:val="00ED642B"/>
    <w:rsid w:val="00EE07D3"/>
    <w:rsid w:val="00EE6E56"/>
    <w:rsid w:val="00EE7A29"/>
    <w:rsid w:val="00EF43DC"/>
    <w:rsid w:val="00EF5B11"/>
    <w:rsid w:val="00F00F95"/>
    <w:rsid w:val="00F01296"/>
    <w:rsid w:val="00F14524"/>
    <w:rsid w:val="00F30D2C"/>
    <w:rsid w:val="00F34CE2"/>
    <w:rsid w:val="00F3729A"/>
    <w:rsid w:val="00F37D7A"/>
    <w:rsid w:val="00F434EC"/>
    <w:rsid w:val="00F47391"/>
    <w:rsid w:val="00F47708"/>
    <w:rsid w:val="00F52FE0"/>
    <w:rsid w:val="00F54B79"/>
    <w:rsid w:val="00F61003"/>
    <w:rsid w:val="00F616C8"/>
    <w:rsid w:val="00F73163"/>
    <w:rsid w:val="00F7372D"/>
    <w:rsid w:val="00F75B50"/>
    <w:rsid w:val="00F7601A"/>
    <w:rsid w:val="00F8099A"/>
    <w:rsid w:val="00F81D8C"/>
    <w:rsid w:val="00F82BB1"/>
    <w:rsid w:val="00F82CFF"/>
    <w:rsid w:val="00F90F7D"/>
    <w:rsid w:val="00F913A2"/>
    <w:rsid w:val="00F92C62"/>
    <w:rsid w:val="00F93DA5"/>
    <w:rsid w:val="00F973B6"/>
    <w:rsid w:val="00FA0760"/>
    <w:rsid w:val="00FA1408"/>
    <w:rsid w:val="00FB17F1"/>
    <w:rsid w:val="00FB405C"/>
    <w:rsid w:val="00FB52D4"/>
    <w:rsid w:val="00FB6DC5"/>
    <w:rsid w:val="00FC069A"/>
    <w:rsid w:val="00FC538E"/>
    <w:rsid w:val="00FC5ADA"/>
    <w:rsid w:val="00FC6D85"/>
    <w:rsid w:val="00FD0748"/>
    <w:rsid w:val="00FE626D"/>
    <w:rsid w:val="00FE6D26"/>
    <w:rsid w:val="00FE6FBA"/>
    <w:rsid w:val="00FF2131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319AE0D-B05A-4D00-BF1F-7C3982A2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445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445B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063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06344B"/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header"/>
    <w:basedOn w:val="a"/>
    <w:link w:val="a7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E12A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12A0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rsid w:val="001D11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nhideWhenUsed/>
    <w:rsid w:val="002863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7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alexandrov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h_omh_anm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437094&amp;dst=100501&amp;field=134&amp;date=18.09.202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17185-6042-4916-B623-ACCFAA00D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2813</Words>
  <Characters>16036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Елена Воробцова</cp:lastModifiedBy>
  <cp:revision>15</cp:revision>
  <cp:lastPrinted>2023-09-20T10:44:00Z</cp:lastPrinted>
  <dcterms:created xsi:type="dcterms:W3CDTF">2023-09-18T07:25:00Z</dcterms:created>
  <dcterms:modified xsi:type="dcterms:W3CDTF">2023-09-20T11:02:00Z</dcterms:modified>
</cp:coreProperties>
</file>