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69585E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E104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государственной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6243CD" w:rsidRPr="006243CD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Осуществление приема заявлений и документов, необходимых для присвоения звания «Ветеран труда», и формирование списков лиц, претендующих на присвоение звания «Ветеран т</w:t>
      </w:r>
      <w:bookmarkStart w:id="0" w:name="_GoBack"/>
      <w:bookmarkEnd w:id="0"/>
      <w:r w:rsidR="006243CD" w:rsidRPr="006243CD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руда» в соответствии с Законом Ставропольского края от 7 декабря 2004 г. № 103-кз «О мерах социальной поддержки ветеранов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69585E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69585E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69585E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69585E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69585E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6958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6958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6958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6958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69585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69585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6958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6958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6958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6958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69585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6958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6958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6958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6958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6958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6958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6958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суббота - с 9.00 до 13.00;</w:t>
      </w:r>
    </w:p>
    <w:p w:rsidR="00565F76" w:rsidRPr="00565F76" w:rsidRDefault="00565F76" w:rsidP="006958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565F76" w:rsidRPr="00956AA3" w:rsidRDefault="00565F76" w:rsidP="006958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69585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6958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69585E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6958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6958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6958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6958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69585E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69585E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6958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6958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69585E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6958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6958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6958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69585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69585E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69585E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69585E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69585E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69585E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40E9E"/>
    <w:rsid w:val="00260E2B"/>
    <w:rsid w:val="003A585F"/>
    <w:rsid w:val="003B1B9A"/>
    <w:rsid w:val="0045218A"/>
    <w:rsid w:val="004546F3"/>
    <w:rsid w:val="00537C38"/>
    <w:rsid w:val="00565F76"/>
    <w:rsid w:val="006243CD"/>
    <w:rsid w:val="0069585E"/>
    <w:rsid w:val="007B0322"/>
    <w:rsid w:val="00916BCA"/>
    <w:rsid w:val="00DC645E"/>
    <w:rsid w:val="00E1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2021-08-05T10:32:00Z</dcterms:modified>
</cp:coreProperties>
</file>