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A3" w:rsidRPr="005D01C5" w:rsidRDefault="00DF61A3" w:rsidP="00DF61A3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Приложение 1</w:t>
      </w:r>
    </w:p>
    <w:p w:rsidR="00DF61A3" w:rsidRPr="005D01C5" w:rsidRDefault="00DF61A3" w:rsidP="00DF61A3">
      <w:pPr>
        <w:ind w:left="5103"/>
        <w:jc w:val="right"/>
        <w:rPr>
          <w:sz w:val="28"/>
          <w:szCs w:val="26"/>
        </w:rPr>
      </w:pPr>
      <w:proofErr w:type="gramStart"/>
      <w:r w:rsidRPr="005D01C5">
        <w:rPr>
          <w:sz w:val="28"/>
          <w:szCs w:val="26"/>
        </w:rPr>
        <w:t>к</w:t>
      </w:r>
      <w:proofErr w:type="gramEnd"/>
      <w:r w:rsidRPr="005D01C5">
        <w:rPr>
          <w:sz w:val="28"/>
          <w:szCs w:val="26"/>
        </w:rPr>
        <w:t xml:space="preserve"> постановлению администрации</w:t>
      </w:r>
    </w:p>
    <w:p w:rsidR="00DF61A3" w:rsidRDefault="00DF61A3" w:rsidP="00DF61A3">
      <w:pPr>
        <w:ind w:left="4536"/>
        <w:jc w:val="right"/>
        <w:rPr>
          <w:sz w:val="28"/>
          <w:szCs w:val="26"/>
        </w:rPr>
      </w:pPr>
      <w:r w:rsidRPr="005D01C5">
        <w:rPr>
          <w:sz w:val="28"/>
          <w:szCs w:val="26"/>
        </w:rPr>
        <w:t>Новоалександровского городского</w:t>
      </w:r>
    </w:p>
    <w:p w:rsidR="00DF61A3" w:rsidRPr="005D01C5" w:rsidRDefault="00DF61A3" w:rsidP="00DF61A3">
      <w:pPr>
        <w:ind w:left="4536"/>
        <w:jc w:val="right"/>
        <w:rPr>
          <w:sz w:val="28"/>
          <w:szCs w:val="26"/>
        </w:rPr>
      </w:pPr>
      <w:proofErr w:type="gramStart"/>
      <w:r w:rsidRPr="005D01C5">
        <w:rPr>
          <w:sz w:val="28"/>
          <w:szCs w:val="26"/>
        </w:rPr>
        <w:t>округа</w:t>
      </w:r>
      <w:proofErr w:type="gramEnd"/>
      <w:r w:rsidRPr="005D01C5">
        <w:rPr>
          <w:sz w:val="28"/>
          <w:szCs w:val="26"/>
        </w:rPr>
        <w:t xml:space="preserve"> Ставропольского края</w:t>
      </w:r>
    </w:p>
    <w:p w:rsidR="00DF61A3" w:rsidRDefault="00DF61A3" w:rsidP="00DF61A3">
      <w:pPr>
        <w:ind w:left="5664"/>
        <w:jc w:val="right"/>
        <w:rPr>
          <w:sz w:val="28"/>
          <w:szCs w:val="26"/>
        </w:rPr>
      </w:pPr>
      <w:proofErr w:type="gramStart"/>
      <w:r>
        <w:rPr>
          <w:sz w:val="28"/>
          <w:szCs w:val="26"/>
        </w:rPr>
        <w:t>от</w:t>
      </w:r>
      <w:proofErr w:type="gramEnd"/>
      <w:r>
        <w:rPr>
          <w:sz w:val="28"/>
          <w:szCs w:val="26"/>
        </w:rPr>
        <w:t xml:space="preserve"> 22 января 2018 г. №51</w:t>
      </w:r>
    </w:p>
    <w:p w:rsidR="00DF61A3" w:rsidRDefault="00DF61A3" w:rsidP="00DF61A3">
      <w:pPr>
        <w:ind w:left="5664"/>
        <w:jc w:val="right"/>
        <w:rPr>
          <w:sz w:val="28"/>
          <w:szCs w:val="26"/>
        </w:rPr>
      </w:pPr>
      <w:r w:rsidRPr="001D6072">
        <w:rPr>
          <w:sz w:val="28"/>
          <w:szCs w:val="26"/>
        </w:rPr>
        <w:t>(</w:t>
      </w:r>
      <w:proofErr w:type="gramStart"/>
      <w:r w:rsidRPr="001D6072">
        <w:rPr>
          <w:sz w:val="28"/>
          <w:szCs w:val="26"/>
        </w:rPr>
        <w:t>в</w:t>
      </w:r>
      <w:proofErr w:type="gramEnd"/>
      <w:r w:rsidRPr="001D6072">
        <w:rPr>
          <w:sz w:val="28"/>
          <w:szCs w:val="26"/>
        </w:rPr>
        <w:t xml:space="preserve"> редакции постановления </w:t>
      </w:r>
    </w:p>
    <w:p w:rsidR="00DF61A3" w:rsidRPr="001D6072" w:rsidRDefault="00DF61A3" w:rsidP="00DF61A3">
      <w:pPr>
        <w:ind w:left="5664"/>
        <w:jc w:val="right"/>
        <w:rPr>
          <w:sz w:val="28"/>
          <w:szCs w:val="26"/>
        </w:rPr>
      </w:pPr>
      <w:proofErr w:type="gramStart"/>
      <w:r w:rsidRPr="001D6072">
        <w:rPr>
          <w:sz w:val="28"/>
          <w:szCs w:val="26"/>
        </w:rPr>
        <w:t>от</w:t>
      </w:r>
      <w:proofErr w:type="gramEnd"/>
      <w:r w:rsidRPr="001D6072">
        <w:rPr>
          <w:sz w:val="28"/>
          <w:szCs w:val="26"/>
        </w:rPr>
        <w:t xml:space="preserve"> 01 ноября 2018 г. № 1656)</w:t>
      </w:r>
    </w:p>
    <w:p w:rsidR="00DF61A3" w:rsidRDefault="00DF61A3" w:rsidP="00DF61A3">
      <w:pPr>
        <w:ind w:left="5664"/>
        <w:jc w:val="right"/>
        <w:rPr>
          <w:sz w:val="28"/>
          <w:szCs w:val="26"/>
        </w:rPr>
      </w:pPr>
    </w:p>
    <w:p w:rsidR="00DF61A3" w:rsidRPr="005D01C5" w:rsidRDefault="00DF61A3" w:rsidP="00DF61A3">
      <w:pPr>
        <w:ind w:left="5664"/>
        <w:jc w:val="right"/>
        <w:rPr>
          <w:sz w:val="28"/>
          <w:szCs w:val="26"/>
        </w:rPr>
      </w:pPr>
    </w:p>
    <w:p w:rsidR="00DF61A3" w:rsidRDefault="00DF61A3" w:rsidP="00DF6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0C7C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50C7C">
        <w:rPr>
          <w:rFonts w:ascii="Times New Roman" w:hAnsi="Times New Roman" w:cs="Times New Roman"/>
          <w:sz w:val="28"/>
          <w:szCs w:val="28"/>
        </w:rPr>
        <w:t xml:space="preserve">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0C7C">
        <w:rPr>
          <w:rFonts w:ascii="Times New Roman" w:hAnsi="Times New Roman" w:cs="Times New Roman"/>
          <w:sz w:val="28"/>
          <w:szCs w:val="28"/>
        </w:rPr>
        <w:t>тавропольского края, и урегулированию конфликта интересов</w:t>
      </w:r>
    </w:p>
    <w:p w:rsidR="00DF61A3" w:rsidRPr="00D50C7C" w:rsidRDefault="00DF61A3" w:rsidP="00DF6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DF61A3" w:rsidRPr="003050C4" w:rsidTr="00B34710">
        <w:tc>
          <w:tcPr>
            <w:tcW w:w="3510" w:type="dxa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Дубинин</w:t>
            </w:r>
          </w:p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Николай Георгиевич</w:t>
            </w:r>
          </w:p>
        </w:tc>
        <w:tc>
          <w:tcPr>
            <w:tcW w:w="5812" w:type="dxa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Новоалександровского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председатель комиссии</w:t>
            </w:r>
          </w:p>
        </w:tc>
      </w:tr>
      <w:tr w:rsidR="00DF61A3" w:rsidRPr="003050C4" w:rsidTr="00B34710">
        <w:tc>
          <w:tcPr>
            <w:tcW w:w="3510" w:type="dxa"/>
          </w:tcPr>
          <w:p w:rsidR="00DF61A3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Долбня</w:t>
            </w:r>
          </w:p>
          <w:p w:rsidR="00DF61A3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коррупции, муниципальной службы, работы с кадрами и наград</w:t>
            </w: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Новоалександровского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заместитель председателя комиссии</w:t>
            </w:r>
          </w:p>
        </w:tc>
      </w:tr>
      <w:tr w:rsidR="00DF61A3" w:rsidRPr="003050C4" w:rsidTr="00B34710">
        <w:tc>
          <w:tcPr>
            <w:tcW w:w="3510" w:type="dxa"/>
          </w:tcPr>
          <w:p w:rsidR="00DF61A3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812" w:type="dxa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коррупции, муниципальной службы, работы с кадрами и наград</w:t>
            </w: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Новоалександровского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комиссии</w:t>
            </w:r>
          </w:p>
        </w:tc>
      </w:tr>
      <w:tr w:rsidR="00DF61A3" w:rsidRPr="003050C4" w:rsidTr="00B34710">
        <w:trPr>
          <w:trHeight w:val="438"/>
        </w:trPr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F61A3" w:rsidRPr="003050C4" w:rsidTr="00B34710">
        <w:trPr>
          <w:trHeight w:val="438"/>
        </w:trPr>
        <w:tc>
          <w:tcPr>
            <w:tcW w:w="3510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Волочек</w:t>
            </w:r>
          </w:p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Сергей Алексеевич</w:t>
            </w:r>
          </w:p>
        </w:tc>
        <w:tc>
          <w:tcPr>
            <w:tcW w:w="5812" w:type="dxa"/>
          </w:tcPr>
          <w:p w:rsidR="00DF61A3" w:rsidRPr="00456B96" w:rsidRDefault="00DF61A3" w:rsidP="00B3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-заместитель главы администрации Новоалександровского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городского округа</w:t>
            </w: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 Ставропольского кра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</w:p>
        </w:tc>
      </w:tr>
      <w:tr w:rsidR="00DF61A3" w:rsidRPr="003050C4" w:rsidTr="00B34710">
        <w:trPr>
          <w:trHeight w:val="438"/>
        </w:trPr>
        <w:tc>
          <w:tcPr>
            <w:tcW w:w="3510" w:type="dxa"/>
          </w:tcPr>
          <w:p w:rsidR="00DF61A3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Гмирин</w:t>
            </w:r>
            <w:proofErr w:type="spellEnd"/>
          </w:p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Владимир Евгеньевич</w:t>
            </w:r>
          </w:p>
        </w:tc>
        <w:tc>
          <w:tcPr>
            <w:tcW w:w="5812" w:type="dxa"/>
          </w:tcPr>
          <w:p w:rsidR="00DF61A3" w:rsidRPr="00456B96" w:rsidRDefault="00DF61A3" w:rsidP="00B3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-начальник правового отдела администрации Новоалександровского городского округа Ставропольского края</w:t>
            </w:r>
          </w:p>
        </w:tc>
      </w:tr>
      <w:tr w:rsidR="00DF61A3" w:rsidRPr="003050C4" w:rsidTr="00B34710">
        <w:trPr>
          <w:trHeight w:val="438"/>
        </w:trPr>
        <w:tc>
          <w:tcPr>
            <w:tcW w:w="3510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Горовенко</w:t>
            </w:r>
          </w:p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Людмила Николаевна</w:t>
            </w:r>
          </w:p>
        </w:tc>
        <w:tc>
          <w:tcPr>
            <w:tcW w:w="5812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-заместитель главы администрации Новоалександровского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городского округа</w:t>
            </w: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 Ставропольского края</w:t>
            </w:r>
          </w:p>
        </w:tc>
      </w:tr>
      <w:tr w:rsidR="00DF61A3" w:rsidRPr="003050C4" w:rsidTr="00B34710">
        <w:trPr>
          <w:trHeight w:val="438"/>
        </w:trPr>
        <w:tc>
          <w:tcPr>
            <w:tcW w:w="3510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Дьячков</w:t>
            </w:r>
          </w:p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Михаил Петрович</w:t>
            </w:r>
          </w:p>
        </w:tc>
        <w:tc>
          <w:tcPr>
            <w:tcW w:w="5812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-председатель районного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Совет</w:t>
            </w: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а ветеранов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(пенсионеров) </w:t>
            </w: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войны, труда, вооруженных сил и правоохранительных органов (по согласованию)</w:t>
            </w:r>
          </w:p>
        </w:tc>
      </w:tr>
      <w:tr w:rsidR="00DF61A3" w:rsidRPr="003050C4" w:rsidTr="00B34710">
        <w:trPr>
          <w:trHeight w:val="438"/>
        </w:trPr>
        <w:tc>
          <w:tcPr>
            <w:tcW w:w="3510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Целовальников</w:t>
            </w:r>
          </w:p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Александр </w:t>
            </w:r>
            <w:proofErr w:type="spellStart"/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Киреевич</w:t>
            </w:r>
            <w:proofErr w:type="spellEnd"/>
          </w:p>
        </w:tc>
        <w:tc>
          <w:tcPr>
            <w:tcW w:w="5812" w:type="dxa"/>
          </w:tcPr>
          <w:p w:rsidR="00DF61A3" w:rsidRPr="00456B96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>-заместитель главы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администрации-</w:t>
            </w: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начальник отдела сельского хозяйства и охраны окружающей среды администрации Новоалександровского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городского округа</w:t>
            </w:r>
            <w:r w:rsidRPr="00456B96">
              <w:rPr>
                <w:rFonts w:ascii="Times New Roman" w:hAnsi="Times New Roman" w:cs="Times New Roman"/>
                <w:sz w:val="28"/>
                <w:szCs w:val="32"/>
              </w:rPr>
              <w:t xml:space="preserve"> Ставропольского края</w:t>
            </w:r>
          </w:p>
        </w:tc>
      </w:tr>
      <w:tr w:rsidR="00DF61A3" w:rsidRPr="003050C4" w:rsidTr="00B34710"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образовательного учреждения среднего профессионального образования Новоалександровского района Ставропольского края.</w:t>
            </w:r>
          </w:p>
        </w:tc>
      </w:tr>
      <w:tr w:rsidR="00DF61A3" w:rsidRPr="003050C4" w:rsidTr="00B34710"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A3" w:rsidRPr="003050C4" w:rsidTr="00B34710"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образовательного учреждения среднего профессионального образования Новоалександровского района Ставропольского края.</w:t>
            </w:r>
          </w:p>
        </w:tc>
      </w:tr>
      <w:tr w:rsidR="00DF61A3" w:rsidRPr="003050C4" w:rsidTr="00B34710"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A3" w:rsidRPr="003050C4" w:rsidTr="00B34710"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образовательного учреждения среднего профессионального образования Новоалександровского района Ставропольского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1A3" w:rsidRPr="003050C4" w:rsidTr="00B34710">
        <w:tc>
          <w:tcPr>
            <w:tcW w:w="9322" w:type="dxa"/>
            <w:gridSpan w:val="2"/>
          </w:tcPr>
          <w:p w:rsidR="00DF61A3" w:rsidRPr="003050C4" w:rsidRDefault="00DF61A3" w:rsidP="00B34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1A3" w:rsidRDefault="00DF61A3" w:rsidP="00DF61A3">
      <w:pPr>
        <w:rPr>
          <w:b/>
          <w:sz w:val="28"/>
          <w:szCs w:val="26"/>
        </w:rPr>
      </w:pPr>
    </w:p>
    <w:p w:rsidR="00DF61A3" w:rsidRPr="004822CA" w:rsidRDefault="00DF61A3" w:rsidP="00DF61A3">
      <w:pPr>
        <w:jc w:val="center"/>
        <w:rPr>
          <w:sz w:val="28"/>
          <w:szCs w:val="26"/>
        </w:rPr>
      </w:pPr>
      <w:r>
        <w:rPr>
          <w:sz w:val="28"/>
          <w:szCs w:val="26"/>
        </w:rPr>
        <w:t>_______________________________________</w:t>
      </w:r>
    </w:p>
    <w:p w:rsidR="00DF61A3" w:rsidRDefault="00DF61A3" w:rsidP="00DF61A3">
      <w:pPr>
        <w:rPr>
          <w:b/>
          <w:sz w:val="28"/>
          <w:szCs w:val="26"/>
        </w:rPr>
      </w:pPr>
    </w:p>
    <w:p w:rsidR="007A1A19" w:rsidRDefault="007A1A19">
      <w:bookmarkStart w:id="0" w:name="_GoBack"/>
      <w:bookmarkEnd w:id="0"/>
    </w:p>
    <w:sectPr w:rsidR="007A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286114"/>
    <w:rsid w:val="007A1A19"/>
    <w:rsid w:val="00D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2CBA-AC0C-42CA-A3FE-7C8068B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Администрация Новоалександровского городского округа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dcterms:created xsi:type="dcterms:W3CDTF">2019-10-02T12:35:00Z</dcterms:created>
  <dcterms:modified xsi:type="dcterms:W3CDTF">2019-10-02T12:51:00Z</dcterms:modified>
</cp:coreProperties>
</file>