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C5" w:rsidRPr="00875726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АДМ</w:t>
      </w:r>
      <w:r w:rsidR="00482BFA" w:rsidRPr="00875726">
        <w:rPr>
          <w:rFonts w:ascii="Times New Roman" w:hAnsi="Times New Roman" w:cs="Times New Roman"/>
          <w:sz w:val="24"/>
          <w:szCs w:val="24"/>
        </w:rPr>
        <w:t>ИНИСТРАЦИЯ НОВОАЛЕКСАНДРОВСКОГО</w:t>
      </w:r>
    </w:p>
    <w:p w:rsidR="00516964" w:rsidRPr="00875726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024C5" w:rsidRPr="00875726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501612" w:rsidRDefault="00501612" w:rsidP="009624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75726" w:rsidRPr="00875726" w:rsidRDefault="00875726" w:rsidP="009624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024C5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5C66" w:rsidRPr="00875726" w:rsidRDefault="00A75C66" w:rsidP="00290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11ED" w:rsidRPr="00875726" w:rsidRDefault="004A6C07" w:rsidP="004A6C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05 марта 2020 г.                              </w:t>
      </w:r>
      <w:r w:rsidR="008024C5" w:rsidRPr="00875726">
        <w:rPr>
          <w:rFonts w:ascii="Times New Roman" w:hAnsi="Times New Roman" w:cs="Times New Roman"/>
          <w:b w:val="0"/>
          <w:sz w:val="24"/>
          <w:szCs w:val="24"/>
        </w:rPr>
        <w:t>г. Новоалександровск</w:t>
      </w:r>
      <w:r w:rsidR="001133CD" w:rsidRPr="0087572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№ 318</w:t>
      </w:r>
      <w:r w:rsidR="001133CD" w:rsidRPr="008757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9E11ED" w:rsidRPr="00875726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7A0D" w:rsidRPr="00875726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6964" w:rsidRPr="00875726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5726">
        <w:rPr>
          <w:rFonts w:ascii="Times New Roman" w:hAnsi="Times New Roman" w:cs="Times New Roman"/>
          <w:b w:val="0"/>
          <w:sz w:val="24"/>
          <w:szCs w:val="24"/>
        </w:rPr>
        <w:t>О</w:t>
      </w:r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 xml:space="preserve"> признании </w:t>
      </w:r>
      <w:proofErr w:type="gramStart"/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 xml:space="preserve"> силу отдельных </w:t>
      </w:r>
      <w:r w:rsidR="0025471B" w:rsidRPr="00875726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 xml:space="preserve">нормативных правовых актов органов местного самоуправления муниципальных образований, входивших в состав </w:t>
      </w:r>
      <w:r w:rsidR="009A3A9F" w:rsidRPr="00875726">
        <w:rPr>
          <w:rFonts w:ascii="Times New Roman" w:hAnsi="Times New Roman" w:cs="Times New Roman"/>
          <w:b w:val="0"/>
          <w:sz w:val="24"/>
          <w:szCs w:val="24"/>
        </w:rPr>
        <w:t xml:space="preserve">Новоалександровского </w:t>
      </w:r>
      <w:r w:rsidR="00406623" w:rsidRPr="0087572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9A3A9F" w:rsidRPr="00875726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9C7A0D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726" w:rsidRPr="00875726" w:rsidRDefault="00875726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30D9" w:rsidRPr="00875726" w:rsidRDefault="003F30D9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FC7" w:rsidRPr="00875726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726">
        <w:rPr>
          <w:rFonts w:ascii="Times New Roman" w:hAnsi="Times New Roman"/>
          <w:sz w:val="24"/>
          <w:szCs w:val="24"/>
        </w:rPr>
        <w:t xml:space="preserve">В соответствии </w:t>
      </w:r>
      <w:r w:rsidR="0025471B" w:rsidRPr="00875726">
        <w:rPr>
          <w:rFonts w:ascii="Times New Roman" w:hAnsi="Times New Roman"/>
          <w:sz w:val="24"/>
          <w:szCs w:val="24"/>
        </w:rPr>
        <w:t>Федеральны</w:t>
      </w:r>
      <w:r w:rsidR="00127145" w:rsidRPr="00875726">
        <w:rPr>
          <w:rFonts w:ascii="Times New Roman" w:hAnsi="Times New Roman"/>
          <w:sz w:val="24"/>
          <w:szCs w:val="24"/>
        </w:rPr>
        <w:t>м</w:t>
      </w:r>
      <w:r w:rsidR="0025471B" w:rsidRPr="00875726">
        <w:rPr>
          <w:rFonts w:ascii="Times New Roman" w:hAnsi="Times New Roman"/>
          <w:sz w:val="24"/>
          <w:szCs w:val="24"/>
        </w:rPr>
        <w:t xml:space="preserve"> закон</w:t>
      </w:r>
      <w:r w:rsidR="00127145" w:rsidRPr="00875726">
        <w:rPr>
          <w:rFonts w:ascii="Times New Roman" w:hAnsi="Times New Roman"/>
          <w:sz w:val="24"/>
          <w:szCs w:val="24"/>
        </w:rPr>
        <w:t>ом</w:t>
      </w:r>
      <w:r w:rsidR="0025471B" w:rsidRPr="00875726">
        <w:rPr>
          <w:rFonts w:ascii="Times New Roman" w:hAnsi="Times New Roman"/>
          <w:sz w:val="24"/>
          <w:szCs w:val="24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 w:rsidRPr="00875726">
        <w:rPr>
          <w:rFonts w:ascii="Times New Roman" w:hAnsi="Times New Roman"/>
          <w:sz w:val="24"/>
          <w:szCs w:val="24"/>
        </w:rPr>
        <w:t>З</w:t>
      </w:r>
      <w:r w:rsidR="00406623" w:rsidRPr="00875726">
        <w:rPr>
          <w:rFonts w:ascii="Times New Roman" w:hAnsi="Times New Roman"/>
          <w:sz w:val="24"/>
          <w:szCs w:val="24"/>
        </w:rPr>
        <w:t xml:space="preserve">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</w:t>
      </w:r>
      <w:r w:rsidR="003C3F35" w:rsidRPr="00875726">
        <w:rPr>
          <w:rFonts w:ascii="Times New Roman" w:hAnsi="Times New Roman"/>
          <w:sz w:val="24"/>
          <w:szCs w:val="24"/>
        </w:rPr>
        <w:t xml:space="preserve">Уставом Новоалександровского городского округа Ставропольского края, </w:t>
      </w:r>
      <w:r w:rsidR="00406623" w:rsidRPr="00875726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3C3F35" w:rsidRPr="00875726">
        <w:rPr>
          <w:rFonts w:ascii="Times New Roman" w:hAnsi="Times New Roman"/>
          <w:sz w:val="24"/>
          <w:szCs w:val="24"/>
        </w:rPr>
        <w:t>Новоалександровского городского</w:t>
      </w:r>
      <w:proofErr w:type="gramEnd"/>
      <w:r w:rsidR="003C3F35" w:rsidRPr="00875726">
        <w:rPr>
          <w:rFonts w:ascii="Times New Roman" w:hAnsi="Times New Roman"/>
          <w:sz w:val="24"/>
          <w:szCs w:val="24"/>
        </w:rPr>
        <w:t xml:space="preserve"> округа Ставропольского края от 22 сентября 2017г. № 1/11 «О вопросах правопреемства»</w:t>
      </w:r>
      <w:r w:rsidR="00DA4EDB" w:rsidRPr="00875726">
        <w:rPr>
          <w:rFonts w:ascii="Times New Roman" w:hAnsi="Times New Roman"/>
          <w:sz w:val="24"/>
          <w:szCs w:val="24"/>
        </w:rPr>
        <w:t xml:space="preserve">, </w:t>
      </w:r>
      <w:r w:rsidR="00774FC7" w:rsidRPr="00875726">
        <w:rPr>
          <w:rFonts w:ascii="Times New Roman" w:hAnsi="Times New Roman"/>
          <w:sz w:val="24"/>
          <w:szCs w:val="24"/>
        </w:rPr>
        <w:t xml:space="preserve">администрация Новоалександровского </w:t>
      </w:r>
      <w:r w:rsidR="00E87D31" w:rsidRPr="00875726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774FC7" w:rsidRPr="00875726">
        <w:rPr>
          <w:rFonts w:ascii="Times New Roman" w:hAnsi="Times New Roman"/>
          <w:sz w:val="24"/>
          <w:szCs w:val="24"/>
        </w:rPr>
        <w:t>Ставропольского края</w:t>
      </w:r>
    </w:p>
    <w:p w:rsidR="00501612" w:rsidRDefault="00501612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5726" w:rsidRPr="00875726" w:rsidRDefault="00875726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4FC7" w:rsidRPr="00875726" w:rsidRDefault="00774FC7" w:rsidP="00774FC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5471B" w:rsidRPr="00875726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063C" w:rsidRPr="00875726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572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875726">
        <w:rPr>
          <w:rFonts w:ascii="Times New Roman" w:hAnsi="Times New Roman"/>
          <w:b w:val="0"/>
          <w:sz w:val="24"/>
          <w:szCs w:val="24"/>
        </w:rPr>
        <w:t>Признать утратившим</w:t>
      </w:r>
      <w:r w:rsidR="00C37CBF" w:rsidRPr="00875726">
        <w:rPr>
          <w:rFonts w:ascii="Times New Roman" w:hAnsi="Times New Roman"/>
          <w:b w:val="0"/>
          <w:sz w:val="24"/>
          <w:szCs w:val="24"/>
        </w:rPr>
        <w:t>и</w:t>
      </w:r>
      <w:r w:rsidRPr="00875726">
        <w:rPr>
          <w:rFonts w:ascii="Times New Roman" w:hAnsi="Times New Roman"/>
          <w:b w:val="0"/>
          <w:sz w:val="24"/>
          <w:szCs w:val="24"/>
        </w:rPr>
        <w:t xml:space="preserve"> силу</w:t>
      </w:r>
      <w:r w:rsidRPr="00875726">
        <w:rPr>
          <w:rFonts w:ascii="Times New Roman" w:hAnsi="Times New Roman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b w:val="0"/>
          <w:sz w:val="24"/>
          <w:szCs w:val="24"/>
        </w:rPr>
        <w:t xml:space="preserve">отдельные </w:t>
      </w:r>
      <w:r w:rsidR="00501612" w:rsidRPr="00875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нормативные правовые акты органов местного самоуправления муниципальных образований, входивших в состав Новоалександровского муниципального района Ставропольского края, по перечню согласно </w:t>
      </w:r>
      <w:r w:rsidR="00F345B2" w:rsidRPr="00875726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r w:rsidR="00297F5D" w:rsidRPr="0087572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471B" w:rsidRPr="00875726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0D" w:rsidRPr="00875726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5726">
        <w:rPr>
          <w:rFonts w:ascii="Times New Roman" w:hAnsi="Times New Roman"/>
          <w:sz w:val="24"/>
          <w:szCs w:val="24"/>
        </w:rPr>
        <w:t>2</w:t>
      </w:r>
      <w:r w:rsidR="009C7A0D" w:rsidRPr="00875726">
        <w:rPr>
          <w:rFonts w:ascii="Times New Roman" w:hAnsi="Times New Roman"/>
          <w:sz w:val="24"/>
          <w:szCs w:val="24"/>
        </w:rPr>
        <w:t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r w:rsidR="00FF1265" w:rsidRPr="00875726">
        <w:rPr>
          <w:rFonts w:ascii="Times New Roman" w:hAnsi="Times New Roman"/>
          <w:sz w:val="24"/>
          <w:szCs w:val="24"/>
        </w:rPr>
        <w:t>http://newalexandrovsk.ru)</w:t>
      </w:r>
      <w:r w:rsidR="009C7A0D" w:rsidRPr="00875726">
        <w:rPr>
          <w:rFonts w:ascii="Times New Roman" w:hAnsi="Times New Roman"/>
          <w:sz w:val="24"/>
          <w:szCs w:val="24"/>
        </w:rPr>
        <w:t>.</w:t>
      </w:r>
    </w:p>
    <w:p w:rsidR="0025471B" w:rsidRPr="00875726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7928" w:rsidRPr="00875726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3</w:t>
      </w:r>
      <w:r w:rsidR="001E6089" w:rsidRPr="00875726">
        <w:rPr>
          <w:rFonts w:ascii="Times New Roman" w:hAnsi="Times New Roman" w:cs="Times New Roman"/>
          <w:sz w:val="24"/>
          <w:szCs w:val="24"/>
        </w:rPr>
        <w:t xml:space="preserve">. </w:t>
      </w:r>
      <w:r w:rsidR="009E11ED" w:rsidRPr="0087572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E657CC" w:rsidRPr="00875726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9C7A0D" w:rsidRPr="00875726">
        <w:rPr>
          <w:rFonts w:ascii="Times New Roman" w:hAnsi="Times New Roman" w:cs="Times New Roman"/>
          <w:sz w:val="24"/>
          <w:szCs w:val="24"/>
        </w:rPr>
        <w:t>.</w:t>
      </w:r>
      <w:r w:rsidR="00206B00" w:rsidRPr="0087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0D" w:rsidRPr="00875726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612" w:rsidRPr="00875726" w:rsidRDefault="00501612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C66" w:rsidRDefault="00A75C66" w:rsidP="00A75C6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A75C66" w:rsidRDefault="00A75C66" w:rsidP="00A75C6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A75C66" w:rsidRDefault="00A75C66" w:rsidP="00A75C6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A75C66" w:rsidRDefault="00A75C66" w:rsidP="00A75C6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A75C66" w:rsidRDefault="00A75C66" w:rsidP="00A75C6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726" w:rsidRPr="00875726" w:rsidRDefault="00875726" w:rsidP="0087572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75726" w:rsidRDefault="00875726" w:rsidP="008757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A6C07" w:rsidRDefault="004A6C07" w:rsidP="008757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75726" w:rsidRDefault="00875726" w:rsidP="008757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A6C07" w:rsidRDefault="004A6C07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6964" w:rsidRPr="00183C5B" w:rsidRDefault="004D1F7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1F7B" w:rsidRPr="00183C5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87D31" w:rsidRPr="00183C5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Новоалександровского</w:t>
      </w:r>
    </w:p>
    <w:p w:rsidR="00E87D31" w:rsidRPr="00183C5B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A6C07" w:rsidRPr="00183C5B" w:rsidRDefault="004A6C07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марта 2020 г. № 318</w:t>
      </w:r>
    </w:p>
    <w:p w:rsidR="00D979F7" w:rsidRPr="00183C5B" w:rsidRDefault="00D979F7" w:rsidP="004D1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0CBA" w:rsidRPr="00183C5B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471B" w:rsidRPr="00183C5B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471B" w:rsidRPr="00183C5B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П</w:t>
      </w:r>
      <w:r w:rsidR="0025471B" w:rsidRPr="00183C5B">
        <w:rPr>
          <w:rFonts w:ascii="Times New Roman" w:hAnsi="Times New Roman" w:cs="Times New Roman"/>
          <w:sz w:val="24"/>
          <w:szCs w:val="24"/>
        </w:rPr>
        <w:t xml:space="preserve">ЕРЕЧЕНЬ </w:t>
      </w:r>
    </w:p>
    <w:p w:rsidR="00501612" w:rsidRPr="00183C5B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>утративших силу отдельных муниципальных нормативных правовых актов органов местного самоуправления муниципальных образований, входивших в состав Новоалександровского муниципального района</w:t>
      </w:r>
    </w:p>
    <w:p w:rsidR="00CD1E66" w:rsidRPr="00183C5B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3C5B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127145" w:rsidRPr="00183C5B" w:rsidRDefault="00127145" w:rsidP="0012714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27145" w:rsidRPr="00183C5B" w:rsidRDefault="00127145" w:rsidP="0012714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47DFE" w:rsidRPr="00183C5B" w:rsidRDefault="00127145" w:rsidP="00D044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5D279C" w:rsidRPr="00183C5B">
        <w:rPr>
          <w:rFonts w:ascii="Times New Roman" w:hAnsi="Times New Roman" w:cs="Times New Roman"/>
          <w:b w:val="0"/>
          <w:sz w:val="24"/>
          <w:szCs w:val="24"/>
        </w:rPr>
        <w:t>Присадового</w:t>
      </w:r>
      <w:proofErr w:type="spellEnd"/>
      <w:r w:rsidR="005D279C" w:rsidRPr="00183C5B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 Новоалександровского района Ставропольского края от </w:t>
      </w:r>
      <w:r w:rsidR="00D04493" w:rsidRPr="00183C5B">
        <w:rPr>
          <w:rFonts w:ascii="Times New Roman" w:hAnsi="Times New Roman" w:cs="Times New Roman"/>
          <w:b w:val="0"/>
          <w:sz w:val="24"/>
          <w:szCs w:val="24"/>
        </w:rPr>
        <w:t>2</w:t>
      </w:r>
      <w:r w:rsidR="005D279C" w:rsidRPr="00183C5B">
        <w:rPr>
          <w:rFonts w:ascii="Times New Roman" w:hAnsi="Times New Roman" w:cs="Times New Roman"/>
          <w:b w:val="0"/>
          <w:sz w:val="24"/>
          <w:szCs w:val="24"/>
        </w:rPr>
        <w:t>7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4493" w:rsidRPr="00183C5B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D04493" w:rsidRPr="00183C5B">
        <w:rPr>
          <w:rFonts w:ascii="Times New Roman" w:hAnsi="Times New Roman" w:cs="Times New Roman"/>
          <w:b w:val="0"/>
          <w:sz w:val="24"/>
          <w:szCs w:val="24"/>
        </w:rPr>
        <w:t>10</w:t>
      </w:r>
      <w:r w:rsidRPr="00183C5B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5D279C" w:rsidRPr="00183C5B">
        <w:rPr>
          <w:rFonts w:ascii="Times New Roman" w:hAnsi="Times New Roman" w:cs="Times New Roman"/>
          <w:b w:val="0"/>
          <w:sz w:val="24"/>
          <w:szCs w:val="24"/>
        </w:rPr>
        <w:t>72</w:t>
      </w:r>
      <w:r w:rsidRPr="00183C5B">
        <w:rPr>
          <w:color w:val="000000"/>
          <w:sz w:val="24"/>
          <w:szCs w:val="24"/>
        </w:rPr>
        <w:t xml:space="preserve"> </w:t>
      </w:r>
      <w:r w:rsidR="00847DFE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</w:t>
      </w:r>
      <w:r w:rsidR="00D04493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административного регламента предоставления администрацией муниципального </w:t>
      </w:r>
      <w:r w:rsidR="00CA3D07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образования </w:t>
      </w:r>
      <w:proofErr w:type="spellStart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Присадового</w:t>
      </w:r>
      <w:proofErr w:type="spellEnd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</w:t>
      </w:r>
      <w:r w:rsidR="00F63B7D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Новоалександровского района Ставропольского края муниципальной услуги в электронном виде «Предоставление информации о</w:t>
      </w:r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="00F63B7D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объектах культурного наследия регионального или местного значения, находящихся на территории муниципального образования </w:t>
      </w:r>
      <w:proofErr w:type="spellStart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Присадового</w:t>
      </w:r>
      <w:proofErr w:type="spellEnd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и включенных в единый государственный реестр объектов культурного наследия</w:t>
      </w:r>
      <w:proofErr w:type="gramEnd"/>
      <w:r w:rsidR="005D279C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(памятников истории и культуры) народов Российской Федерации</w:t>
      </w:r>
      <w:r w:rsidR="00F63B7D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847DFE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D10B1" w:rsidRPr="00183C5B" w:rsidRDefault="00715468" w:rsidP="00BD10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proofErr w:type="gramStart"/>
      <w:r w:rsidR="00BD10B1" w:rsidRPr="00183C5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BD10B1" w:rsidRPr="00183C5B">
        <w:rPr>
          <w:rFonts w:ascii="Times New Roman" w:hAnsi="Times New Roman" w:cs="Times New Roman"/>
          <w:b w:val="0"/>
          <w:sz w:val="24"/>
          <w:szCs w:val="24"/>
        </w:rPr>
        <w:t>Темижбекского</w:t>
      </w:r>
      <w:proofErr w:type="spellEnd"/>
      <w:r w:rsidR="00BD10B1" w:rsidRPr="00183C5B">
        <w:rPr>
          <w:rFonts w:ascii="Times New Roman" w:hAnsi="Times New Roman" w:cs="Times New Roman"/>
          <w:b w:val="0"/>
          <w:sz w:val="24"/>
          <w:szCs w:val="24"/>
        </w:rPr>
        <w:t xml:space="preserve"> сельсовета Новоалександровского района Ставропольского края от 2</w:t>
      </w:r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8</w:t>
      </w:r>
      <w:r w:rsidR="00BD10B1" w:rsidRPr="00183C5B">
        <w:rPr>
          <w:rFonts w:ascii="Times New Roman" w:hAnsi="Times New Roman" w:cs="Times New Roman"/>
          <w:b w:val="0"/>
          <w:sz w:val="24"/>
          <w:szCs w:val="24"/>
        </w:rPr>
        <w:t xml:space="preserve"> декабря 2010г. № </w:t>
      </w:r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250</w:t>
      </w:r>
      <w:r w:rsidR="00BD10B1" w:rsidRPr="00183C5B">
        <w:rPr>
          <w:color w:val="000000"/>
          <w:sz w:val="24"/>
          <w:szCs w:val="24"/>
        </w:rPr>
        <w:t xml:space="preserve"> </w:t>
      </w:r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административного регламента предоставления администрацией муниципального образования </w:t>
      </w:r>
      <w:proofErr w:type="spellStart"/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Темижбекского</w:t>
      </w:r>
      <w:proofErr w:type="spellEnd"/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Новоалександровского района Ставропольского края муниципальной услуги в электронном виде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</w:t>
      </w:r>
      <w:proofErr w:type="spellStart"/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Темижбекского</w:t>
      </w:r>
      <w:proofErr w:type="spellEnd"/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и включенных в единый государственный реестр объектов культурного наследия</w:t>
      </w:r>
      <w:proofErr w:type="gramEnd"/>
      <w:r w:rsidR="00BD10B1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(памятников истории и культуры) народов Российской Федерации».</w:t>
      </w:r>
    </w:p>
    <w:p w:rsidR="0011152A" w:rsidRPr="00183C5B" w:rsidRDefault="00165C25" w:rsidP="001115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847DFE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gramStart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Красночервонного</w:t>
      </w:r>
      <w:proofErr w:type="spellEnd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 xml:space="preserve"> сельсовета Новоалександровского района Ставропольского края от 29 декабря 2010г. № 107</w:t>
      </w:r>
      <w:r w:rsidR="0011152A" w:rsidRPr="00183C5B">
        <w:rPr>
          <w:color w:val="000000"/>
          <w:sz w:val="24"/>
          <w:szCs w:val="24"/>
        </w:rPr>
        <w:t xml:space="preserve"> </w:t>
      </w:r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административного регламента предоставления администрацией муниципального образования </w:t>
      </w:r>
      <w:proofErr w:type="spellStart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Красночервонного</w:t>
      </w:r>
      <w:proofErr w:type="spellEnd"/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Новоалександровского района Ставропольского края муниципальной услуги в электронном виде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</w:t>
      </w:r>
      <w:proofErr w:type="spellStart"/>
      <w:r w:rsidR="0011152A" w:rsidRPr="00183C5B">
        <w:rPr>
          <w:rFonts w:ascii="Times New Roman" w:hAnsi="Times New Roman" w:cs="Times New Roman"/>
          <w:b w:val="0"/>
          <w:sz w:val="24"/>
          <w:szCs w:val="24"/>
        </w:rPr>
        <w:t>Красночервонного</w:t>
      </w:r>
      <w:proofErr w:type="spellEnd"/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и включенных в единый государственный реестр объектов культурного наследия</w:t>
      </w:r>
      <w:proofErr w:type="gramEnd"/>
      <w:r w:rsidR="0011152A" w:rsidRPr="00183C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(памятников истории и культуры) народов Российской Федерации».</w:t>
      </w:r>
    </w:p>
    <w:p w:rsidR="00F112A4" w:rsidRDefault="00F112A4" w:rsidP="001115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3C5B" w:rsidRPr="00183C5B" w:rsidRDefault="00183C5B" w:rsidP="001115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1929" w:rsidRPr="00183C5B" w:rsidRDefault="00521929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6583" w:rsidRPr="00183C5B" w:rsidRDefault="004A6C07" w:rsidP="004A6C0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</w:p>
    <w:sectPr w:rsidR="00886583" w:rsidRPr="00183C5B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362E3"/>
    <w:rsid w:val="000403EE"/>
    <w:rsid w:val="00054286"/>
    <w:rsid w:val="00067CFD"/>
    <w:rsid w:val="000A794C"/>
    <w:rsid w:val="000A7A41"/>
    <w:rsid w:val="000D4857"/>
    <w:rsid w:val="000E60B7"/>
    <w:rsid w:val="000F4CF5"/>
    <w:rsid w:val="0010603E"/>
    <w:rsid w:val="0011152A"/>
    <w:rsid w:val="001133CD"/>
    <w:rsid w:val="00122689"/>
    <w:rsid w:val="00127145"/>
    <w:rsid w:val="001419C2"/>
    <w:rsid w:val="00152D74"/>
    <w:rsid w:val="00153432"/>
    <w:rsid w:val="00157BB4"/>
    <w:rsid w:val="00165C25"/>
    <w:rsid w:val="001778D4"/>
    <w:rsid w:val="00183324"/>
    <w:rsid w:val="00183C5B"/>
    <w:rsid w:val="001A1F0F"/>
    <w:rsid w:val="001C5B70"/>
    <w:rsid w:val="001D126C"/>
    <w:rsid w:val="001D138E"/>
    <w:rsid w:val="001D2F1C"/>
    <w:rsid w:val="001E5306"/>
    <w:rsid w:val="001E6089"/>
    <w:rsid w:val="00206B00"/>
    <w:rsid w:val="00221E0D"/>
    <w:rsid w:val="002255B2"/>
    <w:rsid w:val="002272D5"/>
    <w:rsid w:val="0025471B"/>
    <w:rsid w:val="002549D2"/>
    <w:rsid w:val="00266D94"/>
    <w:rsid w:val="00274DC9"/>
    <w:rsid w:val="0029007A"/>
    <w:rsid w:val="00293CC0"/>
    <w:rsid w:val="00294DD5"/>
    <w:rsid w:val="002968EB"/>
    <w:rsid w:val="00297F5D"/>
    <w:rsid w:val="002A78C2"/>
    <w:rsid w:val="002C06B4"/>
    <w:rsid w:val="002D0514"/>
    <w:rsid w:val="002F05BF"/>
    <w:rsid w:val="00325875"/>
    <w:rsid w:val="003435AF"/>
    <w:rsid w:val="00346671"/>
    <w:rsid w:val="0036722D"/>
    <w:rsid w:val="00387FE6"/>
    <w:rsid w:val="00392526"/>
    <w:rsid w:val="003941A5"/>
    <w:rsid w:val="00394A05"/>
    <w:rsid w:val="003A4723"/>
    <w:rsid w:val="003B063C"/>
    <w:rsid w:val="003B35D6"/>
    <w:rsid w:val="003C3F35"/>
    <w:rsid w:val="003C4EE5"/>
    <w:rsid w:val="003D4DFE"/>
    <w:rsid w:val="003E064A"/>
    <w:rsid w:val="003E5EB5"/>
    <w:rsid w:val="003F30D9"/>
    <w:rsid w:val="00406623"/>
    <w:rsid w:val="00420D24"/>
    <w:rsid w:val="00452288"/>
    <w:rsid w:val="004622AC"/>
    <w:rsid w:val="00480E0C"/>
    <w:rsid w:val="00482BFA"/>
    <w:rsid w:val="004860FD"/>
    <w:rsid w:val="0049150E"/>
    <w:rsid w:val="004A6C07"/>
    <w:rsid w:val="004D1F7B"/>
    <w:rsid w:val="004D244B"/>
    <w:rsid w:val="004D3964"/>
    <w:rsid w:val="004D7E71"/>
    <w:rsid w:val="004E1D33"/>
    <w:rsid w:val="004F01B9"/>
    <w:rsid w:val="00500DE4"/>
    <w:rsid w:val="00501612"/>
    <w:rsid w:val="00502E4F"/>
    <w:rsid w:val="00507178"/>
    <w:rsid w:val="00516964"/>
    <w:rsid w:val="00521929"/>
    <w:rsid w:val="00533AC0"/>
    <w:rsid w:val="00556505"/>
    <w:rsid w:val="00564E1E"/>
    <w:rsid w:val="005B2811"/>
    <w:rsid w:val="005B435D"/>
    <w:rsid w:val="005D279C"/>
    <w:rsid w:val="005D6297"/>
    <w:rsid w:val="005E0FCA"/>
    <w:rsid w:val="00600442"/>
    <w:rsid w:val="006050F3"/>
    <w:rsid w:val="0061048F"/>
    <w:rsid w:val="00611B6D"/>
    <w:rsid w:val="00614083"/>
    <w:rsid w:val="006142E2"/>
    <w:rsid w:val="00625646"/>
    <w:rsid w:val="00636998"/>
    <w:rsid w:val="00646EAC"/>
    <w:rsid w:val="006555C4"/>
    <w:rsid w:val="0066593B"/>
    <w:rsid w:val="00674EAA"/>
    <w:rsid w:val="0068711C"/>
    <w:rsid w:val="006976AB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35916"/>
    <w:rsid w:val="00742C98"/>
    <w:rsid w:val="00757F4E"/>
    <w:rsid w:val="00766C30"/>
    <w:rsid w:val="00774FC7"/>
    <w:rsid w:val="00781E9C"/>
    <w:rsid w:val="0078278D"/>
    <w:rsid w:val="00784E37"/>
    <w:rsid w:val="00786ECC"/>
    <w:rsid w:val="00797246"/>
    <w:rsid w:val="007A2CF5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2245C"/>
    <w:rsid w:val="00836B66"/>
    <w:rsid w:val="00837F80"/>
    <w:rsid w:val="0084071C"/>
    <w:rsid w:val="008412C3"/>
    <w:rsid w:val="00847DFE"/>
    <w:rsid w:val="00850199"/>
    <w:rsid w:val="00863417"/>
    <w:rsid w:val="00864685"/>
    <w:rsid w:val="00875726"/>
    <w:rsid w:val="00886583"/>
    <w:rsid w:val="00894A6E"/>
    <w:rsid w:val="008B05FD"/>
    <w:rsid w:val="008C04AE"/>
    <w:rsid w:val="008C6CBA"/>
    <w:rsid w:val="008D2D54"/>
    <w:rsid w:val="008E36DC"/>
    <w:rsid w:val="008E71D0"/>
    <w:rsid w:val="009013A9"/>
    <w:rsid w:val="00906489"/>
    <w:rsid w:val="00912B42"/>
    <w:rsid w:val="009269D7"/>
    <w:rsid w:val="00930870"/>
    <w:rsid w:val="00941777"/>
    <w:rsid w:val="009469A2"/>
    <w:rsid w:val="00957C34"/>
    <w:rsid w:val="00960CBA"/>
    <w:rsid w:val="00962484"/>
    <w:rsid w:val="00996CE7"/>
    <w:rsid w:val="009A3A9F"/>
    <w:rsid w:val="009B750F"/>
    <w:rsid w:val="009C7A0D"/>
    <w:rsid w:val="009E11ED"/>
    <w:rsid w:val="009F40CF"/>
    <w:rsid w:val="00A06FD3"/>
    <w:rsid w:val="00A075AD"/>
    <w:rsid w:val="00A209CD"/>
    <w:rsid w:val="00A51531"/>
    <w:rsid w:val="00A75C66"/>
    <w:rsid w:val="00A909B8"/>
    <w:rsid w:val="00AB1629"/>
    <w:rsid w:val="00AB3EA0"/>
    <w:rsid w:val="00AB5EAA"/>
    <w:rsid w:val="00AC029B"/>
    <w:rsid w:val="00AF3055"/>
    <w:rsid w:val="00AF5996"/>
    <w:rsid w:val="00B00297"/>
    <w:rsid w:val="00B0274A"/>
    <w:rsid w:val="00B06757"/>
    <w:rsid w:val="00B16D74"/>
    <w:rsid w:val="00B17DB8"/>
    <w:rsid w:val="00B3372E"/>
    <w:rsid w:val="00B50EE1"/>
    <w:rsid w:val="00B54817"/>
    <w:rsid w:val="00B87132"/>
    <w:rsid w:val="00B92A19"/>
    <w:rsid w:val="00B952A7"/>
    <w:rsid w:val="00B96BF2"/>
    <w:rsid w:val="00B97775"/>
    <w:rsid w:val="00BD10B1"/>
    <w:rsid w:val="00BD4431"/>
    <w:rsid w:val="00BD6D32"/>
    <w:rsid w:val="00BE3082"/>
    <w:rsid w:val="00BE4DDA"/>
    <w:rsid w:val="00BE51F3"/>
    <w:rsid w:val="00C1086B"/>
    <w:rsid w:val="00C16612"/>
    <w:rsid w:val="00C233D5"/>
    <w:rsid w:val="00C24D19"/>
    <w:rsid w:val="00C37CBF"/>
    <w:rsid w:val="00C46485"/>
    <w:rsid w:val="00C57A09"/>
    <w:rsid w:val="00C60EF4"/>
    <w:rsid w:val="00C9134A"/>
    <w:rsid w:val="00CA3D07"/>
    <w:rsid w:val="00CB0572"/>
    <w:rsid w:val="00CC32CD"/>
    <w:rsid w:val="00CD1E66"/>
    <w:rsid w:val="00CD2661"/>
    <w:rsid w:val="00CE324B"/>
    <w:rsid w:val="00CE7928"/>
    <w:rsid w:val="00D04493"/>
    <w:rsid w:val="00D245D2"/>
    <w:rsid w:val="00D306CD"/>
    <w:rsid w:val="00D360F2"/>
    <w:rsid w:val="00D53125"/>
    <w:rsid w:val="00D55737"/>
    <w:rsid w:val="00D75801"/>
    <w:rsid w:val="00D8182B"/>
    <w:rsid w:val="00D843D2"/>
    <w:rsid w:val="00D93461"/>
    <w:rsid w:val="00D979F7"/>
    <w:rsid w:val="00DA4EDB"/>
    <w:rsid w:val="00DB1915"/>
    <w:rsid w:val="00DD20FD"/>
    <w:rsid w:val="00DE5E8E"/>
    <w:rsid w:val="00E04061"/>
    <w:rsid w:val="00E0485C"/>
    <w:rsid w:val="00E06584"/>
    <w:rsid w:val="00E26A7D"/>
    <w:rsid w:val="00E27C28"/>
    <w:rsid w:val="00E50C8A"/>
    <w:rsid w:val="00E52725"/>
    <w:rsid w:val="00E657CC"/>
    <w:rsid w:val="00E75714"/>
    <w:rsid w:val="00E87D31"/>
    <w:rsid w:val="00E94915"/>
    <w:rsid w:val="00E97EE2"/>
    <w:rsid w:val="00EC37AA"/>
    <w:rsid w:val="00ED2FE3"/>
    <w:rsid w:val="00ED49B3"/>
    <w:rsid w:val="00EE487D"/>
    <w:rsid w:val="00F10401"/>
    <w:rsid w:val="00F112A4"/>
    <w:rsid w:val="00F2220F"/>
    <w:rsid w:val="00F30430"/>
    <w:rsid w:val="00F31B0A"/>
    <w:rsid w:val="00F345B2"/>
    <w:rsid w:val="00F505F5"/>
    <w:rsid w:val="00F52CB7"/>
    <w:rsid w:val="00F63B7D"/>
    <w:rsid w:val="00FA35DC"/>
    <w:rsid w:val="00FD0343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480C-E884-456A-B331-4D0E8D48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4</cp:revision>
  <cp:lastPrinted>2020-01-10T13:19:00Z</cp:lastPrinted>
  <dcterms:created xsi:type="dcterms:W3CDTF">2020-03-18T07:45:00Z</dcterms:created>
  <dcterms:modified xsi:type="dcterms:W3CDTF">2020-03-18T07:49:00Z</dcterms:modified>
</cp:coreProperties>
</file>