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DC" w:rsidRPr="005537AC" w:rsidRDefault="00480BDC" w:rsidP="00C10E99">
      <w:pPr>
        <w:autoSpaceDE/>
        <w:autoSpaceDN/>
        <w:ind w:left="5387" w:right="-2"/>
        <w:contextualSpacing/>
        <w:jc w:val="right"/>
        <w:rPr>
          <w:sz w:val="28"/>
          <w:szCs w:val="28"/>
        </w:rPr>
      </w:pPr>
      <w:r w:rsidRPr="005537AC">
        <w:rPr>
          <w:sz w:val="28"/>
          <w:szCs w:val="28"/>
        </w:rPr>
        <w:t xml:space="preserve">Приложение </w:t>
      </w:r>
      <w:r w:rsidR="00103723" w:rsidRPr="005537AC">
        <w:rPr>
          <w:sz w:val="28"/>
          <w:szCs w:val="28"/>
        </w:rPr>
        <w:t>3</w:t>
      </w:r>
    </w:p>
    <w:p w:rsidR="00480BDC" w:rsidRPr="005537AC" w:rsidRDefault="00480BDC" w:rsidP="00C934C0">
      <w:pPr>
        <w:autoSpaceDE/>
        <w:autoSpaceDN/>
        <w:ind w:left="5387"/>
        <w:contextualSpacing/>
        <w:jc w:val="right"/>
        <w:rPr>
          <w:sz w:val="28"/>
          <w:szCs w:val="28"/>
        </w:rPr>
      </w:pPr>
      <w:r w:rsidRPr="005537AC">
        <w:rPr>
          <w:sz w:val="28"/>
          <w:szCs w:val="28"/>
        </w:rPr>
        <w:t>к решению Совета</w:t>
      </w:r>
      <w:r w:rsidR="00704829" w:rsidRPr="005537AC">
        <w:rPr>
          <w:sz w:val="28"/>
          <w:szCs w:val="28"/>
        </w:rPr>
        <w:t xml:space="preserve"> депутатов</w:t>
      </w:r>
    </w:p>
    <w:p w:rsidR="00480BDC" w:rsidRPr="005537AC" w:rsidRDefault="00480BDC" w:rsidP="00C934C0">
      <w:pPr>
        <w:autoSpaceDE/>
        <w:autoSpaceDN/>
        <w:ind w:left="5387"/>
        <w:contextualSpacing/>
        <w:jc w:val="right"/>
        <w:rPr>
          <w:sz w:val="28"/>
          <w:szCs w:val="28"/>
        </w:rPr>
      </w:pPr>
      <w:r w:rsidRPr="005537AC">
        <w:rPr>
          <w:sz w:val="28"/>
          <w:szCs w:val="28"/>
        </w:rPr>
        <w:t>Новоалександровского</w:t>
      </w:r>
    </w:p>
    <w:p w:rsidR="00480BDC" w:rsidRPr="005537AC" w:rsidRDefault="005A73DC" w:rsidP="00C934C0">
      <w:pPr>
        <w:autoSpaceDE/>
        <w:autoSpaceDN/>
        <w:ind w:left="5387"/>
        <w:contextualSpacing/>
        <w:jc w:val="right"/>
        <w:rPr>
          <w:sz w:val="28"/>
          <w:szCs w:val="28"/>
        </w:rPr>
      </w:pPr>
      <w:r w:rsidRPr="005537AC">
        <w:rPr>
          <w:sz w:val="28"/>
          <w:szCs w:val="28"/>
        </w:rPr>
        <w:t>г</w:t>
      </w:r>
      <w:r w:rsidR="00704829" w:rsidRPr="005537AC">
        <w:rPr>
          <w:sz w:val="28"/>
          <w:szCs w:val="28"/>
        </w:rPr>
        <w:t>ородского округа</w:t>
      </w:r>
    </w:p>
    <w:p w:rsidR="00480BDC" w:rsidRPr="005537AC" w:rsidRDefault="00480BDC" w:rsidP="00C934C0">
      <w:pPr>
        <w:autoSpaceDE/>
        <w:autoSpaceDN/>
        <w:ind w:left="5387"/>
        <w:contextualSpacing/>
        <w:jc w:val="right"/>
        <w:rPr>
          <w:sz w:val="28"/>
          <w:szCs w:val="28"/>
        </w:rPr>
      </w:pPr>
      <w:r w:rsidRPr="005537AC">
        <w:rPr>
          <w:sz w:val="28"/>
          <w:szCs w:val="28"/>
        </w:rPr>
        <w:t>Ставропольского края «О</w:t>
      </w:r>
    </w:p>
    <w:p w:rsidR="00480BDC" w:rsidRPr="005537AC" w:rsidRDefault="00480BDC" w:rsidP="00C934C0">
      <w:pPr>
        <w:autoSpaceDE/>
        <w:autoSpaceDN/>
        <w:ind w:left="5387"/>
        <w:contextualSpacing/>
        <w:jc w:val="right"/>
        <w:rPr>
          <w:sz w:val="28"/>
          <w:szCs w:val="28"/>
        </w:rPr>
      </w:pPr>
      <w:r w:rsidRPr="005537AC">
        <w:rPr>
          <w:sz w:val="28"/>
          <w:szCs w:val="28"/>
        </w:rPr>
        <w:t>бюджете Новоалександровского</w:t>
      </w:r>
    </w:p>
    <w:p w:rsidR="00480BDC" w:rsidRPr="005537AC" w:rsidRDefault="00704829" w:rsidP="00C934C0">
      <w:pPr>
        <w:autoSpaceDE/>
        <w:autoSpaceDN/>
        <w:ind w:left="5387"/>
        <w:contextualSpacing/>
        <w:jc w:val="right"/>
        <w:rPr>
          <w:sz w:val="28"/>
          <w:szCs w:val="28"/>
        </w:rPr>
      </w:pPr>
      <w:r w:rsidRPr="005537AC">
        <w:rPr>
          <w:sz w:val="28"/>
          <w:szCs w:val="28"/>
        </w:rPr>
        <w:t>городского округа</w:t>
      </w:r>
    </w:p>
    <w:p w:rsidR="00C71F1E" w:rsidRPr="005537AC" w:rsidRDefault="00480BDC" w:rsidP="00C71F1E">
      <w:pPr>
        <w:autoSpaceDE/>
        <w:autoSpaceDN/>
        <w:contextualSpacing/>
        <w:jc w:val="right"/>
        <w:rPr>
          <w:sz w:val="28"/>
          <w:szCs w:val="28"/>
        </w:rPr>
      </w:pPr>
      <w:r w:rsidRPr="005537AC">
        <w:rPr>
          <w:sz w:val="28"/>
          <w:szCs w:val="28"/>
        </w:rPr>
        <w:t>Ставропольского края на 201</w:t>
      </w:r>
      <w:r w:rsidR="00704829" w:rsidRPr="005537AC">
        <w:rPr>
          <w:sz w:val="28"/>
          <w:szCs w:val="28"/>
        </w:rPr>
        <w:t>8</w:t>
      </w:r>
      <w:r w:rsidR="00C71F1E" w:rsidRPr="005537AC">
        <w:rPr>
          <w:sz w:val="28"/>
          <w:szCs w:val="28"/>
        </w:rPr>
        <w:t xml:space="preserve"> г</w:t>
      </w:r>
      <w:r w:rsidR="007B76E6" w:rsidRPr="005537AC">
        <w:rPr>
          <w:sz w:val="28"/>
          <w:szCs w:val="28"/>
        </w:rPr>
        <w:t>од</w:t>
      </w:r>
    </w:p>
    <w:p w:rsidR="00C71F1E" w:rsidRPr="005537AC" w:rsidRDefault="007B76E6" w:rsidP="00C71F1E">
      <w:pPr>
        <w:autoSpaceDE/>
        <w:autoSpaceDN/>
        <w:contextualSpacing/>
        <w:jc w:val="right"/>
        <w:rPr>
          <w:sz w:val="28"/>
          <w:szCs w:val="28"/>
        </w:rPr>
      </w:pPr>
      <w:r w:rsidRPr="005537AC">
        <w:rPr>
          <w:sz w:val="28"/>
          <w:szCs w:val="28"/>
        </w:rPr>
        <w:t xml:space="preserve"> и плановый период 201</w:t>
      </w:r>
      <w:r w:rsidR="00704829" w:rsidRPr="005537AC">
        <w:rPr>
          <w:sz w:val="28"/>
          <w:szCs w:val="28"/>
        </w:rPr>
        <w:t>9</w:t>
      </w:r>
      <w:r w:rsidRPr="005537AC">
        <w:rPr>
          <w:sz w:val="28"/>
          <w:szCs w:val="28"/>
        </w:rPr>
        <w:t xml:space="preserve"> и</w:t>
      </w:r>
      <w:r w:rsidR="00C71F1E" w:rsidRPr="005537AC">
        <w:rPr>
          <w:sz w:val="28"/>
          <w:szCs w:val="28"/>
        </w:rPr>
        <w:t xml:space="preserve"> 2</w:t>
      </w:r>
      <w:r w:rsidRPr="005537AC">
        <w:rPr>
          <w:sz w:val="28"/>
          <w:szCs w:val="28"/>
        </w:rPr>
        <w:t>0</w:t>
      </w:r>
      <w:r w:rsidR="00704829" w:rsidRPr="005537AC">
        <w:rPr>
          <w:sz w:val="28"/>
          <w:szCs w:val="28"/>
        </w:rPr>
        <w:t>20</w:t>
      </w:r>
      <w:r w:rsidRPr="005537AC">
        <w:rPr>
          <w:sz w:val="28"/>
          <w:szCs w:val="28"/>
        </w:rPr>
        <w:t xml:space="preserve"> годов»</w:t>
      </w:r>
    </w:p>
    <w:p w:rsidR="00480BDC" w:rsidRPr="005537AC" w:rsidRDefault="00480BDC" w:rsidP="00C934C0">
      <w:pPr>
        <w:ind w:left="5387"/>
        <w:jc w:val="right"/>
        <w:rPr>
          <w:snapToGrid w:val="0"/>
          <w:color w:val="000000"/>
          <w:sz w:val="28"/>
          <w:szCs w:val="28"/>
        </w:rPr>
      </w:pPr>
    </w:p>
    <w:p w:rsidR="00480BDC" w:rsidRPr="005537AC" w:rsidRDefault="00480BDC" w:rsidP="005A73DC">
      <w:pPr>
        <w:jc w:val="center"/>
        <w:rPr>
          <w:snapToGrid w:val="0"/>
          <w:color w:val="000000"/>
          <w:sz w:val="28"/>
          <w:szCs w:val="28"/>
        </w:rPr>
      </w:pPr>
      <w:r w:rsidRPr="005537AC">
        <w:rPr>
          <w:snapToGrid w:val="0"/>
          <w:color w:val="000000"/>
          <w:sz w:val="28"/>
          <w:szCs w:val="28"/>
        </w:rPr>
        <w:t>ПЕРЕЧЕНЬ ГЛАВНЫХ АДМИНИСТРАТОРОВ ДОХОДОВ</w:t>
      </w:r>
      <w:r w:rsidR="00283596" w:rsidRPr="005537AC">
        <w:rPr>
          <w:snapToGrid w:val="0"/>
          <w:color w:val="000000"/>
          <w:sz w:val="28"/>
          <w:szCs w:val="28"/>
        </w:rPr>
        <w:t xml:space="preserve"> </w:t>
      </w:r>
      <w:r w:rsidRPr="005537AC">
        <w:rPr>
          <w:snapToGrid w:val="0"/>
          <w:color w:val="000000"/>
          <w:sz w:val="28"/>
          <w:szCs w:val="28"/>
        </w:rPr>
        <w:t>БЮДЖЕТА</w:t>
      </w:r>
      <w:r w:rsidR="00601346" w:rsidRPr="005537AC">
        <w:rPr>
          <w:snapToGrid w:val="0"/>
          <w:color w:val="000000"/>
          <w:sz w:val="28"/>
          <w:szCs w:val="28"/>
        </w:rPr>
        <w:t xml:space="preserve"> ГОРОДСКОГО ОКРУГА</w:t>
      </w:r>
      <w:r w:rsidRPr="005537AC">
        <w:rPr>
          <w:snapToGrid w:val="0"/>
          <w:color w:val="000000"/>
          <w:sz w:val="28"/>
          <w:szCs w:val="28"/>
        </w:rPr>
        <w:t>– ОРГАНОВ МЕСТНОГО САМОУПРАВЛЕНИЯ</w:t>
      </w:r>
      <w:r w:rsidR="00283596" w:rsidRPr="005537AC">
        <w:rPr>
          <w:snapToGrid w:val="0"/>
          <w:color w:val="000000"/>
          <w:sz w:val="28"/>
          <w:szCs w:val="28"/>
        </w:rPr>
        <w:t xml:space="preserve"> НОВОАЛЕКСАНДРОВСКОГО ГОРОДСКОГО ОКРУГА СТАВРОПОЛЬСКОГО КРАЯ</w:t>
      </w:r>
      <w:r w:rsidR="00601346" w:rsidRPr="005537AC">
        <w:rPr>
          <w:snapToGrid w:val="0"/>
          <w:color w:val="000000"/>
          <w:sz w:val="28"/>
          <w:szCs w:val="28"/>
        </w:rPr>
        <w:t>, ОТРАСЛЕВЫХ</w:t>
      </w:r>
      <w:r w:rsidR="004F6DBA" w:rsidRPr="005537AC">
        <w:rPr>
          <w:snapToGrid w:val="0"/>
          <w:color w:val="000000"/>
          <w:sz w:val="28"/>
          <w:szCs w:val="28"/>
        </w:rPr>
        <w:t xml:space="preserve"> (ФУНКЦИОНАЛЬНЫХ) И ТЕРРИТОРИАЛЬНЫХ ОРГАНОВ АДМИНИСТРАЦИИ</w:t>
      </w:r>
      <w:r w:rsidR="00601346" w:rsidRPr="005537AC">
        <w:rPr>
          <w:snapToGrid w:val="0"/>
          <w:color w:val="000000"/>
          <w:sz w:val="28"/>
          <w:szCs w:val="28"/>
        </w:rPr>
        <w:t xml:space="preserve"> НОВОАЛЕКСАНДРОВСКОГО ГОРОДСКОГО ОКРУГА СТАВРОПОЛЬСКОГО КРАЯ</w:t>
      </w:r>
    </w:p>
    <w:p w:rsidR="005A73DC" w:rsidRPr="005537AC" w:rsidRDefault="005A73DC" w:rsidP="005A73DC">
      <w:pPr>
        <w:jc w:val="center"/>
      </w:pPr>
    </w:p>
    <w:tbl>
      <w:tblPr>
        <w:tblW w:w="9556" w:type="dxa"/>
        <w:tblInd w:w="-28" w:type="dxa"/>
        <w:tblCellMar>
          <w:left w:w="30" w:type="dxa"/>
          <w:right w:w="30" w:type="dxa"/>
        </w:tblCellMar>
        <w:tblLook w:val="0000" w:firstRow="0" w:lastRow="0" w:firstColumn="0" w:lastColumn="0" w:noHBand="0" w:noVBand="0"/>
      </w:tblPr>
      <w:tblGrid>
        <w:gridCol w:w="1326"/>
        <w:gridCol w:w="2134"/>
        <w:gridCol w:w="6096"/>
      </w:tblGrid>
      <w:tr w:rsidR="00480BDC" w:rsidRPr="005537AC" w:rsidTr="005537AC">
        <w:trPr>
          <w:cantSplit/>
          <w:trHeight w:val="737"/>
        </w:trPr>
        <w:tc>
          <w:tcPr>
            <w:tcW w:w="3460" w:type="dxa"/>
            <w:gridSpan w:val="2"/>
            <w:tcBorders>
              <w:top w:val="single" w:sz="4" w:space="0" w:color="auto"/>
              <w:left w:val="single" w:sz="4" w:space="0" w:color="auto"/>
              <w:bottom w:val="single" w:sz="4" w:space="0" w:color="auto"/>
              <w:right w:val="single" w:sz="4" w:space="0" w:color="auto"/>
            </w:tcBorders>
            <w:vAlign w:val="center"/>
          </w:tcPr>
          <w:p w:rsidR="00480BDC" w:rsidRPr="005537AC" w:rsidRDefault="00480BDC" w:rsidP="009C18CB">
            <w:pPr>
              <w:jc w:val="center"/>
              <w:rPr>
                <w:snapToGrid w:val="0"/>
                <w:color w:val="000000"/>
                <w:sz w:val="20"/>
                <w:szCs w:val="20"/>
              </w:rPr>
            </w:pPr>
            <w:r w:rsidRPr="005537AC">
              <w:rPr>
                <w:snapToGrid w:val="0"/>
                <w:color w:val="000000"/>
                <w:sz w:val="20"/>
                <w:szCs w:val="20"/>
              </w:rPr>
              <w:t>Код бюджетной классификации Российской Федерации</w:t>
            </w:r>
          </w:p>
        </w:tc>
        <w:tc>
          <w:tcPr>
            <w:tcW w:w="6096" w:type="dxa"/>
            <w:vMerge w:val="restart"/>
            <w:tcBorders>
              <w:top w:val="single" w:sz="4" w:space="0" w:color="auto"/>
              <w:left w:val="single" w:sz="4" w:space="0" w:color="auto"/>
              <w:right w:val="single" w:sz="4" w:space="0" w:color="auto"/>
            </w:tcBorders>
            <w:vAlign w:val="center"/>
          </w:tcPr>
          <w:p w:rsidR="00480BDC" w:rsidRPr="005537AC" w:rsidRDefault="00480BDC" w:rsidP="005A73DC">
            <w:pPr>
              <w:jc w:val="center"/>
              <w:rPr>
                <w:snapToGrid w:val="0"/>
                <w:color w:val="000000"/>
                <w:sz w:val="20"/>
                <w:szCs w:val="20"/>
              </w:rPr>
            </w:pPr>
            <w:r w:rsidRPr="005537AC">
              <w:rPr>
                <w:snapToGrid w:val="0"/>
                <w:color w:val="000000"/>
                <w:sz w:val="20"/>
                <w:szCs w:val="20"/>
              </w:rPr>
              <w:t xml:space="preserve">Наименование главного администратора доходов бюджета </w:t>
            </w:r>
            <w:r w:rsidR="005A73DC" w:rsidRPr="005537AC">
              <w:rPr>
                <w:snapToGrid w:val="0"/>
                <w:color w:val="000000"/>
                <w:sz w:val="20"/>
                <w:szCs w:val="20"/>
              </w:rPr>
              <w:t>городского округа</w:t>
            </w:r>
          </w:p>
        </w:tc>
      </w:tr>
      <w:tr w:rsidR="00480BDC" w:rsidRPr="005537AC" w:rsidTr="005537AC">
        <w:trPr>
          <w:cantSplit/>
          <w:trHeight w:val="737"/>
        </w:trPr>
        <w:tc>
          <w:tcPr>
            <w:tcW w:w="1326" w:type="dxa"/>
            <w:tcBorders>
              <w:top w:val="single" w:sz="4" w:space="0" w:color="auto"/>
              <w:left w:val="single" w:sz="4" w:space="0" w:color="auto"/>
              <w:bottom w:val="single" w:sz="4" w:space="0" w:color="auto"/>
              <w:right w:val="single" w:sz="4" w:space="0" w:color="auto"/>
            </w:tcBorders>
            <w:vAlign w:val="center"/>
          </w:tcPr>
          <w:p w:rsidR="00480BDC" w:rsidRPr="005537AC" w:rsidRDefault="00480BDC" w:rsidP="009C18CB">
            <w:pPr>
              <w:ind w:right="-30"/>
              <w:jc w:val="center"/>
              <w:rPr>
                <w:snapToGrid w:val="0"/>
                <w:color w:val="000000"/>
                <w:spacing w:val="-6"/>
                <w:sz w:val="20"/>
                <w:szCs w:val="20"/>
              </w:rPr>
            </w:pPr>
            <w:r w:rsidRPr="005537AC">
              <w:rPr>
                <w:snapToGrid w:val="0"/>
                <w:color w:val="000000"/>
                <w:spacing w:val="-6"/>
                <w:sz w:val="20"/>
                <w:szCs w:val="20"/>
              </w:rPr>
              <w:t>главного администратора</w:t>
            </w:r>
          </w:p>
        </w:tc>
        <w:tc>
          <w:tcPr>
            <w:tcW w:w="2134" w:type="dxa"/>
            <w:tcBorders>
              <w:top w:val="single" w:sz="4" w:space="0" w:color="auto"/>
              <w:left w:val="single" w:sz="4" w:space="0" w:color="auto"/>
              <w:bottom w:val="single" w:sz="4" w:space="0" w:color="auto"/>
              <w:right w:val="single" w:sz="4" w:space="0" w:color="auto"/>
            </w:tcBorders>
            <w:vAlign w:val="center"/>
          </w:tcPr>
          <w:p w:rsidR="00480BDC" w:rsidRPr="005537AC" w:rsidRDefault="00480BDC" w:rsidP="005A73DC">
            <w:pPr>
              <w:jc w:val="center"/>
              <w:rPr>
                <w:snapToGrid w:val="0"/>
                <w:color w:val="000000"/>
                <w:sz w:val="20"/>
                <w:szCs w:val="20"/>
              </w:rPr>
            </w:pPr>
            <w:r w:rsidRPr="005537AC">
              <w:rPr>
                <w:snapToGrid w:val="0"/>
                <w:color w:val="000000"/>
                <w:sz w:val="20"/>
                <w:szCs w:val="20"/>
              </w:rPr>
              <w:t xml:space="preserve">доходов бюджета </w:t>
            </w:r>
            <w:r w:rsidR="005A73DC" w:rsidRPr="005537AC">
              <w:rPr>
                <w:snapToGrid w:val="0"/>
                <w:color w:val="000000"/>
                <w:sz w:val="20"/>
                <w:szCs w:val="20"/>
              </w:rPr>
              <w:t>городского округа</w:t>
            </w:r>
          </w:p>
        </w:tc>
        <w:tc>
          <w:tcPr>
            <w:tcW w:w="6096" w:type="dxa"/>
            <w:vMerge/>
            <w:tcBorders>
              <w:left w:val="single" w:sz="4" w:space="0" w:color="auto"/>
              <w:bottom w:val="single" w:sz="4" w:space="0" w:color="auto"/>
              <w:right w:val="single" w:sz="4" w:space="0" w:color="auto"/>
            </w:tcBorders>
            <w:vAlign w:val="center"/>
          </w:tcPr>
          <w:p w:rsidR="00480BDC" w:rsidRPr="005537AC" w:rsidRDefault="00480BDC" w:rsidP="009C18CB">
            <w:pPr>
              <w:jc w:val="center"/>
              <w:rPr>
                <w:snapToGrid w:val="0"/>
                <w:color w:val="000000"/>
                <w:sz w:val="20"/>
                <w:szCs w:val="20"/>
              </w:rPr>
            </w:pPr>
          </w:p>
        </w:tc>
      </w:tr>
      <w:tr w:rsidR="00480BD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480BDC" w:rsidRPr="005537AC" w:rsidRDefault="00480BDC" w:rsidP="009C18CB">
            <w:pPr>
              <w:jc w:val="center"/>
              <w:rPr>
                <w:snapToGrid w:val="0"/>
                <w:color w:val="000000"/>
                <w:sz w:val="20"/>
                <w:szCs w:val="20"/>
              </w:rPr>
            </w:pPr>
            <w:r w:rsidRPr="005537AC">
              <w:rPr>
                <w:snapToGrid w:val="0"/>
                <w:color w:val="000000"/>
                <w:sz w:val="20"/>
                <w:szCs w:val="20"/>
              </w:rPr>
              <w:t>1</w:t>
            </w:r>
          </w:p>
        </w:tc>
        <w:tc>
          <w:tcPr>
            <w:tcW w:w="2134" w:type="dxa"/>
            <w:tcBorders>
              <w:top w:val="single" w:sz="4" w:space="0" w:color="auto"/>
              <w:left w:val="single" w:sz="4" w:space="0" w:color="auto"/>
              <w:bottom w:val="single" w:sz="4" w:space="0" w:color="auto"/>
              <w:right w:val="single" w:sz="4" w:space="0" w:color="auto"/>
            </w:tcBorders>
          </w:tcPr>
          <w:p w:rsidR="00480BDC" w:rsidRPr="005537AC" w:rsidRDefault="00480BDC" w:rsidP="009C18CB">
            <w:pPr>
              <w:jc w:val="center"/>
              <w:rPr>
                <w:b/>
                <w:bCs/>
                <w:snapToGrid w:val="0"/>
                <w:color w:val="000000"/>
                <w:sz w:val="20"/>
                <w:szCs w:val="20"/>
              </w:rPr>
            </w:pPr>
            <w:r w:rsidRPr="005537AC">
              <w:rPr>
                <w:snapToGrid w:val="0"/>
                <w:color w:val="000000"/>
                <w:sz w:val="20"/>
                <w:szCs w:val="20"/>
              </w:rPr>
              <w:t>2</w:t>
            </w:r>
          </w:p>
        </w:tc>
        <w:tc>
          <w:tcPr>
            <w:tcW w:w="6096" w:type="dxa"/>
            <w:tcBorders>
              <w:top w:val="single" w:sz="4" w:space="0" w:color="auto"/>
              <w:left w:val="single" w:sz="4" w:space="0" w:color="auto"/>
              <w:bottom w:val="single" w:sz="4" w:space="0" w:color="auto"/>
              <w:right w:val="single" w:sz="4" w:space="0" w:color="auto"/>
            </w:tcBorders>
            <w:vAlign w:val="bottom"/>
          </w:tcPr>
          <w:p w:rsidR="00480BDC" w:rsidRPr="005537AC" w:rsidRDefault="00480BDC" w:rsidP="003F7414">
            <w:pPr>
              <w:ind w:left="907"/>
              <w:jc w:val="center"/>
              <w:rPr>
                <w:snapToGrid w:val="0"/>
                <w:color w:val="000000"/>
                <w:sz w:val="20"/>
                <w:szCs w:val="20"/>
              </w:rPr>
            </w:pPr>
            <w:r w:rsidRPr="005537AC">
              <w:rPr>
                <w:snapToGrid w:val="0"/>
                <w:color w:val="000000"/>
                <w:sz w:val="20"/>
                <w:szCs w:val="20"/>
              </w:rPr>
              <w:t>3</w:t>
            </w:r>
          </w:p>
        </w:tc>
      </w:tr>
      <w:tr w:rsidR="00ED4587"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ED4587" w:rsidRPr="005537AC" w:rsidRDefault="00ED4587" w:rsidP="00ED4587">
            <w:pPr>
              <w:jc w:val="center"/>
              <w:rPr>
                <w:snapToGrid w:val="0"/>
                <w:color w:val="000000"/>
                <w:sz w:val="20"/>
                <w:szCs w:val="20"/>
              </w:rPr>
            </w:pPr>
            <w:r w:rsidRPr="005537AC">
              <w:rPr>
                <w:snapToGrid w:val="0"/>
                <w:color w:val="000000"/>
                <w:sz w:val="20"/>
                <w:szCs w:val="20"/>
              </w:rPr>
              <w:t>600</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ED4587" w:rsidRPr="005537AC" w:rsidRDefault="00ED4587" w:rsidP="00ED4587">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D4587" w:rsidRPr="005537AC" w:rsidRDefault="00ED4587" w:rsidP="006B685D">
            <w:pPr>
              <w:jc w:val="both"/>
              <w:rPr>
                <w:snapToGrid w:val="0"/>
                <w:sz w:val="20"/>
                <w:szCs w:val="20"/>
              </w:rPr>
            </w:pPr>
            <w:r w:rsidRPr="005537AC">
              <w:rPr>
                <w:snapToGrid w:val="0"/>
                <w:sz w:val="20"/>
                <w:szCs w:val="20"/>
              </w:rPr>
              <w:t>Совет</w:t>
            </w:r>
            <w:r w:rsidR="00571728" w:rsidRPr="005537AC">
              <w:rPr>
                <w:snapToGrid w:val="0"/>
                <w:sz w:val="20"/>
                <w:szCs w:val="20"/>
              </w:rPr>
              <w:t xml:space="preserve"> депутатов </w:t>
            </w:r>
            <w:proofErr w:type="spellStart"/>
            <w:r w:rsidRPr="005537AC">
              <w:rPr>
                <w:snapToGrid w:val="0"/>
                <w:sz w:val="20"/>
                <w:szCs w:val="20"/>
              </w:rPr>
              <w:t>Новоалександровского</w:t>
            </w:r>
            <w:proofErr w:type="spellEnd"/>
            <w:r w:rsidRPr="005537AC">
              <w:rPr>
                <w:snapToGrid w:val="0"/>
                <w:sz w:val="20"/>
                <w:szCs w:val="20"/>
              </w:rPr>
              <w:t xml:space="preserve"> городского округа Ставропольского края</w:t>
            </w:r>
          </w:p>
        </w:tc>
      </w:tr>
      <w:tr w:rsidR="00ED4587"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ED4587" w:rsidRPr="005537AC" w:rsidRDefault="00ED4587" w:rsidP="00ED4587">
            <w:pPr>
              <w:jc w:val="center"/>
              <w:rPr>
                <w:snapToGrid w:val="0"/>
                <w:color w:val="000000"/>
                <w:sz w:val="20"/>
                <w:szCs w:val="20"/>
              </w:rPr>
            </w:pPr>
            <w:r w:rsidRPr="005537AC">
              <w:rPr>
                <w:snapToGrid w:val="0"/>
                <w:color w:val="000000"/>
                <w:sz w:val="20"/>
                <w:szCs w:val="20"/>
              </w:rPr>
              <w:t>600</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ED4587" w:rsidRPr="005537AC" w:rsidRDefault="00ED4587" w:rsidP="00ED4587">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D4587" w:rsidRPr="005537AC" w:rsidRDefault="00ED4587" w:rsidP="00ED4587">
            <w:pPr>
              <w:jc w:val="both"/>
              <w:rPr>
                <w:snapToGrid w:val="0"/>
                <w:sz w:val="20"/>
                <w:szCs w:val="20"/>
              </w:rPr>
            </w:pPr>
            <w:r w:rsidRPr="005537AC">
              <w:rPr>
                <w:sz w:val="20"/>
                <w:szCs w:val="20"/>
              </w:rPr>
              <w:t>Прочие доходы от компенсации затрат бюджетов муниципальных районов, в части доходов органов местного самоуправления</w:t>
            </w:r>
          </w:p>
        </w:tc>
      </w:tr>
      <w:tr w:rsidR="00ED4587"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ED4587" w:rsidRPr="005537AC" w:rsidRDefault="00ED4587" w:rsidP="00ED4587">
            <w:pPr>
              <w:jc w:val="center"/>
              <w:rPr>
                <w:snapToGrid w:val="0"/>
                <w:color w:val="000000"/>
                <w:sz w:val="20"/>
                <w:szCs w:val="20"/>
              </w:rPr>
            </w:pPr>
            <w:r w:rsidRPr="005537AC">
              <w:rPr>
                <w:snapToGrid w:val="0"/>
                <w:color w:val="000000"/>
                <w:sz w:val="20"/>
                <w:szCs w:val="20"/>
              </w:rPr>
              <w:t>600</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ED4587" w:rsidRPr="005537AC" w:rsidRDefault="00ED4587" w:rsidP="00ED4587">
            <w:pPr>
              <w:ind w:right="-82"/>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D4587" w:rsidRPr="005537AC" w:rsidRDefault="00ED4587" w:rsidP="00ED4587">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480BD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480BDC" w:rsidRPr="005537AC" w:rsidRDefault="00283596" w:rsidP="00283596">
            <w:pPr>
              <w:jc w:val="center"/>
              <w:rPr>
                <w:snapToGrid w:val="0"/>
                <w:color w:val="000000"/>
                <w:sz w:val="20"/>
                <w:szCs w:val="20"/>
              </w:rPr>
            </w:pPr>
            <w:r w:rsidRPr="005537AC">
              <w:rPr>
                <w:snapToGrid w:val="0"/>
                <w:color w:val="000000"/>
                <w:sz w:val="20"/>
                <w:szCs w:val="20"/>
              </w:rPr>
              <w:t>6</w:t>
            </w:r>
            <w:r w:rsidR="00480BDC" w:rsidRPr="005537AC">
              <w:rPr>
                <w:snapToGrid w:val="0"/>
                <w:color w:val="000000"/>
                <w:sz w:val="20"/>
                <w:szCs w:val="20"/>
              </w:rPr>
              <w:t>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480BDC" w:rsidRPr="005537AC" w:rsidRDefault="00480BDC" w:rsidP="009C18CB">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480BDC" w:rsidRPr="005537AC" w:rsidRDefault="00262C1A" w:rsidP="00CE5B5A">
            <w:pPr>
              <w:jc w:val="both"/>
              <w:rPr>
                <w:snapToGrid w:val="0"/>
                <w:sz w:val="20"/>
                <w:szCs w:val="20"/>
              </w:rPr>
            </w:pPr>
            <w:r w:rsidRPr="005537AC">
              <w:rPr>
                <w:snapToGrid w:val="0"/>
                <w:sz w:val="20"/>
                <w:szCs w:val="20"/>
              </w:rPr>
              <w:t>а</w:t>
            </w:r>
            <w:r w:rsidR="00480BDC" w:rsidRPr="005537AC">
              <w:rPr>
                <w:snapToGrid w:val="0"/>
                <w:sz w:val="20"/>
                <w:szCs w:val="20"/>
              </w:rPr>
              <w:t xml:space="preserve">дминистрация </w:t>
            </w:r>
            <w:proofErr w:type="spellStart"/>
            <w:r w:rsidR="00480BDC" w:rsidRPr="005537AC">
              <w:rPr>
                <w:snapToGrid w:val="0"/>
                <w:sz w:val="20"/>
                <w:szCs w:val="20"/>
              </w:rPr>
              <w:t>Новоалександровского</w:t>
            </w:r>
            <w:proofErr w:type="spellEnd"/>
            <w:r w:rsidR="00480BDC" w:rsidRPr="005537AC">
              <w:rPr>
                <w:snapToGrid w:val="0"/>
                <w:sz w:val="20"/>
                <w:szCs w:val="20"/>
              </w:rPr>
              <w:t xml:space="preserve"> </w:t>
            </w:r>
            <w:r w:rsidR="00704829" w:rsidRPr="005537AC">
              <w:rPr>
                <w:snapToGrid w:val="0"/>
                <w:sz w:val="20"/>
                <w:szCs w:val="20"/>
              </w:rPr>
              <w:t>городского округа</w:t>
            </w:r>
            <w:r w:rsidR="00480BDC" w:rsidRPr="005537AC">
              <w:rPr>
                <w:snapToGrid w:val="0"/>
                <w:sz w:val="20"/>
                <w:szCs w:val="20"/>
              </w:rPr>
              <w:t xml:space="preserve"> Ставропольского края</w:t>
            </w:r>
          </w:p>
        </w:tc>
      </w:tr>
      <w:tr w:rsidR="00480BD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480BDC" w:rsidRPr="005537AC" w:rsidRDefault="00283596" w:rsidP="009C18CB">
            <w:pPr>
              <w:spacing w:line="235" w:lineRule="auto"/>
              <w:jc w:val="center"/>
              <w:rPr>
                <w:snapToGrid w:val="0"/>
                <w:color w:val="000000"/>
                <w:sz w:val="20"/>
                <w:szCs w:val="20"/>
              </w:rPr>
            </w:pPr>
            <w:r w:rsidRPr="005537AC">
              <w:rPr>
                <w:snapToGrid w:val="0"/>
                <w:color w:val="000000"/>
                <w:sz w:val="20"/>
                <w:szCs w:val="20"/>
              </w:rPr>
              <w:t>6</w:t>
            </w:r>
            <w:r w:rsidR="00480BDC" w:rsidRPr="005537AC">
              <w:rPr>
                <w:snapToGrid w:val="0"/>
                <w:color w:val="000000"/>
                <w:sz w:val="20"/>
                <w:szCs w:val="20"/>
              </w:rPr>
              <w:t>01</w:t>
            </w:r>
          </w:p>
        </w:tc>
        <w:tc>
          <w:tcPr>
            <w:tcW w:w="2134" w:type="dxa"/>
            <w:tcBorders>
              <w:top w:val="single" w:sz="4" w:space="0" w:color="auto"/>
              <w:left w:val="single" w:sz="4" w:space="0" w:color="auto"/>
              <w:bottom w:val="single" w:sz="4" w:space="0" w:color="auto"/>
              <w:right w:val="single" w:sz="4" w:space="0" w:color="auto"/>
            </w:tcBorders>
          </w:tcPr>
          <w:p w:rsidR="00480BDC" w:rsidRPr="005537AC" w:rsidRDefault="00480BDC" w:rsidP="009C18CB">
            <w:pPr>
              <w:spacing w:line="235" w:lineRule="auto"/>
              <w:ind w:right="-110"/>
              <w:jc w:val="center"/>
              <w:rPr>
                <w:snapToGrid w:val="0"/>
                <w:color w:val="000000"/>
                <w:sz w:val="20"/>
                <w:szCs w:val="20"/>
              </w:rPr>
            </w:pPr>
            <w:r w:rsidRPr="005537AC">
              <w:rPr>
                <w:snapToGrid w:val="0"/>
                <w:sz w:val="20"/>
                <w:szCs w:val="20"/>
              </w:rPr>
              <w:t>1 08 07150 01 1000 110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480BDC" w:rsidRPr="005537AC" w:rsidRDefault="00480BDC" w:rsidP="00C71F1E">
            <w:pPr>
              <w:pStyle w:val="6"/>
              <w:spacing w:line="235" w:lineRule="auto"/>
              <w:rPr>
                <w:b w:val="0"/>
                <w:bCs w:val="0"/>
                <w:sz w:val="20"/>
                <w:szCs w:val="20"/>
              </w:rPr>
            </w:pPr>
            <w:r w:rsidRPr="005537AC">
              <w:rPr>
                <w:b w:val="0"/>
                <w:bCs w:val="0"/>
                <w:sz w:val="20"/>
                <w:szCs w:val="20"/>
              </w:rPr>
              <w:t>Государственная пошлина за выдачу разрешения на установку рекламной конструкции</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spacing w:line="235" w:lineRule="auto"/>
              <w:ind w:right="-110"/>
              <w:jc w:val="center"/>
              <w:rPr>
                <w:snapToGrid w:val="0"/>
                <w:color w:val="000000"/>
                <w:sz w:val="20"/>
                <w:szCs w:val="20"/>
              </w:rPr>
            </w:pPr>
            <w:r w:rsidRPr="005537AC">
              <w:rPr>
                <w:snapToGrid w:val="0"/>
                <w:sz w:val="20"/>
                <w:szCs w:val="20"/>
              </w:rPr>
              <w:t>1 08 07150 01 2000 110</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pStyle w:val="6"/>
              <w:spacing w:line="235" w:lineRule="auto"/>
              <w:rPr>
                <w:b w:val="0"/>
                <w:bCs w:val="0"/>
                <w:sz w:val="20"/>
                <w:szCs w:val="20"/>
              </w:rPr>
            </w:pPr>
            <w:r w:rsidRPr="005537AC">
              <w:rPr>
                <w:b w:val="0"/>
                <w:bCs w:val="0"/>
                <w:sz w:val="20"/>
                <w:szCs w:val="20"/>
              </w:rPr>
              <w:t>Государственная пошлина за выдачу разрешения на установку рекламной конструкции</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spacing w:line="235" w:lineRule="auto"/>
              <w:ind w:right="-110"/>
              <w:jc w:val="center"/>
              <w:rPr>
                <w:snapToGrid w:val="0"/>
                <w:color w:val="000000"/>
                <w:sz w:val="20"/>
                <w:szCs w:val="20"/>
              </w:rPr>
            </w:pPr>
            <w:r w:rsidRPr="005537AC">
              <w:rPr>
                <w:snapToGrid w:val="0"/>
                <w:sz w:val="20"/>
                <w:szCs w:val="20"/>
              </w:rPr>
              <w:t>1 08 07150 01 3000 110</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pStyle w:val="6"/>
              <w:spacing w:line="235" w:lineRule="auto"/>
              <w:rPr>
                <w:b w:val="0"/>
                <w:bCs w:val="0"/>
                <w:sz w:val="20"/>
                <w:szCs w:val="20"/>
              </w:rPr>
            </w:pPr>
            <w:r w:rsidRPr="005537AC">
              <w:rPr>
                <w:b w:val="0"/>
                <w:bCs w:val="0"/>
                <w:sz w:val="20"/>
                <w:szCs w:val="20"/>
              </w:rPr>
              <w:t>Государственная пошлина за выдачу разрешения на установку рекламной конструкции</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spacing w:line="235" w:lineRule="auto"/>
              <w:ind w:right="-110"/>
              <w:jc w:val="center"/>
              <w:rPr>
                <w:snapToGrid w:val="0"/>
                <w:color w:val="000000"/>
                <w:sz w:val="20"/>
                <w:szCs w:val="20"/>
              </w:rPr>
            </w:pPr>
            <w:r w:rsidRPr="005537AC">
              <w:rPr>
                <w:snapToGrid w:val="0"/>
                <w:sz w:val="20"/>
                <w:szCs w:val="20"/>
              </w:rPr>
              <w:t>1 08 07150 01 4000 110</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pStyle w:val="6"/>
              <w:spacing w:line="235" w:lineRule="auto"/>
              <w:rPr>
                <w:b w:val="0"/>
                <w:bCs w:val="0"/>
                <w:sz w:val="20"/>
                <w:szCs w:val="20"/>
              </w:rPr>
            </w:pPr>
            <w:r w:rsidRPr="005537AC">
              <w:rPr>
                <w:b w:val="0"/>
                <w:bCs w:val="0"/>
                <w:sz w:val="20"/>
                <w:szCs w:val="20"/>
              </w:rPr>
              <w:t>Государственная пошлина за выдачу разрешения на установку рекламной конструкции</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B06806">
            <w:pPr>
              <w:ind w:right="-82"/>
              <w:jc w:val="center"/>
              <w:rPr>
                <w:snapToGrid w:val="0"/>
                <w:sz w:val="20"/>
                <w:szCs w:val="20"/>
              </w:rPr>
            </w:pPr>
            <w:r w:rsidRPr="005537AC">
              <w:rPr>
                <w:snapToGrid w:val="0"/>
                <w:sz w:val="20"/>
                <w:szCs w:val="20"/>
              </w:rPr>
              <w:t>1 13 0206</w:t>
            </w:r>
            <w:r w:rsidR="002E3F7E" w:rsidRPr="005537AC">
              <w:rPr>
                <w:snapToGrid w:val="0"/>
                <w:sz w:val="20"/>
                <w:szCs w:val="20"/>
              </w:rPr>
              <w:t>4</w:t>
            </w:r>
            <w:r w:rsidRPr="005537AC">
              <w:rPr>
                <w:snapToGrid w:val="0"/>
                <w:sz w:val="20"/>
                <w:szCs w:val="20"/>
              </w:rPr>
              <w:t xml:space="preserve"> 04 </w:t>
            </w:r>
            <w:r w:rsidR="00B06806" w:rsidRPr="005537AC">
              <w:rPr>
                <w:snapToGrid w:val="0"/>
                <w:sz w:val="20"/>
                <w:szCs w:val="20"/>
              </w:rPr>
              <w:t>1000</w:t>
            </w:r>
            <w:r w:rsidRPr="005537AC">
              <w:rPr>
                <w:snapToGrid w:val="0"/>
                <w:sz w:val="20"/>
                <w:szCs w:val="20"/>
              </w:rPr>
              <w:t xml:space="preserve"> 130</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E3F7E">
            <w:pPr>
              <w:jc w:val="both"/>
              <w:rPr>
                <w:sz w:val="20"/>
                <w:szCs w:val="20"/>
              </w:rPr>
            </w:pPr>
            <w:r w:rsidRPr="005537AC">
              <w:rPr>
                <w:sz w:val="20"/>
                <w:szCs w:val="20"/>
              </w:rPr>
              <w:t xml:space="preserve">Доходы, поступающие в порядке возмещения расходов, понесенных в связи с эксплуатацией имущества городских округов, в части доходов органов </w:t>
            </w:r>
            <w:r w:rsidR="002E3F7E" w:rsidRPr="005537AC">
              <w:rPr>
                <w:sz w:val="20"/>
                <w:szCs w:val="20"/>
              </w:rPr>
              <w:t>местного самоуправления</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B06806">
            <w:pPr>
              <w:ind w:right="-82"/>
              <w:jc w:val="center"/>
              <w:rPr>
                <w:snapToGrid w:val="0"/>
                <w:sz w:val="20"/>
                <w:szCs w:val="20"/>
              </w:rPr>
            </w:pPr>
            <w:r w:rsidRPr="005537AC">
              <w:rPr>
                <w:snapToGrid w:val="0"/>
                <w:sz w:val="20"/>
                <w:szCs w:val="20"/>
              </w:rPr>
              <w:t>1 13 0206</w:t>
            </w:r>
            <w:r w:rsidR="002E3F7E" w:rsidRPr="005537AC">
              <w:rPr>
                <w:snapToGrid w:val="0"/>
                <w:sz w:val="20"/>
                <w:szCs w:val="20"/>
              </w:rPr>
              <w:t>4</w:t>
            </w:r>
            <w:r w:rsidRPr="005537AC">
              <w:rPr>
                <w:snapToGrid w:val="0"/>
                <w:sz w:val="20"/>
                <w:szCs w:val="20"/>
              </w:rPr>
              <w:t xml:space="preserve"> 04 </w:t>
            </w:r>
            <w:r w:rsidR="00B06806" w:rsidRPr="005537AC">
              <w:rPr>
                <w:snapToGrid w:val="0"/>
                <w:sz w:val="20"/>
                <w:szCs w:val="20"/>
              </w:rPr>
              <w:t>2000</w:t>
            </w:r>
            <w:r w:rsidRPr="005537AC">
              <w:rPr>
                <w:snapToGrid w:val="0"/>
                <w:sz w:val="20"/>
                <w:szCs w:val="20"/>
              </w:rPr>
              <w:t xml:space="preserve"> 130</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both"/>
              <w:rPr>
                <w:sz w:val="20"/>
                <w:szCs w:val="20"/>
              </w:rPr>
            </w:pPr>
            <w:r w:rsidRPr="005537AC">
              <w:rPr>
                <w:sz w:val="20"/>
                <w:szCs w:val="20"/>
              </w:rPr>
              <w:t xml:space="preserve">Доходы, поступающие в порядке возмещения расходов, понесенных в связи с эксплуатацией имущества городских округов, в части доходов </w:t>
            </w:r>
            <w:r w:rsidR="002F1A26" w:rsidRPr="005537AC">
              <w:rPr>
                <w:sz w:val="20"/>
                <w:szCs w:val="20"/>
              </w:rPr>
              <w:t xml:space="preserve">муниципальных </w:t>
            </w:r>
            <w:r w:rsidRPr="005537AC">
              <w:rPr>
                <w:sz w:val="20"/>
                <w:szCs w:val="20"/>
              </w:rPr>
              <w:t>казенных учреждений</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B06806">
            <w:pPr>
              <w:ind w:right="-82"/>
              <w:jc w:val="center"/>
              <w:rPr>
                <w:snapToGrid w:val="0"/>
                <w:sz w:val="20"/>
                <w:szCs w:val="20"/>
              </w:rPr>
            </w:pPr>
            <w:r w:rsidRPr="005537AC">
              <w:rPr>
                <w:snapToGrid w:val="0"/>
                <w:sz w:val="20"/>
                <w:szCs w:val="20"/>
              </w:rPr>
              <w:t>1 13 0299</w:t>
            </w:r>
            <w:r w:rsidR="002E3F7E" w:rsidRPr="005537AC">
              <w:rPr>
                <w:snapToGrid w:val="0"/>
                <w:sz w:val="20"/>
                <w:szCs w:val="20"/>
              </w:rPr>
              <w:t>4</w:t>
            </w:r>
            <w:r w:rsidRPr="005537AC">
              <w:rPr>
                <w:snapToGrid w:val="0"/>
                <w:sz w:val="20"/>
                <w:szCs w:val="20"/>
              </w:rPr>
              <w:t xml:space="preserve"> 04 </w:t>
            </w:r>
            <w:r w:rsidR="00B06806" w:rsidRPr="005537AC">
              <w:rPr>
                <w:snapToGrid w:val="0"/>
                <w:sz w:val="20"/>
                <w:szCs w:val="20"/>
              </w:rPr>
              <w:t>1000</w:t>
            </w:r>
            <w:r w:rsidRPr="005537AC">
              <w:rPr>
                <w:snapToGrid w:val="0"/>
                <w:sz w:val="20"/>
                <w:szCs w:val="20"/>
              </w:rPr>
              <w:t xml:space="preserve"> 130</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E3F7E">
            <w:pPr>
              <w:jc w:val="both"/>
              <w:rPr>
                <w:snapToGrid w:val="0"/>
                <w:sz w:val="20"/>
                <w:szCs w:val="20"/>
              </w:rPr>
            </w:pPr>
            <w:r w:rsidRPr="005537AC">
              <w:rPr>
                <w:sz w:val="20"/>
                <w:szCs w:val="20"/>
              </w:rPr>
              <w:t xml:space="preserve">Прочие доходы от компенсации затрат бюджетов городских округов (в части доходов органов </w:t>
            </w:r>
            <w:r w:rsidR="002E3F7E" w:rsidRPr="005537AC">
              <w:rPr>
                <w:sz w:val="20"/>
                <w:szCs w:val="20"/>
              </w:rPr>
              <w:t>местного самоуправления)</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B06806">
            <w:pPr>
              <w:ind w:right="-82"/>
              <w:jc w:val="center"/>
              <w:rPr>
                <w:snapToGrid w:val="0"/>
                <w:sz w:val="20"/>
                <w:szCs w:val="20"/>
              </w:rPr>
            </w:pPr>
            <w:r w:rsidRPr="005537AC">
              <w:rPr>
                <w:snapToGrid w:val="0"/>
                <w:sz w:val="20"/>
                <w:szCs w:val="20"/>
              </w:rPr>
              <w:t>1 13 0299</w:t>
            </w:r>
            <w:r w:rsidR="002E3F7E" w:rsidRPr="005537AC">
              <w:rPr>
                <w:snapToGrid w:val="0"/>
                <w:sz w:val="20"/>
                <w:szCs w:val="20"/>
              </w:rPr>
              <w:t>4</w:t>
            </w:r>
            <w:r w:rsidRPr="005537AC">
              <w:rPr>
                <w:snapToGrid w:val="0"/>
                <w:sz w:val="20"/>
                <w:szCs w:val="20"/>
              </w:rPr>
              <w:t xml:space="preserve"> 04 </w:t>
            </w:r>
            <w:r w:rsidR="00B06806" w:rsidRPr="005537AC">
              <w:rPr>
                <w:snapToGrid w:val="0"/>
                <w:sz w:val="20"/>
                <w:szCs w:val="20"/>
              </w:rPr>
              <w:t>2000</w:t>
            </w:r>
            <w:r w:rsidRPr="005537AC">
              <w:rPr>
                <w:snapToGrid w:val="0"/>
                <w:sz w:val="20"/>
                <w:szCs w:val="20"/>
              </w:rPr>
              <w:t xml:space="preserve"> 130</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both"/>
              <w:rPr>
                <w:snapToGrid w:val="0"/>
                <w:sz w:val="20"/>
                <w:szCs w:val="20"/>
              </w:rPr>
            </w:pPr>
            <w:r w:rsidRPr="005537AC">
              <w:rPr>
                <w:sz w:val="20"/>
                <w:szCs w:val="20"/>
              </w:rPr>
              <w:t xml:space="preserve">Прочие доходы от компенсации затрат бюджетов городских округов (в части доходов </w:t>
            </w:r>
            <w:r w:rsidR="003A0114" w:rsidRPr="005537AC">
              <w:rPr>
                <w:sz w:val="20"/>
                <w:szCs w:val="20"/>
              </w:rPr>
              <w:t xml:space="preserve">муниципальных </w:t>
            </w:r>
            <w:r w:rsidRPr="005537AC">
              <w:rPr>
                <w:sz w:val="20"/>
                <w:szCs w:val="20"/>
              </w:rPr>
              <w:t>казенных учреждений)</w:t>
            </w:r>
          </w:p>
        </w:tc>
      </w:tr>
      <w:tr w:rsidR="00E61C8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E61C86" w:rsidRPr="005537AC" w:rsidRDefault="00E61C86" w:rsidP="00283596">
            <w:pPr>
              <w:jc w:val="center"/>
              <w:rPr>
                <w:snapToGrid w:val="0"/>
                <w:color w:val="000000"/>
                <w:sz w:val="20"/>
                <w:szCs w:val="20"/>
              </w:rPr>
            </w:pPr>
            <w:r w:rsidRPr="005537AC">
              <w:rPr>
                <w:snapToGrid w:val="0"/>
                <w:color w:val="000000"/>
                <w:sz w:val="20"/>
                <w:szCs w:val="20"/>
              </w:rPr>
              <w:lastRenderedPageBreak/>
              <w:t>601</w:t>
            </w:r>
          </w:p>
        </w:tc>
        <w:tc>
          <w:tcPr>
            <w:tcW w:w="2134" w:type="dxa"/>
            <w:tcBorders>
              <w:top w:val="single" w:sz="4" w:space="0" w:color="auto"/>
              <w:left w:val="single" w:sz="4" w:space="0" w:color="auto"/>
              <w:bottom w:val="single" w:sz="4" w:space="0" w:color="auto"/>
              <w:right w:val="single" w:sz="4" w:space="0" w:color="auto"/>
            </w:tcBorders>
          </w:tcPr>
          <w:p w:rsidR="00E61C86" w:rsidRPr="005537AC" w:rsidRDefault="00E61C86" w:rsidP="00E61C86">
            <w:pPr>
              <w:jc w:val="center"/>
              <w:rPr>
                <w:snapToGrid w:val="0"/>
                <w:color w:val="000000"/>
                <w:sz w:val="20"/>
                <w:szCs w:val="20"/>
              </w:rPr>
            </w:pPr>
            <w:r w:rsidRPr="005537AC">
              <w:rPr>
                <w:snapToGrid w:val="0"/>
                <w:sz w:val="20"/>
                <w:szCs w:val="20"/>
              </w:rPr>
              <w:t>1 14 02042 04 02000 130</w:t>
            </w:r>
          </w:p>
        </w:tc>
        <w:tc>
          <w:tcPr>
            <w:tcW w:w="6096" w:type="dxa"/>
            <w:tcBorders>
              <w:top w:val="single" w:sz="4" w:space="0" w:color="auto"/>
              <w:left w:val="single" w:sz="4" w:space="0" w:color="auto"/>
              <w:bottom w:val="single" w:sz="4" w:space="0" w:color="auto"/>
              <w:right w:val="single" w:sz="4" w:space="0" w:color="auto"/>
            </w:tcBorders>
            <w:vAlign w:val="bottom"/>
          </w:tcPr>
          <w:p w:rsidR="00E61C86" w:rsidRPr="005537AC" w:rsidRDefault="00E61C86" w:rsidP="002E3F7E">
            <w:pPr>
              <w:jc w:val="both"/>
              <w:rPr>
                <w:snapToGrid w:val="0"/>
                <w:color w:val="000000"/>
                <w:sz w:val="20"/>
                <w:szCs w:val="20"/>
              </w:rPr>
            </w:pPr>
            <w:r w:rsidRPr="005537AC">
              <w:rPr>
                <w:snapToGrid w:val="0"/>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B06806">
            <w:pPr>
              <w:jc w:val="center"/>
              <w:rPr>
                <w:snapToGrid w:val="0"/>
                <w:color w:val="000000"/>
                <w:sz w:val="20"/>
                <w:szCs w:val="20"/>
              </w:rPr>
            </w:pPr>
            <w:r w:rsidRPr="005537AC">
              <w:rPr>
                <w:snapToGrid w:val="0"/>
                <w:color w:val="000000"/>
                <w:sz w:val="20"/>
                <w:szCs w:val="20"/>
              </w:rPr>
              <w:t>1 16 230</w:t>
            </w:r>
            <w:r w:rsidR="002E3F7E" w:rsidRPr="005537AC">
              <w:rPr>
                <w:snapToGrid w:val="0"/>
                <w:color w:val="000000"/>
                <w:sz w:val="20"/>
                <w:szCs w:val="20"/>
              </w:rPr>
              <w:t>4</w:t>
            </w:r>
            <w:r w:rsidRPr="005537AC">
              <w:rPr>
                <w:snapToGrid w:val="0"/>
                <w:color w:val="000000"/>
                <w:sz w:val="20"/>
                <w:szCs w:val="20"/>
              </w:rPr>
              <w:t xml:space="preserve">1 04 </w:t>
            </w:r>
            <w:r w:rsidR="00B06806" w:rsidRPr="005537AC">
              <w:rPr>
                <w:snapToGrid w:val="0"/>
                <w:color w:val="000000"/>
                <w:sz w:val="20"/>
                <w:szCs w:val="20"/>
              </w:rPr>
              <w:t>1000</w:t>
            </w:r>
            <w:r w:rsidRPr="005537AC">
              <w:rPr>
                <w:snapToGrid w:val="0"/>
                <w:color w:val="000000"/>
                <w:sz w:val="20"/>
                <w:szCs w:val="20"/>
              </w:rPr>
              <w:t xml:space="preserve"> 140</w:t>
            </w:r>
          </w:p>
        </w:tc>
        <w:tc>
          <w:tcPr>
            <w:tcW w:w="6096" w:type="dxa"/>
            <w:tcBorders>
              <w:top w:val="single" w:sz="4" w:space="0" w:color="auto"/>
              <w:left w:val="single" w:sz="4" w:space="0" w:color="auto"/>
              <w:bottom w:val="single" w:sz="4" w:space="0" w:color="auto"/>
              <w:right w:val="single" w:sz="4" w:space="0" w:color="auto"/>
            </w:tcBorders>
            <w:vAlign w:val="bottom"/>
          </w:tcPr>
          <w:p w:rsidR="00283596" w:rsidRPr="005537AC" w:rsidRDefault="00283596" w:rsidP="002E3F7E">
            <w:pPr>
              <w:jc w:val="both"/>
              <w:rPr>
                <w:snapToGrid w:val="0"/>
                <w:color w:val="000000"/>
                <w:sz w:val="20"/>
                <w:szCs w:val="20"/>
              </w:rPr>
            </w:pPr>
            <w:r w:rsidRPr="005537AC">
              <w:rPr>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r w:rsidRPr="005537AC">
              <w:rPr>
                <w:sz w:val="20"/>
                <w:szCs w:val="20"/>
              </w:rPr>
              <w:t xml:space="preserve">в части доходов органов </w:t>
            </w:r>
            <w:r w:rsidR="002E3F7E" w:rsidRPr="005537AC">
              <w:rPr>
                <w:sz w:val="20"/>
                <w:szCs w:val="20"/>
              </w:rPr>
              <w:t>местного самоуправления</w:t>
            </w:r>
            <w:r w:rsidRPr="005537AC">
              <w:rPr>
                <w:sz w:val="20"/>
                <w:szCs w:val="20"/>
              </w:rPr>
              <w:t>)</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B06806">
            <w:pPr>
              <w:jc w:val="center"/>
              <w:rPr>
                <w:snapToGrid w:val="0"/>
                <w:color w:val="000000"/>
                <w:sz w:val="20"/>
                <w:szCs w:val="20"/>
              </w:rPr>
            </w:pPr>
            <w:r w:rsidRPr="005537AC">
              <w:rPr>
                <w:snapToGrid w:val="0"/>
                <w:color w:val="000000"/>
                <w:sz w:val="20"/>
                <w:szCs w:val="20"/>
              </w:rPr>
              <w:t>1 16 230</w:t>
            </w:r>
            <w:r w:rsidR="002E3F7E" w:rsidRPr="005537AC">
              <w:rPr>
                <w:snapToGrid w:val="0"/>
                <w:color w:val="000000"/>
                <w:sz w:val="20"/>
                <w:szCs w:val="20"/>
              </w:rPr>
              <w:t>4</w:t>
            </w:r>
            <w:r w:rsidRPr="005537AC">
              <w:rPr>
                <w:snapToGrid w:val="0"/>
                <w:color w:val="000000"/>
                <w:sz w:val="20"/>
                <w:szCs w:val="20"/>
              </w:rPr>
              <w:t xml:space="preserve">1 04 </w:t>
            </w:r>
            <w:r w:rsidR="00B06806" w:rsidRPr="005537AC">
              <w:rPr>
                <w:snapToGrid w:val="0"/>
                <w:color w:val="000000"/>
                <w:sz w:val="20"/>
                <w:szCs w:val="20"/>
              </w:rPr>
              <w:t>2000</w:t>
            </w:r>
            <w:r w:rsidRPr="005537AC">
              <w:rPr>
                <w:snapToGrid w:val="0"/>
                <w:color w:val="000000"/>
                <w:sz w:val="20"/>
                <w:szCs w:val="20"/>
              </w:rPr>
              <w:t xml:space="preserve"> 140</w:t>
            </w:r>
          </w:p>
        </w:tc>
        <w:tc>
          <w:tcPr>
            <w:tcW w:w="6096" w:type="dxa"/>
            <w:tcBorders>
              <w:top w:val="single" w:sz="4" w:space="0" w:color="auto"/>
              <w:left w:val="single" w:sz="4" w:space="0" w:color="auto"/>
              <w:bottom w:val="single" w:sz="4" w:space="0" w:color="auto"/>
              <w:right w:val="single" w:sz="4" w:space="0" w:color="auto"/>
            </w:tcBorders>
            <w:vAlign w:val="bottom"/>
          </w:tcPr>
          <w:p w:rsidR="00283596" w:rsidRPr="005537AC" w:rsidRDefault="00283596" w:rsidP="00283596">
            <w:pPr>
              <w:jc w:val="both"/>
              <w:rPr>
                <w:snapToGrid w:val="0"/>
                <w:color w:val="000000"/>
                <w:sz w:val="20"/>
                <w:szCs w:val="20"/>
              </w:rPr>
            </w:pPr>
            <w:r w:rsidRPr="005537AC">
              <w:rPr>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r w:rsidRPr="005537AC">
              <w:rPr>
                <w:sz w:val="20"/>
                <w:szCs w:val="20"/>
              </w:rPr>
              <w:t xml:space="preserve">в части доходов </w:t>
            </w:r>
            <w:r w:rsidR="003A0114" w:rsidRPr="005537AC">
              <w:rPr>
                <w:sz w:val="20"/>
                <w:szCs w:val="20"/>
              </w:rPr>
              <w:t xml:space="preserve">муниципальных </w:t>
            </w:r>
            <w:r w:rsidRPr="005537AC">
              <w:rPr>
                <w:sz w:val="20"/>
                <w:szCs w:val="20"/>
              </w:rPr>
              <w:t>казенных учреждений)</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B06806">
            <w:pPr>
              <w:jc w:val="center"/>
              <w:rPr>
                <w:snapToGrid w:val="0"/>
                <w:color w:val="000000"/>
                <w:sz w:val="20"/>
                <w:szCs w:val="20"/>
              </w:rPr>
            </w:pPr>
            <w:r w:rsidRPr="005537AC">
              <w:rPr>
                <w:snapToGrid w:val="0"/>
                <w:color w:val="000000"/>
                <w:sz w:val="20"/>
                <w:szCs w:val="20"/>
              </w:rPr>
              <w:t>1 16 230</w:t>
            </w:r>
            <w:r w:rsidR="006308A9" w:rsidRPr="005537AC">
              <w:rPr>
                <w:snapToGrid w:val="0"/>
                <w:color w:val="000000"/>
                <w:sz w:val="20"/>
                <w:szCs w:val="20"/>
              </w:rPr>
              <w:t>4</w:t>
            </w:r>
            <w:r w:rsidRPr="005537AC">
              <w:rPr>
                <w:snapToGrid w:val="0"/>
                <w:color w:val="000000"/>
                <w:sz w:val="20"/>
                <w:szCs w:val="20"/>
              </w:rPr>
              <w:t xml:space="preserve">2 04 </w:t>
            </w:r>
            <w:r w:rsidR="00B06806" w:rsidRPr="005537AC">
              <w:rPr>
                <w:snapToGrid w:val="0"/>
                <w:color w:val="000000"/>
                <w:sz w:val="20"/>
                <w:szCs w:val="20"/>
              </w:rPr>
              <w:t>1000</w:t>
            </w:r>
            <w:r w:rsidRPr="005537AC">
              <w:rPr>
                <w:snapToGrid w:val="0"/>
                <w:color w:val="000000"/>
                <w:sz w:val="20"/>
                <w:szCs w:val="20"/>
              </w:rPr>
              <w:t xml:space="preserve"> 140</w:t>
            </w:r>
          </w:p>
        </w:tc>
        <w:tc>
          <w:tcPr>
            <w:tcW w:w="6096" w:type="dxa"/>
            <w:tcBorders>
              <w:top w:val="single" w:sz="4" w:space="0" w:color="auto"/>
              <w:left w:val="single" w:sz="4" w:space="0" w:color="auto"/>
              <w:bottom w:val="single" w:sz="4" w:space="0" w:color="auto"/>
              <w:right w:val="single" w:sz="4" w:space="0" w:color="auto"/>
            </w:tcBorders>
            <w:vAlign w:val="bottom"/>
          </w:tcPr>
          <w:p w:rsidR="00283596" w:rsidRPr="005537AC" w:rsidRDefault="00283596" w:rsidP="006308A9">
            <w:pPr>
              <w:jc w:val="both"/>
              <w:rPr>
                <w:snapToGrid w:val="0"/>
                <w:color w:val="000000"/>
                <w:sz w:val="20"/>
                <w:szCs w:val="20"/>
              </w:rPr>
            </w:pPr>
            <w:r w:rsidRPr="005537AC">
              <w:rPr>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 (</w:t>
            </w:r>
            <w:r w:rsidRPr="005537AC">
              <w:rPr>
                <w:sz w:val="20"/>
                <w:szCs w:val="20"/>
              </w:rPr>
              <w:t xml:space="preserve">в части доходов органов </w:t>
            </w:r>
            <w:r w:rsidR="006308A9" w:rsidRPr="005537AC">
              <w:rPr>
                <w:sz w:val="20"/>
                <w:szCs w:val="20"/>
              </w:rPr>
              <w:t>местного самоуправления)</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B06806">
            <w:pPr>
              <w:jc w:val="center"/>
              <w:rPr>
                <w:snapToGrid w:val="0"/>
                <w:color w:val="000000"/>
                <w:sz w:val="20"/>
                <w:szCs w:val="20"/>
              </w:rPr>
            </w:pPr>
            <w:r w:rsidRPr="005537AC">
              <w:rPr>
                <w:snapToGrid w:val="0"/>
                <w:color w:val="000000"/>
                <w:sz w:val="20"/>
                <w:szCs w:val="20"/>
              </w:rPr>
              <w:t>1 16 230</w:t>
            </w:r>
            <w:r w:rsidR="006308A9" w:rsidRPr="005537AC">
              <w:rPr>
                <w:snapToGrid w:val="0"/>
                <w:color w:val="000000"/>
                <w:sz w:val="20"/>
                <w:szCs w:val="20"/>
              </w:rPr>
              <w:t>4</w:t>
            </w:r>
            <w:r w:rsidRPr="005537AC">
              <w:rPr>
                <w:snapToGrid w:val="0"/>
                <w:color w:val="000000"/>
                <w:sz w:val="20"/>
                <w:szCs w:val="20"/>
              </w:rPr>
              <w:t xml:space="preserve">2 04 </w:t>
            </w:r>
            <w:r w:rsidR="00B06806" w:rsidRPr="005537AC">
              <w:rPr>
                <w:snapToGrid w:val="0"/>
                <w:color w:val="000000"/>
                <w:sz w:val="20"/>
                <w:szCs w:val="20"/>
              </w:rPr>
              <w:t>2000</w:t>
            </w:r>
            <w:r w:rsidRPr="005537AC">
              <w:rPr>
                <w:snapToGrid w:val="0"/>
                <w:color w:val="000000"/>
                <w:sz w:val="20"/>
                <w:szCs w:val="20"/>
              </w:rPr>
              <w:t xml:space="preserve"> 140</w:t>
            </w:r>
          </w:p>
        </w:tc>
        <w:tc>
          <w:tcPr>
            <w:tcW w:w="6096" w:type="dxa"/>
            <w:tcBorders>
              <w:top w:val="single" w:sz="4" w:space="0" w:color="auto"/>
              <w:left w:val="single" w:sz="4" w:space="0" w:color="auto"/>
              <w:bottom w:val="single" w:sz="4" w:space="0" w:color="auto"/>
              <w:right w:val="single" w:sz="4" w:space="0" w:color="auto"/>
            </w:tcBorders>
            <w:vAlign w:val="bottom"/>
          </w:tcPr>
          <w:p w:rsidR="00283596" w:rsidRPr="005537AC" w:rsidRDefault="00283596" w:rsidP="00283596">
            <w:pPr>
              <w:jc w:val="both"/>
              <w:rPr>
                <w:snapToGrid w:val="0"/>
                <w:color w:val="000000"/>
                <w:sz w:val="20"/>
                <w:szCs w:val="20"/>
              </w:rPr>
            </w:pPr>
            <w:r w:rsidRPr="005537AC">
              <w:rPr>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 (</w:t>
            </w:r>
            <w:r w:rsidRPr="005537AC">
              <w:rPr>
                <w:sz w:val="20"/>
                <w:szCs w:val="20"/>
              </w:rPr>
              <w:t xml:space="preserve">в части доходов </w:t>
            </w:r>
            <w:r w:rsidR="003A0114" w:rsidRPr="005537AC">
              <w:rPr>
                <w:sz w:val="20"/>
                <w:szCs w:val="20"/>
              </w:rPr>
              <w:t xml:space="preserve">муниципальных </w:t>
            </w:r>
            <w:r w:rsidRPr="005537AC">
              <w:rPr>
                <w:sz w:val="20"/>
                <w:szCs w:val="20"/>
              </w:rPr>
              <w:t>казенных учреждений)</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6308A9">
            <w:pPr>
              <w:ind w:right="-82"/>
              <w:jc w:val="center"/>
              <w:rPr>
                <w:snapToGrid w:val="0"/>
                <w:sz w:val="20"/>
                <w:szCs w:val="20"/>
              </w:rPr>
            </w:pPr>
            <w:r w:rsidRPr="005537AC">
              <w:rPr>
                <w:snapToGrid w:val="0"/>
                <w:color w:val="000000"/>
                <w:sz w:val="20"/>
                <w:szCs w:val="20"/>
              </w:rPr>
              <w:t>1 16 330</w:t>
            </w:r>
            <w:r w:rsidR="006308A9" w:rsidRPr="005537AC">
              <w:rPr>
                <w:snapToGrid w:val="0"/>
                <w:color w:val="000000"/>
                <w:sz w:val="20"/>
                <w:szCs w:val="20"/>
              </w:rPr>
              <w:t>4</w:t>
            </w:r>
            <w:r w:rsidRPr="005537AC">
              <w:rPr>
                <w:snapToGrid w:val="0"/>
                <w:color w:val="000000"/>
                <w:sz w:val="20"/>
                <w:szCs w:val="20"/>
              </w:rPr>
              <w:t>0 04 0000 140</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283596" w:rsidRPr="005537AC" w:rsidRDefault="00283596" w:rsidP="00423392">
            <w:pPr>
              <w:ind w:right="-82"/>
              <w:jc w:val="center"/>
              <w:rPr>
                <w:snapToGrid w:val="0"/>
                <w:color w:val="000000"/>
                <w:sz w:val="20"/>
                <w:szCs w:val="20"/>
              </w:rPr>
            </w:pPr>
            <w:r w:rsidRPr="005537AC">
              <w:rPr>
                <w:snapToGrid w:val="0"/>
                <w:color w:val="000000"/>
                <w:sz w:val="20"/>
                <w:szCs w:val="20"/>
              </w:rPr>
              <w:t>1 16 370</w:t>
            </w:r>
            <w:r w:rsidR="00423392" w:rsidRPr="005537AC">
              <w:rPr>
                <w:snapToGrid w:val="0"/>
                <w:color w:val="000000"/>
                <w:sz w:val="20"/>
                <w:szCs w:val="20"/>
              </w:rPr>
              <w:t>3</w:t>
            </w:r>
            <w:r w:rsidRPr="005537AC">
              <w:rPr>
                <w:snapToGrid w:val="0"/>
                <w:color w:val="000000"/>
                <w:sz w:val="20"/>
                <w:szCs w:val="20"/>
              </w:rPr>
              <w:t>0 04 0000 140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283596" w:rsidRPr="005537AC" w:rsidRDefault="00283596" w:rsidP="00283596">
            <w:pPr>
              <w:jc w:val="both"/>
              <w:rPr>
                <w:sz w:val="20"/>
                <w:szCs w:val="20"/>
              </w:rPr>
            </w:pPr>
            <w:r w:rsidRPr="005537AC">
              <w:rPr>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городских округов</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6308A9">
            <w:pPr>
              <w:ind w:right="-82"/>
              <w:jc w:val="center"/>
              <w:rPr>
                <w:snapToGrid w:val="0"/>
                <w:sz w:val="20"/>
                <w:szCs w:val="20"/>
              </w:rPr>
            </w:pPr>
            <w:r w:rsidRPr="005537AC">
              <w:rPr>
                <w:snapToGrid w:val="0"/>
                <w:sz w:val="20"/>
                <w:szCs w:val="20"/>
              </w:rPr>
              <w:t>1 16 900</w:t>
            </w:r>
            <w:r w:rsidR="006308A9" w:rsidRPr="005537AC">
              <w:rPr>
                <w:snapToGrid w:val="0"/>
                <w:sz w:val="20"/>
                <w:szCs w:val="20"/>
              </w:rPr>
              <w:t>4</w:t>
            </w:r>
            <w:r w:rsidRPr="005537AC">
              <w:rPr>
                <w:snapToGrid w:val="0"/>
                <w:sz w:val="20"/>
                <w:szCs w:val="20"/>
              </w:rPr>
              <w:t>0 04 0000 140</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6308A9">
            <w:pPr>
              <w:ind w:right="-82"/>
              <w:jc w:val="center"/>
              <w:rPr>
                <w:snapToGrid w:val="0"/>
                <w:sz w:val="20"/>
                <w:szCs w:val="20"/>
              </w:rPr>
            </w:pPr>
            <w:r w:rsidRPr="005537AC">
              <w:rPr>
                <w:snapToGrid w:val="0"/>
                <w:sz w:val="20"/>
                <w:szCs w:val="20"/>
              </w:rPr>
              <w:t>1 17 010</w:t>
            </w:r>
            <w:r w:rsidR="006308A9" w:rsidRPr="005537AC">
              <w:rPr>
                <w:snapToGrid w:val="0"/>
                <w:sz w:val="20"/>
                <w:szCs w:val="20"/>
              </w:rPr>
              <w:t>4</w:t>
            </w:r>
            <w:r w:rsidRPr="005537AC">
              <w:rPr>
                <w:snapToGrid w:val="0"/>
                <w:sz w:val="20"/>
                <w:szCs w:val="20"/>
              </w:rPr>
              <w:t>0 04 0000 180</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6308A9">
            <w:pPr>
              <w:ind w:right="-82"/>
              <w:jc w:val="center"/>
              <w:rPr>
                <w:snapToGrid w:val="0"/>
                <w:sz w:val="20"/>
                <w:szCs w:val="20"/>
              </w:rPr>
            </w:pPr>
            <w:r w:rsidRPr="005537AC">
              <w:rPr>
                <w:snapToGrid w:val="0"/>
                <w:sz w:val="20"/>
                <w:szCs w:val="20"/>
              </w:rPr>
              <w:t>1 17 050</w:t>
            </w:r>
            <w:r w:rsidR="006308A9" w:rsidRPr="005537AC">
              <w:rPr>
                <w:snapToGrid w:val="0"/>
                <w:sz w:val="20"/>
                <w:szCs w:val="20"/>
              </w:rPr>
              <w:t>4</w:t>
            </w:r>
            <w:r w:rsidRPr="005537AC">
              <w:rPr>
                <w:snapToGrid w:val="0"/>
                <w:sz w:val="20"/>
                <w:szCs w:val="20"/>
              </w:rPr>
              <w:t>0 04 0000 180</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both"/>
              <w:rPr>
                <w:snapToGrid w:val="0"/>
                <w:sz w:val="20"/>
                <w:szCs w:val="20"/>
              </w:rPr>
            </w:pPr>
            <w:r w:rsidRPr="005537AC">
              <w:rPr>
                <w:snapToGrid w:val="0"/>
                <w:sz w:val="20"/>
                <w:szCs w:val="20"/>
              </w:rPr>
              <w:t>Прочие неналоговые доходы бюджетов городских округов</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283596">
            <w:pPr>
              <w:jc w:val="center"/>
              <w:rPr>
                <w:snapToGrid w:val="0"/>
                <w:color w:val="000000"/>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ind w:right="-82"/>
              <w:jc w:val="center"/>
              <w:rPr>
                <w:snapToGrid w:val="0"/>
                <w:sz w:val="20"/>
                <w:szCs w:val="20"/>
              </w:rPr>
            </w:pPr>
            <w:r w:rsidRPr="005537AC">
              <w:rPr>
                <w:snapToGrid w:val="0"/>
                <w:sz w:val="20"/>
                <w:szCs w:val="20"/>
              </w:rPr>
              <w:t>1 17 05040 04 0200 180</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283596">
            <w:pPr>
              <w:jc w:val="both"/>
              <w:rPr>
                <w:snapToGrid w:val="0"/>
                <w:sz w:val="20"/>
                <w:szCs w:val="20"/>
              </w:rPr>
            </w:pPr>
            <w:r w:rsidRPr="005537AC">
              <w:rPr>
                <w:snapToGrid w:val="0"/>
                <w:sz w:val="20"/>
                <w:szCs w:val="20"/>
              </w:rPr>
              <w:t>Прочие неналоговые доходы бюджетов городских округов (плата по договору на размещение нестационарного торгового объекта)</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B654D6">
            <w:pPr>
              <w:ind w:right="-82"/>
              <w:jc w:val="center"/>
              <w:rPr>
                <w:snapToGrid w:val="0"/>
                <w:sz w:val="20"/>
                <w:szCs w:val="20"/>
              </w:rPr>
            </w:pPr>
            <w:r w:rsidRPr="005537AC">
              <w:rPr>
                <w:snapToGrid w:val="0"/>
                <w:sz w:val="20"/>
                <w:szCs w:val="20"/>
              </w:rPr>
              <w:t>2 02 20077 0</w:t>
            </w:r>
            <w:r w:rsidR="00B654D6" w:rsidRPr="005537AC">
              <w:rPr>
                <w:snapToGrid w:val="0"/>
                <w:sz w:val="20"/>
                <w:szCs w:val="20"/>
              </w:rPr>
              <w:t>4</w:t>
            </w:r>
            <w:r w:rsidRPr="005537AC">
              <w:rPr>
                <w:snapToGrid w:val="0"/>
                <w:sz w:val="20"/>
                <w:szCs w:val="20"/>
              </w:rPr>
              <w:t xml:space="preserve"> 0014 151</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both"/>
              <w:rPr>
                <w:snapToGrid w:val="0"/>
                <w:sz w:val="20"/>
                <w:szCs w:val="20"/>
              </w:rPr>
            </w:pPr>
            <w:r w:rsidRPr="005537AC">
              <w:rPr>
                <w:snapToGrid w:val="0"/>
                <w:sz w:val="20"/>
                <w:szCs w:val="20"/>
              </w:rPr>
              <w:t xml:space="preserve">Субсидии бюджетам </w:t>
            </w:r>
            <w:r w:rsidR="00B654D6" w:rsidRPr="005537AC">
              <w:rPr>
                <w:snapToGrid w:val="0"/>
                <w:sz w:val="20"/>
                <w:szCs w:val="20"/>
              </w:rPr>
              <w:t xml:space="preserve">городских округов </w:t>
            </w:r>
            <w:r w:rsidRPr="005537AC">
              <w:rPr>
                <w:snapToGrid w:val="0"/>
                <w:sz w:val="20"/>
                <w:szCs w:val="20"/>
              </w:rPr>
              <w:t xml:space="preserve">на </w:t>
            </w:r>
            <w:proofErr w:type="spellStart"/>
            <w:r w:rsidRPr="005537AC">
              <w:rPr>
                <w:snapToGrid w:val="0"/>
                <w:sz w:val="20"/>
                <w:szCs w:val="20"/>
              </w:rPr>
              <w:t>софинансирование</w:t>
            </w:r>
            <w:proofErr w:type="spellEnd"/>
            <w:r w:rsidRPr="005537AC">
              <w:rPr>
                <w:snapToGrid w:val="0"/>
                <w:sz w:val="20"/>
                <w:szCs w:val="20"/>
              </w:rPr>
              <w:t xml:space="preserve"> капитальных вложений в объекты муниципальной собственности (строительство (реконструкция) объектов спорта)</w:t>
            </w:r>
          </w:p>
        </w:tc>
      </w:tr>
      <w:tr w:rsidR="009910D5" w:rsidRPr="005537AC" w:rsidTr="005537AC">
        <w:trPr>
          <w:cantSplit/>
          <w:trHeight w:val="1859"/>
        </w:trPr>
        <w:tc>
          <w:tcPr>
            <w:tcW w:w="1326" w:type="dxa"/>
            <w:tcBorders>
              <w:top w:val="single" w:sz="4" w:space="0" w:color="auto"/>
              <w:left w:val="single" w:sz="4" w:space="0" w:color="auto"/>
              <w:bottom w:val="single" w:sz="4" w:space="0" w:color="auto"/>
              <w:right w:val="single" w:sz="4" w:space="0" w:color="auto"/>
            </w:tcBorders>
            <w:shd w:val="clear" w:color="auto" w:fill="auto"/>
          </w:tcPr>
          <w:p w:rsidR="009910D5" w:rsidRPr="005537AC" w:rsidRDefault="00F443B3" w:rsidP="009910D5">
            <w:pPr>
              <w:jc w:val="center"/>
              <w:rPr>
                <w:snapToGrid w:val="0"/>
                <w:color w:val="000000"/>
                <w:sz w:val="20"/>
                <w:szCs w:val="20"/>
              </w:rPr>
            </w:pPr>
            <w:r w:rsidRPr="005537AC">
              <w:rPr>
                <w:snapToGrid w:val="0"/>
                <w:color w:val="000000"/>
                <w:sz w:val="20"/>
                <w:szCs w:val="20"/>
              </w:rPr>
              <w:t>6</w:t>
            </w:r>
            <w:r w:rsidR="009910D5" w:rsidRPr="005537AC">
              <w:rPr>
                <w:snapToGrid w:val="0"/>
                <w:color w:val="000000"/>
                <w:sz w:val="20"/>
                <w:szCs w:val="20"/>
              </w:rPr>
              <w:t>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9910D5" w:rsidRPr="005537AC" w:rsidRDefault="009910D5" w:rsidP="00F443B3">
            <w:pPr>
              <w:jc w:val="center"/>
              <w:rPr>
                <w:snapToGrid w:val="0"/>
                <w:color w:val="000000"/>
                <w:sz w:val="20"/>
                <w:szCs w:val="20"/>
              </w:rPr>
            </w:pPr>
            <w:r w:rsidRPr="005537AC">
              <w:rPr>
                <w:snapToGrid w:val="0"/>
                <w:color w:val="000000"/>
                <w:sz w:val="20"/>
                <w:szCs w:val="20"/>
              </w:rPr>
              <w:t>2 02 20216 0</w:t>
            </w:r>
            <w:r w:rsidR="00F443B3" w:rsidRPr="005537AC">
              <w:rPr>
                <w:snapToGrid w:val="0"/>
                <w:color w:val="000000"/>
                <w:sz w:val="20"/>
                <w:szCs w:val="20"/>
              </w:rPr>
              <w:t>4</w:t>
            </w:r>
            <w:r w:rsidRPr="005537AC">
              <w:rPr>
                <w:snapToGrid w:val="0"/>
                <w:color w:val="000000"/>
                <w:sz w:val="20"/>
                <w:szCs w:val="20"/>
              </w:rPr>
              <w:t xml:space="preserve"> 0137 151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9910D5" w:rsidRPr="005537AC" w:rsidRDefault="009910D5" w:rsidP="009910D5">
            <w:pPr>
              <w:jc w:val="both"/>
              <w:rPr>
                <w:sz w:val="20"/>
                <w:szCs w:val="20"/>
              </w:rPr>
            </w:pPr>
            <w:r w:rsidRPr="005537AC">
              <w:rPr>
                <w:sz w:val="20"/>
                <w:szCs w:val="20"/>
              </w:rPr>
              <w:t xml:space="preserve">Субсидии бюджетам </w:t>
            </w:r>
            <w:r w:rsidR="00F443B3" w:rsidRPr="005537AC">
              <w:rPr>
                <w:snapToGrid w:val="0"/>
                <w:sz w:val="20"/>
                <w:szCs w:val="20"/>
              </w:rPr>
              <w:t>городских округов</w:t>
            </w:r>
            <w:r w:rsidRPr="005537AC">
              <w:rPr>
                <w:sz w:val="20"/>
                <w:szCs w:val="20"/>
              </w:rPr>
              <w:t xml:space="preserve">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населенных пунктов)</w:t>
            </w:r>
          </w:p>
        </w:tc>
      </w:tr>
      <w:tr w:rsidR="00C22611"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C22611" w:rsidRPr="005537AC" w:rsidRDefault="00C22611" w:rsidP="007134B4">
            <w:pPr>
              <w:jc w:val="center"/>
              <w:rPr>
                <w:snapToGrid w:val="0"/>
                <w:color w:val="000000"/>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C22611" w:rsidRPr="005537AC" w:rsidRDefault="002F74A0" w:rsidP="00C22611">
            <w:pPr>
              <w:autoSpaceDE/>
              <w:autoSpaceDN/>
              <w:rPr>
                <w:sz w:val="20"/>
                <w:szCs w:val="20"/>
              </w:rPr>
            </w:pPr>
            <w:r w:rsidRPr="005537AC">
              <w:rPr>
                <w:snapToGrid w:val="0"/>
                <w:sz w:val="20"/>
                <w:szCs w:val="20"/>
              </w:rPr>
              <w:t xml:space="preserve"> </w:t>
            </w:r>
            <w:r w:rsidR="00C22611" w:rsidRPr="005537AC">
              <w:rPr>
                <w:snapToGrid w:val="0"/>
                <w:sz w:val="20"/>
                <w:szCs w:val="20"/>
              </w:rPr>
              <w:t>2 02 25497 040000 151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C22611" w:rsidRPr="005537AC" w:rsidRDefault="00C22611" w:rsidP="007134B4">
            <w:pPr>
              <w:jc w:val="both"/>
              <w:rPr>
                <w:sz w:val="20"/>
                <w:szCs w:val="20"/>
              </w:rPr>
            </w:pPr>
            <w:r w:rsidRPr="005537AC">
              <w:rPr>
                <w:sz w:val="20"/>
                <w:szCs w:val="20"/>
              </w:rPr>
              <w:t>Субсидии бюджетам городских округов на реализацию мероприятий по обеспечению жильем молодых семей</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napToGrid w:val="0"/>
                <w:color w:val="000000"/>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autoSpaceDE/>
              <w:autoSpaceDN/>
              <w:jc w:val="center"/>
              <w:rPr>
                <w:sz w:val="20"/>
                <w:szCs w:val="20"/>
              </w:rPr>
            </w:pPr>
            <w:r w:rsidRPr="005537AC">
              <w:rPr>
                <w:sz w:val="20"/>
                <w:szCs w:val="20"/>
              </w:rPr>
              <w:t>2 02 29999 04 1170 151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7134B4" w:rsidRPr="005537AC" w:rsidRDefault="007134B4" w:rsidP="007134B4">
            <w:pPr>
              <w:jc w:val="both"/>
              <w:rPr>
                <w:sz w:val="20"/>
                <w:szCs w:val="20"/>
              </w:rPr>
            </w:pPr>
            <w:r w:rsidRPr="005537AC">
              <w:rPr>
                <w:sz w:val="20"/>
                <w:szCs w:val="20"/>
              </w:rPr>
              <w:t>Прочие субсидии бюджетам городских округов (обеспечение жильем молодых семей)</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napToGrid w:val="0"/>
                <w:color w:val="000000"/>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autoSpaceDE/>
              <w:autoSpaceDN/>
              <w:jc w:val="center"/>
              <w:rPr>
                <w:snapToGrid w:val="0"/>
                <w:color w:val="000000"/>
                <w:sz w:val="20"/>
                <w:szCs w:val="20"/>
              </w:rPr>
            </w:pPr>
            <w:r w:rsidRPr="005537AC">
              <w:rPr>
                <w:sz w:val="20"/>
                <w:szCs w:val="20"/>
              </w:rPr>
              <w:t>2 02 29999 04 1186 151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7134B4" w:rsidRPr="005537AC" w:rsidRDefault="007134B4" w:rsidP="007134B4">
            <w:pPr>
              <w:autoSpaceDE/>
              <w:autoSpaceDN/>
              <w:jc w:val="both"/>
              <w:rPr>
                <w:sz w:val="20"/>
                <w:szCs w:val="20"/>
              </w:rPr>
            </w:pPr>
            <w:r w:rsidRPr="005537AC">
              <w:rPr>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napToGrid w:val="0"/>
                <w:color w:val="000000"/>
                <w:sz w:val="20"/>
                <w:szCs w:val="20"/>
              </w:rPr>
            </w:pPr>
            <w:r w:rsidRPr="005537AC">
              <w:rPr>
                <w:snapToGrid w:val="0"/>
                <w:color w:val="000000"/>
                <w:sz w:val="20"/>
                <w:szCs w:val="20"/>
              </w:rPr>
              <w:t>2 02 30024 04 0026 151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7134B4" w:rsidRPr="005537AC" w:rsidRDefault="007134B4" w:rsidP="007134B4">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z w:val="20"/>
                <w:szCs w:val="20"/>
              </w:rPr>
            </w:pPr>
            <w:r w:rsidRPr="005537AC">
              <w:rPr>
                <w:snapToGrid w:val="0"/>
                <w:color w:val="000000"/>
                <w:sz w:val="20"/>
                <w:szCs w:val="20"/>
              </w:rPr>
              <w:lastRenderedPageBreak/>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ind w:right="-82"/>
              <w:jc w:val="center"/>
              <w:rPr>
                <w:snapToGrid w:val="0"/>
                <w:sz w:val="20"/>
                <w:szCs w:val="20"/>
              </w:rPr>
            </w:pPr>
            <w:r w:rsidRPr="005537AC">
              <w:rPr>
                <w:snapToGrid w:val="0"/>
                <w:sz w:val="20"/>
                <w:szCs w:val="20"/>
              </w:rPr>
              <w:t>2 02 30024 04 0032 151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ind w:right="-82"/>
              <w:jc w:val="center"/>
              <w:rPr>
                <w:snapToGrid w:val="0"/>
                <w:sz w:val="20"/>
                <w:szCs w:val="20"/>
              </w:rPr>
            </w:pPr>
            <w:r w:rsidRPr="005537AC">
              <w:rPr>
                <w:snapToGrid w:val="0"/>
                <w:sz w:val="20"/>
                <w:szCs w:val="20"/>
              </w:rPr>
              <w:t>2 02 30024 04 0036 151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ind w:right="-82"/>
              <w:jc w:val="center"/>
              <w:rPr>
                <w:snapToGrid w:val="0"/>
                <w:sz w:val="20"/>
                <w:szCs w:val="20"/>
              </w:rPr>
            </w:pPr>
            <w:r w:rsidRPr="005537AC">
              <w:rPr>
                <w:snapToGrid w:val="0"/>
                <w:sz w:val="20"/>
                <w:szCs w:val="20"/>
              </w:rPr>
              <w:t>2 02 30024 04 0045 151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ind w:right="-82"/>
              <w:jc w:val="center"/>
              <w:rPr>
                <w:snapToGrid w:val="0"/>
                <w:sz w:val="20"/>
                <w:szCs w:val="20"/>
              </w:rPr>
            </w:pPr>
            <w:r w:rsidRPr="005537AC">
              <w:rPr>
                <w:snapToGrid w:val="0"/>
                <w:sz w:val="20"/>
                <w:szCs w:val="20"/>
              </w:rPr>
              <w:t>2 02 30024 04 0047 151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ind w:right="-82"/>
              <w:jc w:val="center"/>
              <w:rPr>
                <w:snapToGrid w:val="0"/>
                <w:sz w:val="20"/>
                <w:szCs w:val="20"/>
              </w:rPr>
            </w:pPr>
            <w:r w:rsidRPr="005537AC">
              <w:rPr>
                <w:snapToGrid w:val="0"/>
                <w:sz w:val="20"/>
                <w:szCs w:val="20"/>
              </w:rPr>
              <w:t>2 02 30024 04 0181 151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ind w:right="-82"/>
              <w:jc w:val="center"/>
              <w:rPr>
                <w:snapToGrid w:val="0"/>
                <w:sz w:val="20"/>
                <w:szCs w:val="20"/>
              </w:rPr>
            </w:pPr>
            <w:r w:rsidRPr="005537AC">
              <w:rPr>
                <w:snapToGrid w:val="0"/>
                <w:sz w:val="20"/>
                <w:szCs w:val="20"/>
              </w:rPr>
              <w:t>2 02 30024 04 1110 151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ind w:right="-82"/>
              <w:jc w:val="center"/>
              <w:rPr>
                <w:snapToGrid w:val="0"/>
                <w:sz w:val="20"/>
                <w:szCs w:val="20"/>
              </w:rPr>
            </w:pPr>
            <w:r w:rsidRPr="005537AC">
              <w:rPr>
                <w:snapToGrid w:val="0"/>
                <w:sz w:val="20"/>
                <w:szCs w:val="20"/>
              </w:rPr>
              <w:t>2 02 35120 04 0000 151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both"/>
              <w:rPr>
                <w:snapToGrid w:val="0"/>
                <w:sz w:val="20"/>
                <w:szCs w:val="20"/>
              </w:rPr>
            </w:pPr>
            <w:r w:rsidRPr="005537AC">
              <w:rPr>
                <w:snapToGrid w:val="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napToGrid w:val="0"/>
                <w:color w:val="000000"/>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napToGrid w:val="0"/>
                <w:color w:val="000000"/>
                <w:sz w:val="20"/>
                <w:szCs w:val="20"/>
              </w:rPr>
            </w:pPr>
            <w:r w:rsidRPr="005537AC">
              <w:rPr>
                <w:snapToGrid w:val="0"/>
                <w:color w:val="000000"/>
                <w:sz w:val="20"/>
                <w:szCs w:val="20"/>
              </w:rPr>
              <w:t>2 02 35541 04 0000 151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7134B4" w:rsidRPr="005537AC" w:rsidRDefault="007134B4" w:rsidP="007134B4">
            <w:pPr>
              <w:autoSpaceDE/>
              <w:autoSpaceDN/>
              <w:jc w:val="both"/>
              <w:rPr>
                <w:sz w:val="20"/>
                <w:szCs w:val="20"/>
              </w:rPr>
            </w:pPr>
            <w:r w:rsidRPr="005537AC">
              <w:rPr>
                <w:sz w:val="20"/>
                <w:szCs w:val="20"/>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napToGrid w:val="0"/>
                <w:color w:val="000000"/>
                <w:sz w:val="20"/>
                <w:szCs w:val="20"/>
              </w:rPr>
            </w:pPr>
            <w:r w:rsidRPr="005537AC">
              <w:rPr>
                <w:snapToGrid w:val="0"/>
                <w:color w:val="000000"/>
                <w:sz w:val="20"/>
                <w:szCs w:val="20"/>
              </w:rPr>
              <w:t>2 02 35543 04 0000 151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7134B4" w:rsidRPr="005537AC" w:rsidRDefault="007134B4" w:rsidP="007134B4">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содействие достижению целевых показателей реализации региональных программ развития агропромышленного комплекса</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ind w:right="-82"/>
              <w:jc w:val="center"/>
              <w:rPr>
                <w:snapToGrid w:val="0"/>
                <w:sz w:val="20"/>
                <w:szCs w:val="20"/>
              </w:rPr>
            </w:pPr>
            <w:r w:rsidRPr="005537AC">
              <w:rPr>
                <w:snapToGrid w:val="0"/>
                <w:sz w:val="20"/>
                <w:szCs w:val="20"/>
              </w:rPr>
              <w:t>2 02 49999 04 0064 151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both"/>
              <w:rPr>
                <w:snapToGrid w:val="0"/>
                <w:sz w:val="20"/>
                <w:szCs w:val="20"/>
              </w:rPr>
            </w:pPr>
            <w:r w:rsidRPr="005537AC">
              <w:rPr>
                <w:snapToGrid w:val="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napToGrid w:val="0"/>
                <w:sz w:val="20"/>
                <w:szCs w:val="20"/>
              </w:rPr>
            </w:pPr>
            <w:r w:rsidRPr="005537AC">
              <w:rPr>
                <w:snapToGrid w:val="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ind w:right="-82"/>
              <w:jc w:val="center"/>
              <w:rPr>
                <w:snapToGrid w:val="0"/>
                <w:sz w:val="20"/>
                <w:szCs w:val="20"/>
              </w:rPr>
            </w:pPr>
            <w:r w:rsidRPr="005537AC">
              <w:rPr>
                <w:snapToGrid w:val="0"/>
                <w:sz w:val="20"/>
                <w:szCs w:val="20"/>
              </w:rPr>
              <w:t>2 04 04010 04 0000 180</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both"/>
              <w:rPr>
                <w:color w:val="000000"/>
                <w:sz w:val="20"/>
                <w:szCs w:val="20"/>
              </w:rPr>
            </w:pPr>
            <w:r w:rsidRPr="005537AC">
              <w:rPr>
                <w:color w:val="000000"/>
                <w:sz w:val="20"/>
                <w:szCs w:val="20"/>
              </w:rPr>
              <w:t xml:space="preserve">Предоставление негосударственными организациями грантов для получателей средств бюджетов </w:t>
            </w:r>
            <w:r w:rsidRPr="005537AC">
              <w:rPr>
                <w:snapToGrid w:val="0"/>
                <w:sz w:val="20"/>
                <w:szCs w:val="20"/>
              </w:rPr>
              <w:t>городских округов</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napToGrid w:val="0"/>
                <w:sz w:val="20"/>
                <w:szCs w:val="20"/>
              </w:rPr>
            </w:pPr>
            <w:r w:rsidRPr="005537AC">
              <w:rPr>
                <w:snapToGrid w:val="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adjustRightInd w:val="0"/>
              <w:jc w:val="center"/>
              <w:rPr>
                <w:rFonts w:eastAsia="Calibri"/>
                <w:sz w:val="20"/>
                <w:szCs w:val="20"/>
              </w:rPr>
            </w:pPr>
            <w:r w:rsidRPr="005537AC">
              <w:rPr>
                <w:rFonts w:eastAsia="Calibri"/>
                <w:sz w:val="20"/>
                <w:szCs w:val="20"/>
              </w:rPr>
              <w:t>2 19 35120 04 0000 151</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adjustRightInd w:val="0"/>
              <w:jc w:val="both"/>
              <w:rPr>
                <w:rFonts w:eastAsia="Calibri"/>
                <w:sz w:val="20"/>
                <w:szCs w:val="20"/>
              </w:rPr>
            </w:pPr>
            <w:r w:rsidRPr="005537AC">
              <w:rPr>
                <w:rFonts w:eastAsia="Calibri"/>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napToGrid w:val="0"/>
                <w:sz w:val="20"/>
                <w:szCs w:val="20"/>
              </w:rPr>
            </w:pPr>
            <w:r w:rsidRPr="005537AC">
              <w:rPr>
                <w:snapToGrid w:val="0"/>
                <w:sz w:val="20"/>
                <w:szCs w:val="20"/>
              </w:rPr>
              <w:t>601</w:t>
            </w:r>
          </w:p>
        </w:tc>
        <w:tc>
          <w:tcPr>
            <w:tcW w:w="2134" w:type="dxa"/>
            <w:tcBorders>
              <w:top w:val="single" w:sz="4" w:space="0" w:color="auto"/>
              <w:bottom w:val="single" w:sz="4" w:space="0" w:color="auto"/>
              <w:right w:val="single" w:sz="4" w:space="0" w:color="auto"/>
            </w:tcBorders>
          </w:tcPr>
          <w:p w:rsidR="007134B4" w:rsidRPr="005537AC" w:rsidRDefault="007134B4" w:rsidP="007134B4">
            <w:pPr>
              <w:adjustRightInd w:val="0"/>
              <w:jc w:val="center"/>
              <w:rPr>
                <w:rFonts w:eastAsia="Calibri"/>
                <w:sz w:val="20"/>
                <w:szCs w:val="20"/>
              </w:rPr>
            </w:pPr>
            <w:r w:rsidRPr="005537AC">
              <w:rPr>
                <w:rFonts w:eastAsia="Calibri"/>
                <w:sz w:val="20"/>
                <w:szCs w:val="20"/>
              </w:rPr>
              <w:t>2 19 35541 04 0000 151</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adjustRightInd w:val="0"/>
              <w:jc w:val="both"/>
              <w:rPr>
                <w:rFonts w:eastAsia="Calibri"/>
                <w:sz w:val="20"/>
                <w:szCs w:val="20"/>
              </w:rPr>
            </w:pPr>
            <w:r w:rsidRPr="005537AC">
              <w:rPr>
                <w:rFonts w:eastAsia="Calibri"/>
                <w:sz w:val="20"/>
                <w:szCs w:val="20"/>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napToGrid w:val="0"/>
                <w:sz w:val="20"/>
                <w:szCs w:val="20"/>
              </w:rPr>
            </w:pPr>
            <w:r w:rsidRPr="005537AC">
              <w:rPr>
                <w:snapToGrid w:val="0"/>
                <w:sz w:val="20"/>
                <w:szCs w:val="20"/>
              </w:rPr>
              <w:t>601</w:t>
            </w:r>
          </w:p>
        </w:tc>
        <w:tc>
          <w:tcPr>
            <w:tcW w:w="2134" w:type="dxa"/>
            <w:tcBorders>
              <w:top w:val="single" w:sz="4" w:space="0" w:color="auto"/>
              <w:bottom w:val="single" w:sz="4" w:space="0" w:color="auto"/>
              <w:right w:val="single" w:sz="4" w:space="0" w:color="auto"/>
            </w:tcBorders>
          </w:tcPr>
          <w:p w:rsidR="007134B4" w:rsidRPr="005537AC" w:rsidRDefault="007134B4" w:rsidP="007134B4">
            <w:pPr>
              <w:adjustRightInd w:val="0"/>
              <w:jc w:val="center"/>
              <w:rPr>
                <w:rFonts w:eastAsia="Calibri"/>
                <w:sz w:val="20"/>
                <w:szCs w:val="20"/>
              </w:rPr>
            </w:pPr>
            <w:r w:rsidRPr="005537AC">
              <w:rPr>
                <w:rFonts w:eastAsia="Calibri"/>
                <w:sz w:val="20"/>
                <w:szCs w:val="20"/>
              </w:rPr>
              <w:t>2 19 35542 04 0000 151</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adjustRightInd w:val="0"/>
              <w:jc w:val="both"/>
              <w:rPr>
                <w:rFonts w:eastAsia="Calibri"/>
                <w:sz w:val="20"/>
                <w:szCs w:val="20"/>
              </w:rPr>
            </w:pPr>
            <w:r w:rsidRPr="005537AC">
              <w:rPr>
                <w:rFonts w:eastAsia="Calibri"/>
                <w:sz w:val="20"/>
                <w:szCs w:val="20"/>
              </w:rPr>
              <w:t>Возврат остатков субвенций на повышение продуктивности в молочном скотоводстве из бюджетов городских округов</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napToGrid w:val="0"/>
                <w:sz w:val="20"/>
                <w:szCs w:val="20"/>
              </w:rPr>
            </w:pPr>
            <w:r w:rsidRPr="005537AC">
              <w:rPr>
                <w:snapToGrid w:val="0"/>
                <w:sz w:val="20"/>
                <w:szCs w:val="20"/>
              </w:rPr>
              <w:t>601</w:t>
            </w:r>
          </w:p>
        </w:tc>
        <w:tc>
          <w:tcPr>
            <w:tcW w:w="2134" w:type="dxa"/>
            <w:tcBorders>
              <w:top w:val="single" w:sz="4" w:space="0" w:color="auto"/>
              <w:bottom w:val="single" w:sz="4" w:space="0" w:color="auto"/>
              <w:right w:val="single" w:sz="4" w:space="0" w:color="auto"/>
            </w:tcBorders>
          </w:tcPr>
          <w:p w:rsidR="007134B4" w:rsidRPr="005537AC" w:rsidRDefault="007134B4" w:rsidP="007134B4">
            <w:pPr>
              <w:adjustRightInd w:val="0"/>
              <w:jc w:val="center"/>
              <w:rPr>
                <w:rFonts w:eastAsia="Calibri"/>
                <w:sz w:val="20"/>
                <w:szCs w:val="20"/>
              </w:rPr>
            </w:pPr>
            <w:r w:rsidRPr="005537AC">
              <w:rPr>
                <w:rFonts w:eastAsia="Calibri"/>
                <w:sz w:val="20"/>
                <w:szCs w:val="20"/>
              </w:rPr>
              <w:t>2 19 35543 04 0000 151</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adjustRightInd w:val="0"/>
              <w:jc w:val="both"/>
              <w:rPr>
                <w:rFonts w:eastAsia="Calibri"/>
                <w:sz w:val="20"/>
                <w:szCs w:val="20"/>
              </w:rPr>
            </w:pPr>
            <w:r w:rsidRPr="005537AC">
              <w:rPr>
                <w:rFonts w:eastAsia="Calibri"/>
                <w:sz w:val="20"/>
                <w:szCs w:val="20"/>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napToGrid w:val="0"/>
                <w:sz w:val="20"/>
                <w:szCs w:val="20"/>
              </w:rPr>
            </w:pPr>
            <w:r w:rsidRPr="005537AC">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both"/>
              <w:rPr>
                <w:color w:val="000000"/>
                <w:sz w:val="20"/>
                <w:szCs w:val="20"/>
              </w:rPr>
            </w:pPr>
            <w:r w:rsidRPr="005537AC">
              <w:rPr>
                <w:color w:val="000000"/>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5537AC">
              <w:rPr>
                <w:snapToGrid w:val="0"/>
                <w:sz w:val="20"/>
                <w:szCs w:val="20"/>
              </w:rPr>
              <w:t>городских округов</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napToGrid w:val="0"/>
                <w:color w:val="000000"/>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both"/>
              <w:rPr>
                <w:snapToGrid w:val="0"/>
                <w:sz w:val="20"/>
                <w:szCs w:val="20"/>
              </w:rPr>
            </w:pPr>
            <w:r w:rsidRPr="005537AC">
              <w:rPr>
                <w:snapToGrid w:val="0"/>
                <w:sz w:val="20"/>
                <w:szCs w:val="20"/>
              </w:rPr>
              <w:t xml:space="preserve">Управление имущественных отношений администрации </w:t>
            </w:r>
            <w:proofErr w:type="spellStart"/>
            <w:r w:rsidRPr="005537AC">
              <w:rPr>
                <w:snapToGrid w:val="0"/>
                <w:sz w:val="20"/>
                <w:szCs w:val="20"/>
              </w:rPr>
              <w:t>Новоалександровского</w:t>
            </w:r>
            <w:proofErr w:type="spellEnd"/>
            <w:r w:rsidRPr="005537AC">
              <w:rPr>
                <w:snapToGrid w:val="0"/>
                <w:sz w:val="20"/>
                <w:szCs w:val="20"/>
              </w:rPr>
              <w:t xml:space="preserve"> городского округа Ставропольского края</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z w:val="20"/>
                <w:szCs w:val="20"/>
              </w:rPr>
            </w:pPr>
            <w:r w:rsidRPr="005537AC">
              <w:rPr>
                <w:snapToGrid w:val="0"/>
                <w:color w:val="000000"/>
                <w:sz w:val="20"/>
                <w:szCs w:val="20"/>
              </w:rPr>
              <w:lastRenderedPageBreak/>
              <w:t>602</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napToGrid w:val="0"/>
                <w:color w:val="000000"/>
                <w:sz w:val="20"/>
                <w:szCs w:val="20"/>
              </w:rPr>
            </w:pPr>
            <w:r w:rsidRPr="005537AC">
              <w:rPr>
                <w:snapToGrid w:val="0"/>
                <w:color w:val="000000"/>
                <w:sz w:val="20"/>
                <w:szCs w:val="20"/>
              </w:rPr>
              <w:t>1 11 05012 04 0000 120</w:t>
            </w:r>
          </w:p>
        </w:tc>
        <w:tc>
          <w:tcPr>
            <w:tcW w:w="6096" w:type="dxa"/>
            <w:tcBorders>
              <w:top w:val="single" w:sz="4" w:space="0" w:color="auto"/>
              <w:left w:val="single" w:sz="4" w:space="0" w:color="auto"/>
              <w:bottom w:val="single" w:sz="4" w:space="0" w:color="auto"/>
              <w:right w:val="single" w:sz="4" w:space="0" w:color="auto"/>
            </w:tcBorders>
            <w:vAlign w:val="bottom"/>
          </w:tcPr>
          <w:p w:rsidR="007134B4" w:rsidRPr="005537AC" w:rsidRDefault="007134B4" w:rsidP="007134B4">
            <w:pPr>
              <w:jc w:val="both"/>
              <w:rPr>
                <w:snapToGrid w:val="0"/>
                <w:color w:val="000000"/>
                <w:sz w:val="20"/>
                <w:szCs w:val="20"/>
              </w:rPr>
            </w:pPr>
            <w:r w:rsidRPr="005537AC">
              <w:rPr>
                <w:snapToGrid w:val="0"/>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napToGrid w:val="0"/>
                <w:color w:val="000000"/>
                <w:sz w:val="20"/>
                <w:szCs w:val="20"/>
              </w:rPr>
            </w:pPr>
            <w:r w:rsidRPr="005537AC">
              <w:rPr>
                <w:snapToGrid w:val="0"/>
                <w:color w:val="000000"/>
                <w:sz w:val="20"/>
                <w:szCs w:val="20"/>
              </w:rPr>
              <w:t>1 11 05024 04 0000 120</w:t>
            </w:r>
          </w:p>
        </w:tc>
        <w:tc>
          <w:tcPr>
            <w:tcW w:w="6096" w:type="dxa"/>
            <w:tcBorders>
              <w:top w:val="single" w:sz="4" w:space="0" w:color="auto"/>
              <w:left w:val="single" w:sz="4" w:space="0" w:color="auto"/>
              <w:bottom w:val="single" w:sz="4" w:space="0" w:color="auto"/>
              <w:right w:val="single" w:sz="4" w:space="0" w:color="auto"/>
            </w:tcBorders>
            <w:vAlign w:val="bottom"/>
          </w:tcPr>
          <w:p w:rsidR="007134B4" w:rsidRPr="005537AC" w:rsidRDefault="007134B4" w:rsidP="007134B4">
            <w:pPr>
              <w:jc w:val="both"/>
              <w:rPr>
                <w:snapToGrid w:val="0"/>
                <w:color w:val="000000"/>
                <w:sz w:val="20"/>
                <w:szCs w:val="20"/>
              </w:rPr>
            </w:pPr>
            <w:r w:rsidRPr="005537AC">
              <w:rPr>
                <w:rStyle w:val="hl41"/>
                <w:b w:val="0"/>
                <w:bCs w:val="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в части доходов органов местного самоуправления</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ind w:right="-82" w:hanging="35"/>
              <w:jc w:val="center"/>
              <w:rPr>
                <w:snapToGrid w:val="0"/>
                <w:sz w:val="20"/>
                <w:szCs w:val="20"/>
              </w:rPr>
            </w:pPr>
            <w:r w:rsidRPr="005537AC">
              <w:rPr>
                <w:snapToGrid w:val="0"/>
                <w:sz w:val="20"/>
                <w:szCs w:val="20"/>
              </w:rPr>
              <w:t>1 11 05034 04 2000 120</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both"/>
              <w:rPr>
                <w:color w:val="00000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в части муниципальных казенных учреждений</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adjustRightInd w:val="0"/>
              <w:jc w:val="center"/>
              <w:rPr>
                <w:sz w:val="20"/>
                <w:szCs w:val="20"/>
              </w:rPr>
            </w:pPr>
            <w:r w:rsidRPr="005537AC">
              <w:rPr>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adjustRightInd w:val="0"/>
              <w:jc w:val="center"/>
              <w:rPr>
                <w:sz w:val="20"/>
                <w:szCs w:val="20"/>
              </w:rPr>
            </w:pPr>
            <w:r w:rsidRPr="005537AC">
              <w:rPr>
                <w:sz w:val="20"/>
                <w:szCs w:val="20"/>
              </w:rPr>
              <w:t>1 11 05074 04 0000 120</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adjustRightInd w:val="0"/>
              <w:jc w:val="both"/>
              <w:rPr>
                <w:sz w:val="20"/>
                <w:szCs w:val="20"/>
              </w:rPr>
            </w:pPr>
            <w:r w:rsidRPr="005537AC">
              <w:rPr>
                <w:sz w:val="20"/>
                <w:szCs w:val="20"/>
              </w:rPr>
              <w:t>Доходы от сдачи в аренду имущества, составляющего казну городских округов (за исключением земельных участков)</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napToGrid w:val="0"/>
                <w:color w:val="000000"/>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z w:val="20"/>
                <w:szCs w:val="20"/>
              </w:rPr>
            </w:pPr>
            <w:r w:rsidRPr="005537AC">
              <w:rPr>
                <w:sz w:val="20"/>
                <w:szCs w:val="20"/>
              </w:rPr>
              <w:t>1 11 05324 04 0000 120</w:t>
            </w:r>
          </w:p>
        </w:tc>
        <w:tc>
          <w:tcPr>
            <w:tcW w:w="6096" w:type="dxa"/>
            <w:tcBorders>
              <w:top w:val="single" w:sz="4" w:space="0" w:color="auto"/>
              <w:left w:val="single" w:sz="4" w:space="0" w:color="auto"/>
              <w:bottom w:val="single" w:sz="4" w:space="0" w:color="auto"/>
              <w:right w:val="single" w:sz="4" w:space="0" w:color="auto"/>
            </w:tcBorders>
            <w:vAlign w:val="bottom"/>
          </w:tcPr>
          <w:p w:rsidR="007134B4" w:rsidRPr="005537AC" w:rsidRDefault="007134B4" w:rsidP="007134B4">
            <w:pPr>
              <w:adjustRightInd w:val="0"/>
              <w:jc w:val="both"/>
              <w:rPr>
                <w:sz w:val="20"/>
                <w:szCs w:val="20"/>
              </w:rPr>
            </w:pPr>
            <w:r w:rsidRPr="005537AC">
              <w:rPr>
                <w:sz w:val="20"/>
                <w:szCs w:val="20"/>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w:t>
            </w:r>
            <w:r w:rsidRPr="005537AC">
              <w:rPr>
                <w:snapToGrid w:val="0"/>
                <w:sz w:val="20"/>
                <w:szCs w:val="20"/>
              </w:rPr>
              <w:t>городских округов</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ind w:right="-82" w:hanging="35"/>
              <w:jc w:val="center"/>
              <w:rPr>
                <w:snapToGrid w:val="0"/>
                <w:sz w:val="20"/>
                <w:szCs w:val="20"/>
              </w:rPr>
            </w:pPr>
            <w:r w:rsidRPr="005537AC">
              <w:rPr>
                <w:snapToGrid w:val="0"/>
                <w:sz w:val="20"/>
                <w:szCs w:val="20"/>
              </w:rPr>
              <w:t>1 11 09044 04 0100 120</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adjustRightInd w:val="0"/>
              <w:jc w:val="both"/>
              <w:rPr>
                <w:color w:val="000000"/>
                <w:sz w:val="20"/>
                <w:szCs w:val="20"/>
              </w:rPr>
            </w:pPr>
            <w:r w:rsidRPr="005537AC">
              <w:rPr>
                <w:rFonts w:eastAsia="Calibri"/>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ind w:right="-82"/>
              <w:jc w:val="center"/>
              <w:rPr>
                <w:snapToGrid w:val="0"/>
                <w:sz w:val="20"/>
                <w:szCs w:val="20"/>
              </w:rPr>
            </w:pPr>
            <w:r w:rsidRPr="005537AC">
              <w:rPr>
                <w:snapToGrid w:val="0"/>
                <w:sz w:val="20"/>
                <w:szCs w:val="20"/>
              </w:rPr>
              <w:t>1 13 02064 04 2000 130</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муниципальных казенных учреждений</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vAlign w:val="bottom"/>
          </w:tcPr>
          <w:p w:rsidR="00AA5905" w:rsidRPr="005537AC" w:rsidRDefault="00AA5905" w:rsidP="00AA5905">
            <w:pPr>
              <w:jc w:val="both"/>
              <w:rPr>
                <w:snapToGrid w:val="0"/>
                <w:color w:val="000000"/>
                <w:sz w:val="20"/>
                <w:szCs w:val="20"/>
              </w:rPr>
            </w:pPr>
            <w:r w:rsidRPr="005537AC">
              <w:rPr>
                <w:snapToGrid w:val="0"/>
                <w:sz w:val="20"/>
                <w:szCs w:val="20"/>
              </w:rPr>
              <w:t>Прочие доходы от компенсации затрат бюджетов городских округов (</w:t>
            </w:r>
            <w:r w:rsidRPr="005537AC">
              <w:rPr>
                <w:sz w:val="20"/>
                <w:szCs w:val="20"/>
              </w:rPr>
              <w:t>в части доходов органов местного самоуправления</w:t>
            </w:r>
            <w:r w:rsidRPr="005537AC">
              <w:rPr>
                <w:snapToGrid w:val="0"/>
                <w:sz w:val="20"/>
                <w:szCs w:val="20"/>
              </w:rPr>
              <w:t>)</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1 14 02042 04 0000 410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1 14 02042 04 0000 440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1 14 02043 04 0000 410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1 14 06012 04 0000 430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lastRenderedPageBreak/>
              <w:t>602</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1 14 06024 04 0000 430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Прочие неналоговые доходы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110"/>
              <w:jc w:val="center"/>
              <w:rPr>
                <w:snapToGrid w:val="0"/>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vAlign w:val="bottom"/>
          </w:tcPr>
          <w:p w:rsidR="00AA5905" w:rsidRPr="005537AC" w:rsidRDefault="00AA5905" w:rsidP="00AA5905">
            <w:pPr>
              <w:jc w:val="both"/>
              <w:rPr>
                <w:snapToGrid w:val="0"/>
                <w:color w:val="000000"/>
                <w:sz w:val="20"/>
                <w:szCs w:val="20"/>
              </w:rPr>
            </w:pPr>
            <w:r w:rsidRPr="005537AC">
              <w:rPr>
                <w:snapToGrid w:val="0"/>
                <w:color w:val="000000"/>
                <w:sz w:val="20"/>
                <w:szCs w:val="20"/>
              </w:rPr>
              <w:t xml:space="preserve">Финансовое управление администрации </w:t>
            </w:r>
            <w:proofErr w:type="spellStart"/>
            <w:r w:rsidRPr="005537AC">
              <w:rPr>
                <w:snapToGrid w:val="0"/>
                <w:color w:val="000000"/>
                <w:sz w:val="20"/>
                <w:szCs w:val="20"/>
              </w:rPr>
              <w:t>Новоалександровского</w:t>
            </w:r>
            <w:proofErr w:type="spellEnd"/>
            <w:r w:rsidRPr="005537AC">
              <w:rPr>
                <w:snapToGrid w:val="0"/>
                <w:color w:val="000000"/>
                <w:sz w:val="20"/>
                <w:szCs w:val="20"/>
              </w:rPr>
              <w:t xml:space="preserve"> 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r w:rsidRPr="005537AC">
              <w:rPr>
                <w:sz w:val="20"/>
                <w:szCs w:val="20"/>
              </w:rPr>
              <w:t>1 13 01994 04 2001 130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110"/>
              <w:jc w:val="center"/>
              <w:rPr>
                <w:snapToGrid w:val="0"/>
                <w:color w:val="00000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vAlign w:val="bottom"/>
          </w:tcPr>
          <w:p w:rsidR="00AA5905" w:rsidRPr="005537AC" w:rsidRDefault="00AA5905" w:rsidP="00AA5905">
            <w:pPr>
              <w:jc w:val="both"/>
              <w:rPr>
                <w:snapToGrid w:val="0"/>
                <w:color w:val="000000"/>
                <w:sz w:val="20"/>
                <w:szCs w:val="20"/>
              </w:rPr>
            </w:pPr>
            <w:r w:rsidRPr="005537AC">
              <w:rPr>
                <w:snapToGrid w:val="0"/>
                <w:sz w:val="20"/>
                <w:szCs w:val="20"/>
              </w:rPr>
              <w:t>Прочие доходы от компенсации затрат бюджетов городских округов (</w:t>
            </w:r>
            <w:r w:rsidRPr="005537AC">
              <w:rPr>
                <w:sz w:val="20"/>
                <w:szCs w:val="20"/>
              </w:rPr>
              <w:t>в части доходов органов местного самоуправления</w:t>
            </w:r>
            <w:r w:rsidRPr="005537AC">
              <w:rPr>
                <w:snapToGrid w:val="0"/>
                <w:sz w:val="20"/>
                <w:szCs w:val="20"/>
              </w:rPr>
              <w:t>)</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110"/>
              <w:jc w:val="center"/>
              <w:rPr>
                <w:snapToGrid w:val="0"/>
                <w:color w:val="000000"/>
                <w:sz w:val="20"/>
                <w:szCs w:val="20"/>
              </w:rPr>
            </w:pPr>
            <w:r w:rsidRPr="005537AC">
              <w:rPr>
                <w:snapToGrid w:val="0"/>
                <w:sz w:val="20"/>
                <w:szCs w:val="20"/>
              </w:rPr>
              <w:t>1 13 02994 04 2000 130</w:t>
            </w:r>
          </w:p>
        </w:tc>
        <w:tc>
          <w:tcPr>
            <w:tcW w:w="6096" w:type="dxa"/>
            <w:tcBorders>
              <w:top w:val="single" w:sz="4" w:space="0" w:color="auto"/>
              <w:left w:val="single" w:sz="4" w:space="0" w:color="auto"/>
              <w:bottom w:val="single" w:sz="4" w:space="0" w:color="auto"/>
              <w:right w:val="single" w:sz="4" w:space="0" w:color="auto"/>
            </w:tcBorders>
            <w:vAlign w:val="bottom"/>
          </w:tcPr>
          <w:p w:rsidR="00AA5905" w:rsidRPr="005537AC" w:rsidRDefault="00AA5905" w:rsidP="00AA5905">
            <w:pPr>
              <w:jc w:val="both"/>
              <w:rPr>
                <w:snapToGrid w:val="0"/>
                <w:color w:val="000000"/>
                <w:sz w:val="20"/>
                <w:szCs w:val="20"/>
              </w:rPr>
            </w:pPr>
            <w:r w:rsidRPr="005537AC">
              <w:rPr>
                <w:snapToGrid w:val="0"/>
                <w:sz w:val="20"/>
                <w:szCs w:val="20"/>
              </w:rPr>
              <w:t>Прочие доходы от компенсации затрат бюджетов городских округов (</w:t>
            </w:r>
            <w:r w:rsidRPr="005537AC">
              <w:rPr>
                <w:bCs/>
                <w:sz w:val="20"/>
                <w:szCs w:val="20"/>
              </w:rPr>
              <w:t>в части доходов муниципальных казенных учреждений</w:t>
            </w:r>
            <w:r w:rsidRPr="005537AC">
              <w:rPr>
                <w:snapToGrid w:val="0"/>
                <w:sz w:val="20"/>
                <w:szCs w:val="20"/>
              </w:rPr>
              <w:t>)</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1 16 32000 04 0000 140</w:t>
            </w:r>
          </w:p>
        </w:tc>
        <w:tc>
          <w:tcPr>
            <w:tcW w:w="6096" w:type="dxa"/>
            <w:tcBorders>
              <w:top w:val="single" w:sz="4" w:space="0" w:color="auto"/>
              <w:left w:val="single" w:sz="4" w:space="0" w:color="auto"/>
              <w:bottom w:val="single" w:sz="4" w:space="0" w:color="auto"/>
              <w:right w:val="single" w:sz="4" w:space="0" w:color="auto"/>
            </w:tcBorders>
            <w:vAlign w:val="bottom"/>
          </w:tcPr>
          <w:p w:rsidR="00AA5905" w:rsidRPr="005537AC" w:rsidRDefault="00AA5905" w:rsidP="00AA5905">
            <w:pPr>
              <w:jc w:val="both"/>
              <w:rPr>
                <w:snapToGrid w:val="0"/>
                <w:color w:val="000000"/>
                <w:sz w:val="20"/>
                <w:szCs w:val="20"/>
              </w:rPr>
            </w:pPr>
            <w:r w:rsidRPr="005537AC">
              <w:rPr>
                <w:snapToGrid w:val="0"/>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rPr>
                <w:snapToGrid w:val="0"/>
                <w:sz w:val="20"/>
                <w:szCs w:val="20"/>
              </w:rPr>
            </w:pPr>
            <w:r w:rsidRPr="005537AC">
              <w:rPr>
                <w:snapToGrid w:val="0"/>
                <w:sz w:val="20"/>
                <w:szCs w:val="20"/>
              </w:rPr>
              <w:t xml:space="preserve"> 1 16 90040 04 0000 140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left="-172" w:right="-110"/>
              <w:jc w:val="center"/>
              <w:rPr>
                <w:snapToGrid w:val="0"/>
                <w:color w:val="000000"/>
                <w:sz w:val="20"/>
                <w:szCs w:val="20"/>
              </w:rPr>
            </w:pPr>
            <w:r w:rsidRPr="005537AC">
              <w:rPr>
                <w:snapToGrid w:val="0"/>
                <w:color w:val="00000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vAlign w:val="bottom"/>
          </w:tcPr>
          <w:p w:rsidR="00AA5905" w:rsidRPr="005537AC" w:rsidRDefault="00AA5905" w:rsidP="00AA5905">
            <w:pPr>
              <w:spacing w:line="235" w:lineRule="auto"/>
              <w:jc w:val="both"/>
              <w:rPr>
                <w:snapToGrid w:val="0"/>
                <w:color w:val="000000"/>
                <w:spacing w:val="-6"/>
                <w:sz w:val="20"/>
                <w:szCs w:val="20"/>
              </w:rPr>
            </w:pPr>
            <w:r w:rsidRPr="005537AC">
              <w:rPr>
                <w:snapToGrid w:val="0"/>
                <w:sz w:val="20"/>
                <w:szCs w:val="20"/>
              </w:rPr>
              <w:t xml:space="preserve">Невыясненные поступления, зачисляемые в бюджеты </w:t>
            </w:r>
            <w:r w:rsidRPr="005537AC">
              <w:rPr>
                <w:snapToGrid w:val="0"/>
                <w:color w:val="000000"/>
                <w:sz w:val="20"/>
                <w:szCs w:val="20"/>
              </w:rPr>
              <w:t>городских округов</w:t>
            </w:r>
          </w:p>
        </w:tc>
      </w:tr>
      <w:tr w:rsidR="00AA5905" w:rsidRPr="005537AC" w:rsidTr="005537AC">
        <w:trPr>
          <w:cantSplit/>
          <w:trHeight w:val="523"/>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2 02 15001 04 0000 151</w:t>
            </w:r>
          </w:p>
        </w:tc>
        <w:tc>
          <w:tcPr>
            <w:tcW w:w="6096" w:type="dxa"/>
            <w:tcBorders>
              <w:top w:val="single" w:sz="4" w:space="0" w:color="auto"/>
              <w:left w:val="single" w:sz="4" w:space="0" w:color="auto"/>
              <w:bottom w:val="single" w:sz="4" w:space="0" w:color="auto"/>
              <w:right w:val="single" w:sz="4" w:space="0" w:color="auto"/>
            </w:tcBorders>
            <w:vAlign w:val="bottom"/>
          </w:tcPr>
          <w:p w:rsidR="00AA5905" w:rsidRPr="005537AC" w:rsidRDefault="00AA5905" w:rsidP="00AA5905">
            <w:pPr>
              <w:jc w:val="both"/>
              <w:rPr>
                <w:snapToGrid w:val="0"/>
                <w:color w:val="000000"/>
                <w:sz w:val="20"/>
                <w:szCs w:val="20"/>
              </w:rPr>
            </w:pPr>
            <w:r w:rsidRPr="005537AC">
              <w:rPr>
                <w:snapToGrid w:val="0"/>
                <w:color w:val="000000"/>
                <w:sz w:val="20"/>
                <w:szCs w:val="20"/>
              </w:rPr>
              <w:t xml:space="preserve">Дотации бюджетам </w:t>
            </w:r>
            <w:r w:rsidRPr="005537AC">
              <w:rPr>
                <w:snapToGrid w:val="0"/>
                <w:sz w:val="20"/>
                <w:szCs w:val="20"/>
              </w:rPr>
              <w:t>городских округов</w:t>
            </w:r>
            <w:r w:rsidRPr="005537AC">
              <w:rPr>
                <w:snapToGrid w:val="0"/>
                <w:color w:val="000000"/>
                <w:spacing w:val="-6"/>
                <w:sz w:val="20"/>
                <w:szCs w:val="20"/>
              </w:rPr>
              <w:t xml:space="preserve"> на </w:t>
            </w:r>
            <w:r w:rsidRPr="005537AC">
              <w:rPr>
                <w:snapToGrid w:val="0"/>
                <w:color w:val="000000"/>
                <w:sz w:val="20"/>
                <w:szCs w:val="20"/>
              </w:rPr>
              <w:t>выравнивание бюджетной обеспеченности</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2 02 29999 04 0008 151</w:t>
            </w:r>
          </w:p>
        </w:tc>
        <w:tc>
          <w:tcPr>
            <w:tcW w:w="6096" w:type="dxa"/>
            <w:tcBorders>
              <w:top w:val="single" w:sz="4" w:space="0" w:color="auto"/>
              <w:left w:val="single" w:sz="4" w:space="0" w:color="auto"/>
              <w:bottom w:val="single" w:sz="4" w:space="0" w:color="auto"/>
              <w:right w:val="single" w:sz="4" w:space="0" w:color="auto"/>
            </w:tcBorders>
            <w:vAlign w:val="bottom"/>
          </w:tcPr>
          <w:p w:rsidR="00AA5905" w:rsidRPr="005537AC" w:rsidRDefault="00AA5905" w:rsidP="00AA5905">
            <w:pPr>
              <w:jc w:val="both"/>
              <w:rPr>
                <w:snapToGrid w:val="0"/>
                <w:color w:val="000000"/>
                <w:sz w:val="20"/>
                <w:szCs w:val="20"/>
              </w:rPr>
            </w:pPr>
            <w:r w:rsidRPr="005537AC">
              <w:rPr>
                <w:snapToGrid w:val="0"/>
                <w:color w:val="000000"/>
                <w:sz w:val="20"/>
                <w:szCs w:val="20"/>
              </w:rPr>
              <w:t xml:space="preserve">Прочие субсидии бюджетам </w:t>
            </w:r>
            <w:r w:rsidRPr="005537AC">
              <w:rPr>
                <w:snapToGrid w:val="0"/>
                <w:sz w:val="20"/>
                <w:szCs w:val="20"/>
              </w:rPr>
              <w:t>городских округов</w:t>
            </w:r>
            <w:r w:rsidRPr="005537AC">
              <w:rPr>
                <w:snapToGrid w:val="0"/>
                <w:color w:val="000000"/>
                <w:sz w:val="20"/>
                <w:szCs w:val="20"/>
              </w:rPr>
              <w:t xml:space="preserve">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2 02 49999 04 1189 151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autoSpaceDE/>
              <w:autoSpaceDN/>
              <w:jc w:val="both"/>
              <w:rPr>
                <w:sz w:val="20"/>
                <w:szCs w:val="20"/>
              </w:rPr>
            </w:pPr>
            <w:r w:rsidRPr="005537AC">
              <w:rPr>
                <w:sz w:val="20"/>
                <w:szCs w:val="20"/>
              </w:rPr>
              <w:t>Прочие межбюджетные трансферты, передаваемые бюджетам городских округов (компенсация части потерь доходов местных бюджетов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color w:val="000000"/>
                <w:sz w:val="20"/>
                <w:szCs w:val="20"/>
              </w:rPr>
              <w:t>2 02 49999 04 1194 151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autoSpaceDE/>
              <w:autoSpaceDN/>
              <w:jc w:val="both"/>
              <w:rPr>
                <w:sz w:val="20"/>
                <w:szCs w:val="20"/>
              </w:rPr>
            </w:pPr>
            <w:r w:rsidRPr="005537AC">
              <w:rPr>
                <w:sz w:val="20"/>
                <w:szCs w:val="20"/>
              </w:rPr>
              <w:t>Прочие межбюджетные трансферты, передаваемые бюджетам городских округов (компенсация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 определенных пунктом 5 статьи 391 части второй Налогового кодекса Российской Федерации)</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2 08 04000 04 0000 180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napToGrid w:val="0"/>
                <w:color w:val="000000"/>
                <w:spacing w:val="-6"/>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r w:rsidRPr="005537AC">
              <w:rPr>
                <w:color w:val="000000"/>
                <w:sz w:val="20"/>
                <w:szCs w:val="20"/>
              </w:rPr>
              <w:t>2 19 35118 04 0000 151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sz w:val="20"/>
                <w:szCs w:val="20"/>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lastRenderedPageBreak/>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sz w:val="20"/>
                <w:szCs w:val="20"/>
              </w:rPr>
            </w:pPr>
            <w:r w:rsidRPr="005537AC">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color w:val="000000"/>
                <w:sz w:val="20"/>
                <w:szCs w:val="20"/>
              </w:rPr>
            </w:pPr>
            <w:r w:rsidRPr="005537AC">
              <w:rPr>
                <w:color w:val="000000"/>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5537AC">
              <w:rPr>
                <w:snapToGrid w:val="0"/>
                <w:sz w:val="20"/>
                <w:szCs w:val="20"/>
              </w:rPr>
              <w:t>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bCs w:val="0"/>
                <w:sz w:val="20"/>
                <w:szCs w:val="20"/>
              </w:rPr>
              <w:t xml:space="preserve">Управление образования администрации </w:t>
            </w:r>
            <w:proofErr w:type="spellStart"/>
            <w:r w:rsidRPr="005537AC">
              <w:rPr>
                <w:b w:val="0"/>
                <w:bCs w:val="0"/>
                <w:sz w:val="20"/>
                <w:szCs w:val="20"/>
              </w:rPr>
              <w:t>Новоалександровского</w:t>
            </w:r>
            <w:proofErr w:type="spellEnd"/>
            <w:r w:rsidRPr="005537AC">
              <w:rPr>
                <w:b w:val="0"/>
                <w:bCs w:val="0"/>
                <w:sz w:val="20"/>
                <w:szCs w:val="20"/>
              </w:rPr>
              <w:t xml:space="preserve"> 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r w:rsidRPr="005537AC">
              <w:rPr>
                <w:sz w:val="20"/>
                <w:szCs w:val="20"/>
              </w:rPr>
              <w:t>1 13 01994 04 2001 130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r w:rsidRPr="005537AC">
              <w:rPr>
                <w:sz w:val="20"/>
                <w:szCs w:val="20"/>
              </w:rPr>
              <w:t>1 13 01994 04 2003 130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(родительская плата)</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r w:rsidRPr="005537AC">
              <w:rPr>
                <w:sz w:val="20"/>
                <w:szCs w:val="20"/>
              </w:rPr>
              <w:t>1 13 01994 04 2004 130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общеобразовательных организаций)</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 xml:space="preserve">Доходы, поступающие в порядке возмещения расходов, понесенных в связи с эксплуатацией имущества </w:t>
            </w:r>
            <w:r w:rsidRPr="005537AC">
              <w:rPr>
                <w:bCs/>
                <w:sz w:val="20"/>
                <w:szCs w:val="20"/>
              </w:rPr>
              <w:t>городских округов</w:t>
            </w:r>
            <w:r w:rsidRPr="005537AC">
              <w:rPr>
                <w:sz w:val="20"/>
                <w:szCs w:val="20"/>
              </w:rPr>
              <w:t xml:space="preserve">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1 13 02064 04 2000 130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 xml:space="preserve">Доходы, поступающие в порядке возмещения расходов, понесенных в связи с эксплуатацией имущества </w:t>
            </w:r>
            <w:r w:rsidRPr="005537AC">
              <w:rPr>
                <w:bCs/>
                <w:sz w:val="20"/>
                <w:szCs w:val="20"/>
              </w:rPr>
              <w:t>городских округов</w:t>
            </w:r>
            <w:r w:rsidRPr="005537AC">
              <w:rPr>
                <w:sz w:val="20"/>
                <w:szCs w:val="20"/>
              </w:rPr>
              <w:t xml:space="preserve"> (в части доходов муниципальных казенных учреждений)</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1 13 02994 04 2000 130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муниципальных казенных учреждений)</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 xml:space="preserve">Невыясненные поступления, зачисляемые в бюджеты </w:t>
            </w:r>
            <w:r w:rsidRPr="005537AC">
              <w:rPr>
                <w:sz w:val="20"/>
                <w:szCs w:val="20"/>
              </w:rPr>
              <w:t>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color w:val="00000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color w:val="000000"/>
                <w:spacing w:val="-6"/>
                <w:sz w:val="20"/>
                <w:szCs w:val="20"/>
              </w:rPr>
              <w:t xml:space="preserve">Прочие неналоговые доходы бюджетов </w:t>
            </w:r>
            <w:r w:rsidRPr="005537AC">
              <w:rPr>
                <w:snapToGrid w:val="0"/>
                <w:sz w:val="20"/>
                <w:szCs w:val="20"/>
              </w:rPr>
              <w:t>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color w:val="000000"/>
                <w:sz w:val="20"/>
                <w:szCs w:val="20"/>
              </w:rPr>
            </w:pPr>
            <w:r w:rsidRPr="005537AC">
              <w:rPr>
                <w:snapToGrid w:val="0"/>
                <w:sz w:val="20"/>
                <w:szCs w:val="20"/>
              </w:rPr>
              <w:t>2 02 25097 04 0000 151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color w:val="000000"/>
                <w:spacing w:val="-6"/>
                <w:sz w:val="20"/>
                <w:szCs w:val="20"/>
              </w:rPr>
            </w:pPr>
            <w:r w:rsidRPr="005537AC">
              <w:rPr>
                <w:sz w:val="20"/>
                <w:szCs w:val="20"/>
              </w:rPr>
              <w:t xml:space="preserve">Субсидии бюджетам </w:t>
            </w:r>
            <w:r w:rsidRPr="005537AC">
              <w:rPr>
                <w:snapToGrid w:val="0"/>
                <w:sz w:val="20"/>
                <w:szCs w:val="20"/>
              </w:rPr>
              <w:t>городских округов</w:t>
            </w:r>
            <w:r w:rsidRPr="005537AC">
              <w:rPr>
                <w:sz w:val="20"/>
                <w:szCs w:val="20"/>
              </w:rPr>
              <w:t xml:space="preserve"> на создание в общеобразовательных организациях, расположенных в сельской местности, условий для занятий физической культурой и спортом</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 xml:space="preserve"> 2 02 29999 04 0173 151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 xml:space="preserve">Прочие субсидии бюджетам </w:t>
            </w:r>
            <w:r w:rsidRPr="005537AC">
              <w:rPr>
                <w:snapToGrid w:val="0"/>
                <w:sz w:val="20"/>
                <w:szCs w:val="20"/>
              </w:rPr>
              <w:t>городских округов</w:t>
            </w:r>
            <w:r w:rsidRPr="005537AC">
              <w:rPr>
                <w:sz w:val="20"/>
                <w:szCs w:val="20"/>
              </w:rPr>
              <w:t xml:space="preserve"> (проведение работ по замене оконных блоков в муниципальных образовательных организациях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2 02 29999 04 1160 151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 xml:space="preserve">Прочие субсидии бюджетам </w:t>
            </w:r>
            <w:r w:rsidRPr="005537AC">
              <w:rPr>
                <w:snapToGrid w:val="0"/>
                <w:sz w:val="20"/>
                <w:szCs w:val="20"/>
              </w:rPr>
              <w:t>городских округов</w:t>
            </w:r>
            <w:r w:rsidRPr="005537AC">
              <w:rPr>
                <w:sz w:val="20"/>
                <w:szCs w:val="20"/>
              </w:rPr>
              <w:t xml:space="preserve"> (создание условий для обеспечения безопасности граждан в местах массового пребывания людей на территории муниципальных образований)</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2 02 29999 04 1161 151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 xml:space="preserve">Прочие субсидии бюджетам </w:t>
            </w:r>
            <w:r w:rsidRPr="005537AC">
              <w:rPr>
                <w:snapToGrid w:val="0"/>
                <w:sz w:val="20"/>
                <w:szCs w:val="20"/>
              </w:rPr>
              <w:t>городских округов</w:t>
            </w:r>
            <w:r w:rsidRPr="005537AC">
              <w:rPr>
                <w:sz w:val="20"/>
                <w:szCs w:val="20"/>
              </w:rPr>
              <w:t xml:space="preserve"> (проведение работ по ремонту кровель в муниципальных общеобразовательных организациях)</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hanging="35"/>
              <w:jc w:val="center"/>
              <w:rPr>
                <w:snapToGrid w:val="0"/>
                <w:sz w:val="20"/>
                <w:szCs w:val="20"/>
              </w:rPr>
            </w:pPr>
            <w:r w:rsidRPr="005537AC">
              <w:rPr>
                <w:snapToGrid w:val="0"/>
                <w:sz w:val="20"/>
                <w:szCs w:val="20"/>
              </w:rPr>
              <w:t>2 02 30024 04 0028 151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napToGrid w:val="0"/>
                <w:sz w:val="20"/>
                <w:szCs w:val="20"/>
              </w:rPr>
            </w:pPr>
            <w:r w:rsidRPr="005537AC">
              <w:rPr>
                <w:snapToGrid w:val="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hanging="35"/>
              <w:jc w:val="center"/>
              <w:rPr>
                <w:snapToGrid w:val="0"/>
                <w:sz w:val="20"/>
                <w:szCs w:val="20"/>
              </w:rPr>
            </w:pPr>
            <w:r w:rsidRPr="005537AC">
              <w:rPr>
                <w:snapToGrid w:val="0"/>
                <w:sz w:val="20"/>
                <w:szCs w:val="20"/>
              </w:rPr>
              <w:t>2 02 30024 04 0090 151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hanging="30"/>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lastRenderedPageBreak/>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uppressAutoHyphens/>
              <w:ind w:firstLine="112"/>
              <w:jc w:val="center"/>
              <w:rPr>
                <w:snapToGrid w:val="0"/>
                <w:sz w:val="20"/>
                <w:szCs w:val="20"/>
              </w:rPr>
            </w:pPr>
            <w:r w:rsidRPr="005537AC">
              <w:rPr>
                <w:snapToGrid w:val="0"/>
                <w:sz w:val="20"/>
                <w:szCs w:val="20"/>
              </w:rPr>
              <w:t>2 02 30024 04 1107 151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pStyle w:val="a5"/>
              <w:widowControl w:val="0"/>
              <w:suppressAutoHyphens/>
              <w:spacing w:before="0" w:beforeAutospacing="0" w:after="0" w:afterAutospacing="0"/>
              <w:jc w:val="both"/>
              <w:rPr>
                <w:rFonts w:ascii="Times New Roman" w:hAnsi="Times New Roman" w:cs="Times New Roman"/>
                <w:sz w:val="20"/>
                <w:szCs w:val="20"/>
              </w:rPr>
            </w:pPr>
            <w:r w:rsidRPr="005537AC">
              <w:rPr>
                <w:rFonts w:ascii="Times New Roman" w:hAnsi="Times New Roman" w:cs="Times New Roman"/>
                <w:sz w:val="20"/>
                <w:szCs w:val="20"/>
              </w:rPr>
              <w:t xml:space="preserve">Субвенции бюджетам </w:t>
            </w:r>
            <w:r w:rsidRPr="005537AC">
              <w:rPr>
                <w:rFonts w:ascii="Times New Roman" w:hAnsi="Times New Roman" w:cs="Times New Roman"/>
                <w:snapToGrid w:val="0"/>
                <w:sz w:val="20"/>
                <w:szCs w:val="20"/>
              </w:rPr>
              <w:t>городских округов</w:t>
            </w:r>
            <w:r w:rsidRPr="005537AC">
              <w:rPr>
                <w:rFonts w:ascii="Times New Roman" w:hAnsi="Times New Roman" w:cs="Times New Roman"/>
                <w:sz w:val="20"/>
                <w:szCs w:val="20"/>
              </w:rPr>
              <w:t xml:space="preserve">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hanging="35"/>
              <w:jc w:val="center"/>
              <w:rPr>
                <w:snapToGrid w:val="0"/>
                <w:sz w:val="20"/>
                <w:szCs w:val="20"/>
              </w:rPr>
            </w:pPr>
            <w:r w:rsidRPr="005537AC">
              <w:rPr>
                <w:snapToGrid w:val="0"/>
                <w:sz w:val="20"/>
                <w:szCs w:val="20"/>
              </w:rPr>
              <w:t>2 02 30024 04 1108 151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hanging="30"/>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среднего общего образования в частных общеобразовательных организациях)</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hanging="35"/>
              <w:jc w:val="center"/>
              <w:rPr>
                <w:snapToGrid w:val="0"/>
                <w:sz w:val="20"/>
                <w:szCs w:val="20"/>
              </w:rPr>
            </w:pPr>
            <w:r w:rsidRPr="005537AC">
              <w:rPr>
                <w:snapToGrid w:val="0"/>
                <w:sz w:val="20"/>
                <w:szCs w:val="20"/>
              </w:rPr>
              <w:t>2 02 30029 04 0000 151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napToGrid w:val="0"/>
                <w:sz w:val="20"/>
                <w:szCs w:val="20"/>
              </w:rPr>
            </w:pPr>
            <w:r w:rsidRPr="005537AC">
              <w:rPr>
                <w:snapToGrid w:val="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hanging="35"/>
              <w:jc w:val="center"/>
              <w:rPr>
                <w:snapToGrid w:val="0"/>
                <w:sz w:val="20"/>
                <w:szCs w:val="20"/>
              </w:rPr>
            </w:pPr>
            <w:r w:rsidRPr="005537AC">
              <w:rPr>
                <w:snapToGrid w:val="0"/>
                <w:sz w:val="20"/>
                <w:szCs w:val="20"/>
              </w:rPr>
              <w:t>2 02 39998 04 1158 151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hanging="30"/>
              <w:jc w:val="both"/>
              <w:rPr>
                <w:sz w:val="20"/>
                <w:szCs w:val="20"/>
              </w:rPr>
            </w:pPr>
            <w:r w:rsidRPr="005537AC">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jc w:val="center"/>
              <w:rPr>
                <w:snapToGrid w:val="0"/>
                <w:sz w:val="20"/>
                <w:szCs w:val="20"/>
              </w:rPr>
            </w:pPr>
            <w:r w:rsidRPr="005537AC">
              <w:rPr>
                <w:snapToGrid w:val="0"/>
                <w:sz w:val="20"/>
                <w:szCs w:val="20"/>
              </w:rPr>
              <w:t>2 07 04020 04 0000 180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z w:val="20"/>
                <w:szCs w:val="20"/>
              </w:rPr>
            </w:pPr>
            <w:r w:rsidRPr="005537AC">
              <w:rPr>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jc w:val="center"/>
              <w:rPr>
                <w:snapToGrid w:val="0"/>
                <w:sz w:val="20"/>
                <w:szCs w:val="20"/>
              </w:rPr>
            </w:pPr>
            <w:r w:rsidRPr="005537AC">
              <w:rPr>
                <w:snapToGrid w:val="0"/>
                <w:sz w:val="20"/>
                <w:szCs w:val="20"/>
              </w:rPr>
              <w:t>2 07 04050 04 0000 180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z w:val="20"/>
                <w:szCs w:val="20"/>
              </w:rPr>
            </w:pPr>
            <w:r w:rsidRPr="005537AC">
              <w:rPr>
                <w:sz w:val="20"/>
                <w:szCs w:val="20"/>
              </w:rPr>
              <w:t>Прочие безвозмездные поступления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Web"/>
              <w:spacing w:before="0" w:after="0" w:line="228" w:lineRule="auto"/>
              <w:jc w:val="center"/>
              <w:rPr>
                <w:rFonts w:ascii="Times New Roman" w:hAnsi="Times New Roman" w:cs="Times New Roman"/>
                <w:sz w:val="20"/>
                <w:szCs w:val="20"/>
              </w:rPr>
            </w:pPr>
            <w:r w:rsidRPr="005537AC">
              <w:rPr>
                <w:rFonts w:ascii="Times New Roman" w:hAnsi="Times New Roman" w:cs="Times New Roman"/>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Web"/>
              <w:spacing w:before="0" w:after="0" w:line="228" w:lineRule="auto"/>
              <w:jc w:val="center"/>
              <w:rPr>
                <w:rFonts w:ascii="Times New Roman" w:hAnsi="Times New Roman" w:cs="Times New Roman"/>
                <w:sz w:val="20"/>
                <w:szCs w:val="20"/>
              </w:rPr>
            </w:pPr>
            <w:r w:rsidRPr="005537AC">
              <w:rPr>
                <w:rFonts w:ascii="Times New Roman" w:hAnsi="Times New Roman" w:cs="Times New Roman"/>
                <w:sz w:val="20"/>
                <w:szCs w:val="20"/>
              </w:rPr>
              <w:t>2 18 04010 04 0000 180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napToGrid w:val="0"/>
                <w:sz w:val="20"/>
                <w:szCs w:val="20"/>
              </w:rPr>
            </w:pPr>
            <w:r w:rsidRPr="005537AC">
              <w:rPr>
                <w:sz w:val="20"/>
                <w:szCs w:val="20"/>
              </w:rPr>
              <w:t>Доходы бюджетов городских округов от возврата бюджетными учреждениями остатков субсидий прошлых лет</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2 19 25027 04 0000 151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color w:val="000000"/>
                <w:spacing w:val="-6"/>
                <w:sz w:val="20"/>
                <w:szCs w:val="20"/>
              </w:rPr>
            </w:pPr>
            <w:r w:rsidRPr="005537AC">
              <w:rPr>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jc w:val="center"/>
              <w:rPr>
                <w:snapToGrid w:val="0"/>
                <w:sz w:val="20"/>
                <w:szCs w:val="20"/>
              </w:rPr>
            </w:pPr>
            <w:r w:rsidRPr="005537AC">
              <w:rPr>
                <w:snapToGrid w:val="0"/>
                <w:sz w:val="20"/>
                <w:szCs w:val="20"/>
              </w:rPr>
              <w:t>2 19 25097 04 0000 151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napToGrid w:val="0"/>
                <w:color w:val="000000"/>
                <w:spacing w:val="-6"/>
                <w:sz w:val="20"/>
                <w:szCs w:val="20"/>
              </w:rPr>
            </w:pPr>
            <w:r w:rsidRPr="005537AC">
              <w:rPr>
                <w:color w:val="000000"/>
                <w:sz w:val="20"/>
                <w:szCs w:val="20"/>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center"/>
              <w:rPr>
                <w:snapToGrid w:val="0"/>
                <w:sz w:val="20"/>
                <w:szCs w:val="20"/>
              </w:rPr>
            </w:pPr>
            <w:r w:rsidRPr="005537AC">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color w:val="000000"/>
                <w:sz w:val="20"/>
                <w:szCs w:val="20"/>
              </w:rPr>
            </w:pPr>
            <w:r w:rsidRPr="005537AC">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bCs w:val="0"/>
                <w:sz w:val="20"/>
                <w:szCs w:val="20"/>
              </w:rPr>
              <w:t xml:space="preserve">Управление культуры администрации </w:t>
            </w:r>
            <w:proofErr w:type="spellStart"/>
            <w:r w:rsidRPr="005537AC">
              <w:rPr>
                <w:b w:val="0"/>
                <w:bCs w:val="0"/>
                <w:sz w:val="20"/>
                <w:szCs w:val="20"/>
              </w:rPr>
              <w:t>Новоалександровского</w:t>
            </w:r>
            <w:proofErr w:type="spellEnd"/>
            <w:r w:rsidRPr="005537AC">
              <w:rPr>
                <w:b w:val="0"/>
                <w:bCs w:val="0"/>
                <w:sz w:val="20"/>
                <w:szCs w:val="20"/>
              </w:rPr>
              <w:t xml:space="preserve"> 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r w:rsidRPr="005537AC">
              <w:rPr>
                <w:sz w:val="20"/>
                <w:szCs w:val="20"/>
              </w:rPr>
              <w:t>1 13 01994 04 2001 130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1 13 02064 04 2000 130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муниципальных казенных учреждений)</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1 13 02994 04 2000 130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муниципальных казенных учреждений)</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lastRenderedPageBreak/>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color w:val="00000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color w:val="000000"/>
                <w:spacing w:val="-6"/>
                <w:sz w:val="20"/>
                <w:szCs w:val="20"/>
              </w:rPr>
              <w:t xml:space="preserve">Прочие неналоговые доходы бюджетов </w:t>
            </w:r>
            <w:r w:rsidRPr="005537AC">
              <w:rPr>
                <w:snapToGrid w:val="0"/>
                <w:sz w:val="20"/>
                <w:szCs w:val="20"/>
              </w:rPr>
              <w:t>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hanging="35"/>
              <w:jc w:val="center"/>
              <w:rPr>
                <w:snapToGrid w:val="0"/>
                <w:sz w:val="20"/>
                <w:szCs w:val="20"/>
              </w:rPr>
            </w:pPr>
            <w:r w:rsidRPr="005537AC">
              <w:rPr>
                <w:snapToGrid w:val="0"/>
                <w:sz w:val="20"/>
                <w:szCs w:val="20"/>
              </w:rPr>
              <w:t>2 02 30024 04 0090 151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hanging="30"/>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hanging="35"/>
              <w:jc w:val="center"/>
              <w:rPr>
                <w:snapToGrid w:val="0"/>
                <w:sz w:val="20"/>
                <w:szCs w:val="20"/>
              </w:rPr>
            </w:pPr>
            <w:r w:rsidRPr="005537AC">
              <w:rPr>
                <w:snapToGrid w:val="0"/>
                <w:sz w:val="20"/>
                <w:szCs w:val="20"/>
              </w:rPr>
              <w:t>2 02 25027 04 0000 151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color w:val="000000"/>
                <w:spacing w:val="-6"/>
                <w:sz w:val="20"/>
                <w:szCs w:val="20"/>
              </w:rPr>
            </w:pPr>
            <w:r w:rsidRPr="005537AC">
              <w:rPr>
                <w:snapToGrid w:val="0"/>
                <w:color w:val="000000"/>
                <w:spacing w:val="-6"/>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hanging="35"/>
              <w:jc w:val="center"/>
              <w:rPr>
                <w:snapToGrid w:val="0"/>
                <w:sz w:val="20"/>
                <w:szCs w:val="20"/>
              </w:rPr>
            </w:pPr>
            <w:r w:rsidRPr="005537AC">
              <w:rPr>
                <w:snapToGrid w:val="0"/>
                <w:sz w:val="20"/>
                <w:szCs w:val="20"/>
              </w:rPr>
              <w:t>2 02 25519 04 0000 151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color w:val="000000"/>
                <w:spacing w:val="-6"/>
                <w:sz w:val="20"/>
                <w:szCs w:val="20"/>
              </w:rPr>
            </w:pPr>
            <w:r w:rsidRPr="005537AC">
              <w:rPr>
                <w:snapToGrid w:val="0"/>
                <w:color w:val="000000"/>
                <w:spacing w:val="-6"/>
                <w:sz w:val="20"/>
                <w:szCs w:val="20"/>
              </w:rPr>
              <w:t>Субсидия бюджетам городских округов на поддержку отрасли культуры</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hanging="35"/>
              <w:jc w:val="center"/>
              <w:rPr>
                <w:snapToGrid w:val="0"/>
                <w:sz w:val="20"/>
                <w:szCs w:val="20"/>
              </w:rPr>
            </w:pPr>
            <w:r w:rsidRPr="005537AC">
              <w:rPr>
                <w:snapToGrid w:val="0"/>
                <w:sz w:val="20"/>
                <w:szCs w:val="20"/>
              </w:rPr>
              <w:t>2 02 29999 04 0159 151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color w:val="000000"/>
                <w:spacing w:val="-6"/>
                <w:sz w:val="20"/>
                <w:szCs w:val="20"/>
              </w:rPr>
            </w:pPr>
            <w:r w:rsidRPr="005537AC">
              <w:rPr>
                <w:snapToGrid w:val="0"/>
                <w:color w:val="000000"/>
                <w:spacing w:val="-6"/>
                <w:sz w:val="20"/>
                <w:szCs w:val="20"/>
              </w:rPr>
              <w:t>Прочие субсидии бюджетам городских округов (повышение заработной платы работников муниципальных учреждений культуры)</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2 07 04020 04 0000 180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2 07 04050 04 0000 180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Прочие безвозмездные поступления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Web"/>
              <w:spacing w:before="0" w:after="0" w:line="228" w:lineRule="auto"/>
              <w:jc w:val="center"/>
              <w:rPr>
                <w:rFonts w:ascii="Times New Roman" w:hAnsi="Times New Roman" w:cs="Times New Roman"/>
                <w:sz w:val="20"/>
                <w:szCs w:val="20"/>
              </w:rPr>
            </w:pPr>
            <w:r w:rsidRPr="005537AC">
              <w:rPr>
                <w:rFonts w:ascii="Times New Roman" w:hAnsi="Times New Roman" w:cs="Times New Roman"/>
                <w:sz w:val="20"/>
                <w:szCs w:val="20"/>
              </w:rPr>
              <w:t>2 18 04010 04 0000 180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napToGrid w:val="0"/>
                <w:sz w:val="20"/>
                <w:szCs w:val="20"/>
              </w:rPr>
            </w:pPr>
            <w:r w:rsidRPr="005537AC">
              <w:rPr>
                <w:sz w:val="20"/>
                <w:szCs w:val="20"/>
              </w:rPr>
              <w:t>Доходы бюджетов городских округов от возврата бюджетными учреждениями остатков субсидий прошлых лет</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2 19 25027 04 0000 151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color w:val="000000"/>
                <w:spacing w:val="-6"/>
                <w:sz w:val="20"/>
                <w:szCs w:val="20"/>
              </w:rPr>
            </w:pPr>
            <w:r w:rsidRPr="005537AC">
              <w:rPr>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bottom w:val="single" w:sz="4" w:space="0" w:color="auto"/>
              <w:right w:val="single" w:sz="4" w:space="0" w:color="auto"/>
            </w:tcBorders>
          </w:tcPr>
          <w:p w:rsidR="00AA5905" w:rsidRPr="005537AC" w:rsidRDefault="00AA5905" w:rsidP="00AA5905">
            <w:pPr>
              <w:adjustRightInd w:val="0"/>
              <w:jc w:val="center"/>
              <w:rPr>
                <w:rFonts w:eastAsia="Calibri"/>
                <w:sz w:val="20"/>
                <w:szCs w:val="20"/>
              </w:rPr>
            </w:pPr>
            <w:r w:rsidRPr="005537AC">
              <w:rPr>
                <w:rFonts w:eastAsia="Calibri"/>
                <w:sz w:val="20"/>
                <w:szCs w:val="20"/>
              </w:rPr>
              <w:t>2 19 25519 04 0000 151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adjustRightInd w:val="0"/>
              <w:jc w:val="both"/>
              <w:rPr>
                <w:rFonts w:eastAsia="Calibri"/>
                <w:sz w:val="20"/>
                <w:szCs w:val="20"/>
              </w:rPr>
            </w:pPr>
            <w:r w:rsidRPr="005537AC">
              <w:rPr>
                <w:rFonts w:eastAsia="Calibri"/>
                <w:sz w:val="20"/>
                <w:szCs w:val="20"/>
              </w:rPr>
              <w:t>Возврат остатков субсидий на поддержку отрасли культуры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sz w:val="20"/>
                <w:szCs w:val="20"/>
              </w:rPr>
            </w:pPr>
            <w:r w:rsidRPr="005537AC">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color w:val="000000"/>
                <w:sz w:val="20"/>
                <w:szCs w:val="20"/>
              </w:rPr>
            </w:pPr>
            <w:r w:rsidRPr="005537AC">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 xml:space="preserve">Управление труда и социальной защиты населения администрации </w:t>
            </w:r>
            <w:proofErr w:type="spellStart"/>
            <w:r w:rsidRPr="005537AC">
              <w:rPr>
                <w:sz w:val="20"/>
                <w:szCs w:val="20"/>
              </w:rPr>
              <w:t>Новоалександровского</w:t>
            </w:r>
            <w:proofErr w:type="spellEnd"/>
            <w:r w:rsidRPr="005537AC">
              <w:rPr>
                <w:sz w:val="20"/>
                <w:szCs w:val="20"/>
              </w:rPr>
              <w:t xml:space="preserve"> 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11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 xml:space="preserve">Прочие доходы от компенсации затрат бюджетов </w:t>
            </w:r>
            <w:r w:rsidRPr="005537AC">
              <w:rPr>
                <w:snapToGrid w:val="0"/>
                <w:sz w:val="20"/>
                <w:szCs w:val="20"/>
              </w:rPr>
              <w:t>городских округов</w:t>
            </w:r>
            <w:r w:rsidRPr="005537AC">
              <w:rPr>
                <w:sz w:val="20"/>
                <w:szCs w:val="20"/>
              </w:rPr>
              <w:t xml:space="preserve">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a5"/>
              <w:spacing w:before="0" w:beforeAutospacing="0" w:after="0" w:afterAutospacing="0" w:line="230" w:lineRule="auto"/>
              <w:jc w:val="center"/>
              <w:rPr>
                <w:rFonts w:ascii="Times New Roman" w:hAnsi="Times New Roman" w:cs="Times New Roman"/>
                <w:sz w:val="20"/>
                <w:szCs w:val="20"/>
              </w:rPr>
            </w:pPr>
            <w:r w:rsidRPr="005537AC">
              <w:rPr>
                <w:rFonts w:ascii="Times New Roman" w:hAnsi="Times New Roman" w:cs="Times New Roman"/>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color w:val="00000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color w:val="000000"/>
                <w:spacing w:val="-6"/>
                <w:sz w:val="20"/>
                <w:szCs w:val="20"/>
              </w:rPr>
              <w:t xml:space="preserve">Прочие неналоговые доходы бюджетов </w:t>
            </w:r>
            <w:r w:rsidRPr="005537AC">
              <w:rPr>
                <w:snapToGrid w:val="0"/>
                <w:sz w:val="20"/>
                <w:szCs w:val="20"/>
              </w:rPr>
              <w:t>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2 02 30024 04 0040 151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2 02 30024 04 0042 151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hanging="30"/>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(выплата ежегодного социального пособия на проезд студентам)</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2 02 30024 04 0066 151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(выплата пособия на ребенка)</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2 02 30024 04 0147 151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lastRenderedPageBreak/>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2 02 30024 04 1122 151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2 02 35084 04 0000 151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2 02 35220 04 0000 151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jc w:val="center"/>
              <w:rPr>
                <w:snapToGrid w:val="0"/>
                <w:sz w:val="20"/>
                <w:szCs w:val="20"/>
              </w:rPr>
            </w:pPr>
            <w:r w:rsidRPr="005537AC">
              <w:rPr>
                <w:snapToGrid w:val="0"/>
                <w:sz w:val="20"/>
                <w:szCs w:val="20"/>
              </w:rPr>
              <w:t>2 02 35250 04 0000 151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оплату жилищно-коммунальных услуг отдельным категориям граждан</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jc w:val="center"/>
              <w:rPr>
                <w:snapToGrid w:val="0"/>
                <w:sz w:val="20"/>
                <w:szCs w:val="20"/>
              </w:rPr>
            </w:pPr>
            <w:r w:rsidRPr="005537AC">
              <w:rPr>
                <w:snapToGrid w:val="0"/>
                <w:sz w:val="20"/>
                <w:szCs w:val="20"/>
              </w:rPr>
              <w:t>2 02 35270 04 0000 151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jc w:val="center"/>
              <w:rPr>
                <w:snapToGrid w:val="0"/>
                <w:sz w:val="20"/>
                <w:szCs w:val="20"/>
              </w:rPr>
            </w:pPr>
            <w:r w:rsidRPr="005537AC">
              <w:rPr>
                <w:snapToGrid w:val="0"/>
                <w:sz w:val="20"/>
                <w:szCs w:val="20"/>
              </w:rPr>
              <w:t>2 02 35280 04 0000 151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uppressAutoHyphens/>
              <w:jc w:val="center"/>
              <w:rPr>
                <w:snapToGrid w:val="0"/>
                <w:sz w:val="20"/>
                <w:szCs w:val="20"/>
              </w:rPr>
            </w:pPr>
            <w:r w:rsidRPr="005537AC">
              <w:rPr>
                <w:snapToGrid w:val="0"/>
                <w:sz w:val="20"/>
                <w:szCs w:val="20"/>
              </w:rPr>
              <w:t>2 02 35380 04 0000 151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pStyle w:val="a5"/>
              <w:widowControl w:val="0"/>
              <w:suppressAutoHyphens/>
              <w:spacing w:before="0" w:beforeAutospacing="0" w:after="0" w:afterAutospacing="0"/>
              <w:jc w:val="both"/>
              <w:rPr>
                <w:rFonts w:ascii="Times New Roman" w:hAnsi="Times New Roman" w:cs="Times New Roman"/>
                <w:sz w:val="20"/>
                <w:szCs w:val="20"/>
              </w:rPr>
            </w:pPr>
            <w:r w:rsidRPr="005537AC">
              <w:rPr>
                <w:rFonts w:ascii="Times New Roman" w:hAnsi="Times New Roman" w:cs="Times New Roman"/>
                <w:sz w:val="20"/>
                <w:szCs w:val="20"/>
              </w:rPr>
              <w:t xml:space="preserve">Субвенции бюджетам </w:t>
            </w:r>
            <w:r w:rsidRPr="005537AC">
              <w:rPr>
                <w:rFonts w:ascii="Times New Roman" w:hAnsi="Times New Roman" w:cs="Times New Roman"/>
                <w:snapToGrid w:val="0"/>
                <w:sz w:val="20"/>
                <w:szCs w:val="20"/>
              </w:rPr>
              <w:t>городских округов</w:t>
            </w:r>
            <w:r w:rsidRPr="005537AC">
              <w:rPr>
                <w:rFonts w:ascii="Times New Roman" w:hAnsi="Times New Roman" w:cs="Times New Roman"/>
                <w:sz w:val="20"/>
                <w:szCs w:val="20"/>
              </w:rPr>
              <w:t xml:space="preserve">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jc w:val="center"/>
              <w:rPr>
                <w:snapToGrid w:val="0"/>
                <w:sz w:val="20"/>
                <w:szCs w:val="20"/>
              </w:rPr>
            </w:pPr>
            <w:r w:rsidRPr="005537AC">
              <w:rPr>
                <w:snapToGrid w:val="0"/>
                <w:sz w:val="20"/>
                <w:szCs w:val="20"/>
              </w:rPr>
              <w:t>2 02 35462 04 0000 151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компенсацию отдельным категориям граждан оплаты взноса на капитальный ремонт общего имущества в многоквартирном доме</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jc w:val="center"/>
              <w:rPr>
                <w:snapToGrid w:val="0"/>
                <w:sz w:val="20"/>
                <w:szCs w:val="20"/>
              </w:rPr>
            </w:pPr>
            <w:r w:rsidRPr="005537AC">
              <w:rPr>
                <w:snapToGrid w:val="0"/>
                <w:sz w:val="20"/>
                <w:szCs w:val="20"/>
              </w:rPr>
              <w:t>2 02 39998 04 1157 151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z w:val="20"/>
                <w:szCs w:val="20"/>
              </w:rPr>
            </w:pPr>
            <w:r w:rsidRPr="005537AC">
              <w:rPr>
                <w:sz w:val="20"/>
                <w:szCs w:val="20"/>
              </w:rPr>
              <w:t xml:space="preserve">Единая субвенция бюджетам </w:t>
            </w:r>
            <w:r w:rsidRPr="005537AC">
              <w:rPr>
                <w:snapToGrid w:val="0"/>
                <w:sz w:val="20"/>
                <w:szCs w:val="20"/>
              </w:rPr>
              <w:t>городских округов</w:t>
            </w:r>
            <w:r w:rsidRPr="005537AC">
              <w:rPr>
                <w:sz w:val="20"/>
                <w:szCs w:val="20"/>
              </w:rPr>
              <w:t xml:space="preserve"> (осуществление отдельных государственных полномочий по социальной защите отдельных категорий граждан)</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2 02 49999 04 0063 151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 xml:space="preserve">Прочие межбюджетные трансферты, передаваемые </w:t>
            </w:r>
            <w:r w:rsidRPr="005537AC">
              <w:rPr>
                <w:snapToGrid w:val="0"/>
                <w:color w:val="000000"/>
                <w:sz w:val="20"/>
                <w:szCs w:val="20"/>
              </w:rPr>
              <w:t xml:space="preserve">бюджетам </w:t>
            </w:r>
            <w:r w:rsidRPr="005537AC">
              <w:rPr>
                <w:snapToGrid w:val="0"/>
                <w:sz w:val="20"/>
                <w:szCs w:val="20"/>
              </w:rPr>
              <w:t>городских округов</w:t>
            </w:r>
            <w:r w:rsidRPr="005537AC">
              <w:rPr>
                <w:snapToGrid w:val="0"/>
                <w:color w:val="000000"/>
                <w:sz w:val="20"/>
                <w:szCs w:val="20"/>
              </w:rPr>
              <w:t xml:space="preserve"> (выплата социального пособия на погребение)</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bottom w:val="single" w:sz="4" w:space="0" w:color="auto"/>
              <w:right w:val="single" w:sz="4" w:space="0" w:color="auto"/>
            </w:tcBorders>
          </w:tcPr>
          <w:p w:rsidR="00AA5905" w:rsidRPr="005537AC" w:rsidRDefault="00AA5905" w:rsidP="00AA5905">
            <w:pPr>
              <w:adjustRightInd w:val="0"/>
              <w:jc w:val="center"/>
              <w:rPr>
                <w:rFonts w:eastAsia="Calibri"/>
                <w:sz w:val="20"/>
                <w:szCs w:val="20"/>
              </w:rPr>
            </w:pPr>
            <w:r w:rsidRPr="005537AC">
              <w:rPr>
                <w:rFonts w:eastAsia="Calibri"/>
                <w:sz w:val="20"/>
                <w:szCs w:val="20"/>
              </w:rPr>
              <w:t>2 19 35220 04 0000 151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adjustRightInd w:val="0"/>
              <w:jc w:val="both"/>
              <w:rPr>
                <w:rFonts w:eastAsia="Calibri"/>
                <w:sz w:val="20"/>
                <w:szCs w:val="20"/>
              </w:rPr>
            </w:pPr>
            <w:r w:rsidRPr="005537AC">
              <w:rPr>
                <w:rFonts w:eastAsia="Calibri"/>
                <w:sz w:val="20"/>
                <w:szCs w:val="20"/>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bottom w:val="single" w:sz="4" w:space="0" w:color="auto"/>
              <w:right w:val="single" w:sz="4" w:space="0" w:color="auto"/>
            </w:tcBorders>
          </w:tcPr>
          <w:p w:rsidR="00AA5905" w:rsidRPr="005537AC" w:rsidRDefault="00AA5905" w:rsidP="00AA5905">
            <w:pPr>
              <w:adjustRightInd w:val="0"/>
              <w:jc w:val="center"/>
              <w:rPr>
                <w:rFonts w:eastAsia="Calibri"/>
                <w:sz w:val="20"/>
                <w:szCs w:val="20"/>
              </w:rPr>
            </w:pPr>
            <w:r w:rsidRPr="005537AC">
              <w:rPr>
                <w:rFonts w:eastAsia="Calibri"/>
                <w:sz w:val="20"/>
                <w:szCs w:val="20"/>
              </w:rPr>
              <w:t>2 19 35250 04 0000 151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adjustRightInd w:val="0"/>
              <w:jc w:val="both"/>
              <w:rPr>
                <w:rFonts w:eastAsia="Calibri"/>
                <w:sz w:val="20"/>
                <w:szCs w:val="20"/>
              </w:rPr>
            </w:pPr>
            <w:r w:rsidRPr="005537AC">
              <w:rPr>
                <w:rFonts w:eastAsia="Calibri"/>
                <w:sz w:val="20"/>
                <w:szCs w:val="20"/>
              </w:rPr>
              <w:t>Возврат остатков субвенций на оплату жилищно-коммунальных услуг отдельным категориям граждан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bottom w:val="single" w:sz="4" w:space="0" w:color="auto"/>
              <w:right w:val="single" w:sz="4" w:space="0" w:color="auto"/>
            </w:tcBorders>
          </w:tcPr>
          <w:p w:rsidR="00AA5905" w:rsidRPr="005537AC" w:rsidRDefault="00AA5905" w:rsidP="00AA5905">
            <w:pPr>
              <w:adjustRightInd w:val="0"/>
              <w:jc w:val="center"/>
              <w:rPr>
                <w:rFonts w:eastAsia="Calibri"/>
                <w:sz w:val="20"/>
                <w:szCs w:val="20"/>
              </w:rPr>
            </w:pPr>
            <w:r w:rsidRPr="005537AC">
              <w:rPr>
                <w:rFonts w:eastAsia="Calibri"/>
                <w:sz w:val="20"/>
                <w:szCs w:val="20"/>
              </w:rPr>
              <w:t>2 19 35270 04 0000 151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adjustRightInd w:val="0"/>
              <w:jc w:val="both"/>
              <w:rPr>
                <w:rFonts w:eastAsia="Calibri"/>
                <w:sz w:val="20"/>
                <w:szCs w:val="20"/>
              </w:rPr>
            </w:pPr>
            <w:r w:rsidRPr="005537AC">
              <w:rPr>
                <w:rFonts w:eastAsia="Calibri"/>
                <w:sz w:val="20"/>
                <w:szCs w:val="20"/>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bottom w:val="single" w:sz="4" w:space="0" w:color="auto"/>
              <w:right w:val="single" w:sz="4" w:space="0" w:color="auto"/>
            </w:tcBorders>
          </w:tcPr>
          <w:p w:rsidR="00AA5905" w:rsidRPr="005537AC" w:rsidRDefault="00AA5905" w:rsidP="00AA5905">
            <w:pPr>
              <w:adjustRightInd w:val="0"/>
              <w:jc w:val="center"/>
              <w:rPr>
                <w:rFonts w:eastAsia="Calibri"/>
                <w:sz w:val="20"/>
                <w:szCs w:val="20"/>
              </w:rPr>
            </w:pPr>
            <w:r w:rsidRPr="005537AC">
              <w:rPr>
                <w:rFonts w:eastAsia="Calibri"/>
                <w:sz w:val="20"/>
                <w:szCs w:val="20"/>
              </w:rPr>
              <w:t>2 19 35280 04 0000 151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adjustRightInd w:val="0"/>
              <w:jc w:val="both"/>
              <w:rPr>
                <w:rFonts w:eastAsia="Calibri"/>
                <w:sz w:val="20"/>
                <w:szCs w:val="20"/>
              </w:rPr>
            </w:pPr>
            <w:r w:rsidRPr="005537AC">
              <w:rPr>
                <w:rFonts w:eastAsia="Calibri"/>
                <w:sz w:val="20"/>
                <w:szCs w:val="20"/>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bottom w:val="single" w:sz="4" w:space="0" w:color="auto"/>
              <w:right w:val="single" w:sz="4" w:space="0" w:color="auto"/>
            </w:tcBorders>
          </w:tcPr>
          <w:p w:rsidR="00AA5905" w:rsidRPr="005537AC" w:rsidRDefault="00AA5905" w:rsidP="00AA5905">
            <w:pPr>
              <w:adjustRightInd w:val="0"/>
              <w:jc w:val="center"/>
              <w:rPr>
                <w:rFonts w:eastAsia="Calibri"/>
                <w:sz w:val="20"/>
                <w:szCs w:val="20"/>
              </w:rPr>
            </w:pPr>
            <w:r w:rsidRPr="005537AC">
              <w:rPr>
                <w:rFonts w:eastAsia="Calibri"/>
                <w:sz w:val="20"/>
                <w:szCs w:val="20"/>
              </w:rPr>
              <w:t>2 19 35380 04 0000 151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adjustRightInd w:val="0"/>
              <w:jc w:val="both"/>
              <w:rPr>
                <w:rFonts w:eastAsia="Calibri"/>
                <w:sz w:val="20"/>
                <w:szCs w:val="20"/>
              </w:rPr>
            </w:pPr>
            <w:r w:rsidRPr="005537AC">
              <w:rPr>
                <w:rFonts w:eastAsia="Calibri"/>
                <w:sz w:val="20"/>
                <w:szCs w:val="20"/>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lastRenderedPageBreak/>
              <w:t>609</w:t>
            </w:r>
          </w:p>
        </w:tc>
        <w:tc>
          <w:tcPr>
            <w:tcW w:w="2134" w:type="dxa"/>
            <w:tcBorders>
              <w:top w:val="single" w:sz="4" w:space="0" w:color="auto"/>
              <w:bottom w:val="single" w:sz="4" w:space="0" w:color="auto"/>
              <w:right w:val="single" w:sz="4" w:space="0" w:color="auto"/>
            </w:tcBorders>
          </w:tcPr>
          <w:p w:rsidR="00AA5905" w:rsidRPr="005537AC" w:rsidRDefault="00AA5905" w:rsidP="00AA5905">
            <w:pPr>
              <w:adjustRightInd w:val="0"/>
              <w:jc w:val="center"/>
              <w:rPr>
                <w:rFonts w:eastAsia="Calibri"/>
                <w:sz w:val="20"/>
                <w:szCs w:val="20"/>
              </w:rPr>
            </w:pPr>
            <w:r w:rsidRPr="005537AC">
              <w:rPr>
                <w:rFonts w:eastAsia="Calibri"/>
                <w:sz w:val="20"/>
                <w:szCs w:val="20"/>
              </w:rPr>
              <w:t>2 19 35462 04 0000 151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adjustRightInd w:val="0"/>
              <w:jc w:val="both"/>
              <w:rPr>
                <w:rFonts w:eastAsia="Calibri"/>
                <w:sz w:val="20"/>
                <w:szCs w:val="20"/>
              </w:rPr>
            </w:pPr>
            <w:r w:rsidRPr="005537AC">
              <w:rPr>
                <w:rFonts w:eastAsia="Calibri"/>
                <w:sz w:val="20"/>
                <w:szCs w:val="20"/>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sz w:val="20"/>
                <w:szCs w:val="20"/>
              </w:rPr>
            </w:pPr>
            <w:r w:rsidRPr="005537AC">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color w:val="000000"/>
                <w:sz w:val="20"/>
                <w:szCs w:val="20"/>
              </w:rPr>
            </w:pPr>
            <w:r w:rsidRPr="005537AC">
              <w:rPr>
                <w:color w:val="000000"/>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5537AC">
              <w:rPr>
                <w:snapToGrid w:val="0"/>
                <w:sz w:val="20"/>
                <w:szCs w:val="20"/>
              </w:rPr>
              <w:t>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 xml:space="preserve">Комитет по физической культуре и спорту администрации </w:t>
            </w:r>
            <w:proofErr w:type="spellStart"/>
            <w:r w:rsidRPr="005537AC">
              <w:rPr>
                <w:sz w:val="20"/>
                <w:szCs w:val="20"/>
              </w:rPr>
              <w:t>Новоалександровского</w:t>
            </w:r>
            <w:proofErr w:type="spellEnd"/>
            <w:r w:rsidRPr="005537AC">
              <w:rPr>
                <w:sz w:val="20"/>
                <w:szCs w:val="20"/>
              </w:rPr>
              <w:t xml:space="preserve"> 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r w:rsidRPr="005537AC">
              <w:rPr>
                <w:sz w:val="20"/>
                <w:szCs w:val="20"/>
              </w:rPr>
              <w:t>1 13 01994 04 2001 130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 xml:space="preserve">Прочие доходы от компенсации затрат бюджетов </w:t>
            </w:r>
            <w:r w:rsidRPr="005537AC">
              <w:rPr>
                <w:snapToGrid w:val="0"/>
                <w:sz w:val="20"/>
                <w:szCs w:val="20"/>
              </w:rPr>
              <w:t>городских округов</w:t>
            </w:r>
            <w:r w:rsidRPr="005537AC">
              <w:rPr>
                <w:sz w:val="20"/>
                <w:szCs w:val="20"/>
              </w:rPr>
              <w:t xml:space="preserve">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1 13 02994 04 2000 130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 xml:space="preserve">Прочие доходы от компенсации затрат бюджетов </w:t>
            </w:r>
            <w:r w:rsidRPr="005537AC">
              <w:rPr>
                <w:snapToGrid w:val="0"/>
                <w:sz w:val="20"/>
                <w:szCs w:val="20"/>
              </w:rPr>
              <w:t>городских округов</w:t>
            </w:r>
            <w:r w:rsidRPr="005537AC">
              <w:rPr>
                <w:sz w:val="20"/>
                <w:szCs w:val="20"/>
              </w:rPr>
              <w:t xml:space="preserve"> (в части доходов муниципальных казенных учреждений)</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a5"/>
              <w:spacing w:before="0" w:beforeAutospacing="0" w:after="0" w:afterAutospacing="0" w:line="230" w:lineRule="auto"/>
              <w:jc w:val="center"/>
              <w:rPr>
                <w:rFonts w:ascii="Times New Roman" w:hAnsi="Times New Roman" w:cs="Times New Roman"/>
                <w:sz w:val="20"/>
                <w:szCs w:val="20"/>
              </w:rPr>
            </w:pPr>
            <w:r w:rsidRPr="005537AC">
              <w:rPr>
                <w:rFonts w:ascii="Times New Roman" w:hAnsi="Times New Roman" w:cs="Times New Roman"/>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color w:val="00000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color w:val="000000"/>
                <w:spacing w:val="-6"/>
                <w:sz w:val="20"/>
                <w:szCs w:val="20"/>
              </w:rPr>
              <w:t xml:space="preserve">Прочие неналоговые доходы бюджетов </w:t>
            </w:r>
            <w:r w:rsidRPr="005537AC">
              <w:rPr>
                <w:snapToGrid w:val="0"/>
                <w:sz w:val="20"/>
                <w:szCs w:val="20"/>
              </w:rPr>
              <w:t>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Web"/>
              <w:spacing w:before="0" w:after="0" w:line="228" w:lineRule="auto"/>
              <w:jc w:val="center"/>
              <w:rPr>
                <w:rFonts w:ascii="Times New Roman" w:hAnsi="Times New Roman" w:cs="Times New Roman"/>
                <w:sz w:val="20"/>
                <w:szCs w:val="20"/>
              </w:rPr>
            </w:pPr>
            <w:r w:rsidRPr="005537AC">
              <w:rPr>
                <w:rFonts w:ascii="Times New Roman" w:hAnsi="Times New Roman" w:cs="Times New Roman"/>
                <w:sz w:val="20"/>
                <w:szCs w:val="20"/>
              </w:rPr>
              <w:t>2 18 04010 04 0000 180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napToGrid w:val="0"/>
                <w:sz w:val="20"/>
                <w:szCs w:val="20"/>
              </w:rPr>
            </w:pPr>
            <w:r w:rsidRPr="005537AC">
              <w:rPr>
                <w:sz w:val="20"/>
                <w:szCs w:val="20"/>
              </w:rPr>
              <w:t>Доходы бюджетов городских округов от возврата бюджетными учреждениями остатков субсидий прошлых лет</w:t>
            </w:r>
          </w:p>
        </w:tc>
      </w:tr>
      <w:tr w:rsidR="00AA5905" w:rsidRPr="005537AC" w:rsidTr="005537AC">
        <w:trPr>
          <w:cantSplit/>
          <w:trHeight w:val="668"/>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sz w:val="20"/>
                <w:szCs w:val="20"/>
              </w:rPr>
            </w:pPr>
            <w:r w:rsidRPr="005537AC">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color w:val="000000"/>
                <w:sz w:val="20"/>
                <w:szCs w:val="20"/>
              </w:rPr>
            </w:pPr>
            <w:r w:rsidRPr="005537AC">
              <w:rPr>
                <w:color w:val="000000"/>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5537AC">
              <w:rPr>
                <w:snapToGrid w:val="0"/>
                <w:sz w:val="20"/>
                <w:szCs w:val="20"/>
              </w:rPr>
              <w:t>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643</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color w:val="000000"/>
                <w:spacing w:val="-6"/>
                <w:sz w:val="20"/>
                <w:szCs w:val="20"/>
              </w:rPr>
            </w:pPr>
            <w:r w:rsidRPr="005537AC">
              <w:rPr>
                <w:snapToGrid w:val="0"/>
                <w:color w:val="000000"/>
                <w:spacing w:val="-6"/>
                <w:sz w:val="20"/>
                <w:szCs w:val="20"/>
              </w:rPr>
              <w:t xml:space="preserve">Контрольно-счетный орган </w:t>
            </w:r>
            <w:proofErr w:type="spellStart"/>
            <w:r w:rsidRPr="005537AC">
              <w:rPr>
                <w:snapToGrid w:val="0"/>
                <w:color w:val="000000"/>
                <w:spacing w:val="-6"/>
                <w:sz w:val="20"/>
                <w:szCs w:val="20"/>
              </w:rPr>
              <w:t>Новоалександровского</w:t>
            </w:r>
            <w:proofErr w:type="spellEnd"/>
            <w:r w:rsidRPr="005537AC">
              <w:rPr>
                <w:snapToGrid w:val="0"/>
                <w:color w:val="000000"/>
                <w:spacing w:val="-6"/>
                <w:sz w:val="20"/>
                <w:szCs w:val="20"/>
              </w:rPr>
              <w:t xml:space="preserve"> 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643</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 xml:space="preserve">Прочие доходы от компенсации затрат бюджетов </w:t>
            </w:r>
            <w:r w:rsidRPr="005537AC">
              <w:rPr>
                <w:snapToGrid w:val="0"/>
                <w:sz w:val="20"/>
                <w:szCs w:val="20"/>
              </w:rPr>
              <w:t>городских округов</w:t>
            </w:r>
            <w:r w:rsidRPr="005537AC">
              <w:rPr>
                <w:sz w:val="20"/>
                <w:szCs w:val="20"/>
              </w:rPr>
              <w:t xml:space="preserve">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643</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color w:val="000000"/>
                <w:sz w:val="20"/>
                <w:szCs w:val="20"/>
              </w:rPr>
            </w:pPr>
            <w:r w:rsidRPr="005537AC">
              <w:rPr>
                <w:color w:val="000000"/>
                <w:sz w:val="20"/>
                <w:szCs w:val="20"/>
              </w:rPr>
              <w:t xml:space="preserve">территориальный отдел г. Новоалександровска администрации </w:t>
            </w:r>
            <w:proofErr w:type="spellStart"/>
            <w:r w:rsidRPr="005537AC">
              <w:rPr>
                <w:color w:val="000000"/>
                <w:sz w:val="20"/>
                <w:szCs w:val="20"/>
              </w:rPr>
              <w:t>Новоалександровского</w:t>
            </w:r>
            <w:proofErr w:type="spellEnd"/>
            <w:r w:rsidRPr="005537AC">
              <w:rPr>
                <w:color w:val="000000"/>
                <w:sz w:val="20"/>
                <w:szCs w:val="20"/>
              </w:rPr>
              <w:t xml:space="preserve"> </w:t>
            </w:r>
            <w:r w:rsidRPr="005537AC">
              <w:rPr>
                <w:snapToGrid w:val="0"/>
                <w:color w:val="000000"/>
                <w:spacing w:val="-6"/>
                <w:sz w:val="20"/>
                <w:szCs w:val="20"/>
              </w:rPr>
              <w:t>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Прочие неналоговые доходы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lastRenderedPageBreak/>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tabs>
                <w:tab w:val="left" w:pos="0"/>
              </w:tabs>
              <w:jc w:val="center"/>
              <w:rPr>
                <w:sz w:val="20"/>
                <w:szCs w:val="20"/>
              </w:rPr>
            </w:pPr>
            <w:r w:rsidRPr="005537AC">
              <w:rPr>
                <w:sz w:val="20"/>
                <w:szCs w:val="20"/>
              </w:rPr>
              <w:t>2 07 04020 04 0176 180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внутренней отделки с усилением внутренних стен здания МКУК ГДК "Строитель" города Новоалександровск </w:t>
            </w:r>
            <w:proofErr w:type="spellStart"/>
            <w:r w:rsidRPr="005537AC">
              <w:rPr>
                <w:sz w:val="20"/>
                <w:szCs w:val="20"/>
              </w:rPr>
              <w:t>Новоалександровского</w:t>
            </w:r>
            <w:proofErr w:type="spellEnd"/>
            <w:r w:rsidRPr="005537AC">
              <w:rPr>
                <w:sz w:val="20"/>
                <w:szCs w:val="20"/>
              </w:rPr>
              <w:t xml:space="preserve"> 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widowControl w:val="0"/>
              <w:suppressAutoHyphens/>
              <w:jc w:val="center"/>
              <w:rPr>
                <w:snapToGrid w:val="0"/>
                <w:sz w:val="20"/>
                <w:szCs w:val="20"/>
              </w:rPr>
            </w:pPr>
            <w:r w:rsidRPr="005537AC">
              <w:rPr>
                <w:sz w:val="20"/>
                <w:szCs w:val="20"/>
              </w:rPr>
              <w:t>2 07 04020 04 0186 180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a5"/>
              <w:widowControl w:val="0"/>
              <w:suppressAutoHyphens/>
              <w:spacing w:before="0" w:beforeAutospacing="0" w:after="0" w:afterAutospacing="0"/>
              <w:jc w:val="both"/>
              <w:rPr>
                <w:rFonts w:ascii="Times New Roman" w:hAnsi="Times New Roman" w:cs="Times New Roman"/>
                <w:sz w:val="20"/>
                <w:szCs w:val="20"/>
              </w:rPr>
            </w:pPr>
            <w:r w:rsidRPr="005537AC">
              <w:rPr>
                <w:rFonts w:ascii="Times New Roman" w:eastAsia="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w:t>
            </w:r>
            <w:r w:rsidRPr="005537AC">
              <w:rPr>
                <w:rFonts w:ascii="Times New Roman" w:hAnsi="Times New Roman" w:cs="Times New Roman"/>
                <w:sz w:val="20"/>
                <w:szCs w:val="20"/>
              </w:rPr>
              <w:t xml:space="preserve">Устройство ливневой канализации по переулку Подгорный и переулку Казачий в городе  Новоалександровск </w:t>
            </w:r>
            <w:proofErr w:type="spellStart"/>
            <w:r w:rsidRPr="005537AC">
              <w:rPr>
                <w:rFonts w:ascii="Times New Roman" w:hAnsi="Times New Roman" w:cs="Times New Roman"/>
                <w:sz w:val="20"/>
                <w:szCs w:val="20"/>
              </w:rPr>
              <w:t>Новоалександровского</w:t>
            </w:r>
            <w:proofErr w:type="spellEnd"/>
            <w:r w:rsidRPr="005537AC">
              <w:rPr>
                <w:rFonts w:ascii="Times New Roman" w:hAnsi="Times New Roman" w:cs="Times New Roman"/>
                <w:sz w:val="20"/>
                <w:szCs w:val="20"/>
              </w:rPr>
              <w:t xml:space="preserve"> городского округа Ставропольского края</w:t>
            </w:r>
            <w:r w:rsidRPr="005537AC">
              <w:rPr>
                <w:rFonts w:ascii="Times New Roman" w:eastAsia="Times New Roman" w:hAnsi="Times New Roman" w:cs="Times New Roman"/>
                <w:sz w:val="20"/>
                <w:szCs w:val="20"/>
              </w:rPr>
              <w:t>»)</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z w:val="20"/>
                <w:szCs w:val="20"/>
              </w:rPr>
              <w:t>2 07 04020 04 0286 180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ливневой канализации по переулку Подгорный и переулку Казачий в городе  Новоалександровск </w:t>
            </w:r>
            <w:proofErr w:type="spellStart"/>
            <w:r w:rsidRPr="005537AC">
              <w:rPr>
                <w:sz w:val="20"/>
                <w:szCs w:val="20"/>
              </w:rPr>
              <w:t>Новоалександровского</w:t>
            </w:r>
            <w:proofErr w:type="spellEnd"/>
            <w:r w:rsidRPr="005537AC">
              <w:rPr>
                <w:sz w:val="20"/>
                <w:szCs w:val="20"/>
              </w:rPr>
              <w:t xml:space="preserve"> 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z w:val="20"/>
                <w:szCs w:val="20"/>
              </w:rPr>
              <w:t>2 07 04050 04 0376 180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 xml:space="preserve">Прочие безвозмездные поступления в бюджеты городских округов (поступления средств от организаций на реализацию проекта «Ремонт внутренней отделки с усилением внутренних стен здания МКУК ГДК "Строитель" города Новоалександровск </w:t>
            </w:r>
            <w:proofErr w:type="spellStart"/>
            <w:r w:rsidRPr="005537AC">
              <w:rPr>
                <w:sz w:val="20"/>
                <w:szCs w:val="20"/>
              </w:rPr>
              <w:t>Новоалександровского</w:t>
            </w:r>
            <w:proofErr w:type="spellEnd"/>
            <w:r w:rsidRPr="005537AC">
              <w:rPr>
                <w:sz w:val="20"/>
                <w:szCs w:val="20"/>
              </w:rPr>
              <w:t xml:space="preserve"> 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color w:val="000000"/>
                <w:sz w:val="20"/>
                <w:szCs w:val="20"/>
              </w:rPr>
            </w:pPr>
            <w:r w:rsidRPr="005537AC">
              <w:rPr>
                <w:color w:val="000000"/>
                <w:sz w:val="20"/>
                <w:szCs w:val="20"/>
              </w:rPr>
              <w:t xml:space="preserve">Горьковский территориальный отдел администрации </w:t>
            </w:r>
            <w:proofErr w:type="spellStart"/>
            <w:r w:rsidRPr="005537AC">
              <w:rPr>
                <w:color w:val="000000"/>
                <w:sz w:val="20"/>
                <w:szCs w:val="20"/>
              </w:rPr>
              <w:t>Новоалександровского</w:t>
            </w:r>
            <w:proofErr w:type="spellEnd"/>
            <w:r w:rsidRPr="005537AC">
              <w:rPr>
                <w:color w:val="000000"/>
                <w:sz w:val="20"/>
                <w:szCs w:val="20"/>
              </w:rPr>
              <w:t xml:space="preserve"> </w:t>
            </w:r>
            <w:r w:rsidRPr="005537AC">
              <w:rPr>
                <w:snapToGrid w:val="0"/>
                <w:color w:val="000000"/>
                <w:spacing w:val="-6"/>
                <w:sz w:val="20"/>
                <w:szCs w:val="20"/>
              </w:rPr>
              <w:t>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color w:val="000000"/>
                <w:sz w:val="20"/>
                <w:szCs w:val="20"/>
              </w:rPr>
            </w:pPr>
            <w:proofErr w:type="spellStart"/>
            <w:r w:rsidRPr="005537AC">
              <w:rPr>
                <w:color w:val="000000"/>
                <w:sz w:val="20"/>
                <w:szCs w:val="20"/>
              </w:rPr>
              <w:t>Григорополисский</w:t>
            </w:r>
            <w:proofErr w:type="spellEnd"/>
            <w:r w:rsidRPr="005537AC">
              <w:rPr>
                <w:color w:val="000000"/>
                <w:sz w:val="20"/>
                <w:szCs w:val="20"/>
              </w:rPr>
              <w:t xml:space="preserve"> территориальный отдел администрации </w:t>
            </w:r>
            <w:proofErr w:type="spellStart"/>
            <w:r w:rsidRPr="005537AC">
              <w:rPr>
                <w:color w:val="000000"/>
                <w:sz w:val="20"/>
                <w:szCs w:val="20"/>
              </w:rPr>
              <w:t>Новоалександровского</w:t>
            </w:r>
            <w:proofErr w:type="spellEnd"/>
            <w:r w:rsidRPr="005537AC">
              <w:rPr>
                <w:color w:val="000000"/>
                <w:sz w:val="20"/>
                <w:szCs w:val="20"/>
              </w:rPr>
              <w:t xml:space="preserve"> </w:t>
            </w:r>
            <w:r w:rsidRPr="005537AC">
              <w:rPr>
                <w:snapToGrid w:val="0"/>
                <w:color w:val="000000"/>
                <w:spacing w:val="-6"/>
                <w:sz w:val="20"/>
                <w:szCs w:val="20"/>
              </w:rPr>
              <w:t>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lastRenderedPageBreak/>
              <w:t>648</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tabs>
                <w:tab w:val="left" w:pos="0"/>
              </w:tabs>
              <w:jc w:val="center"/>
              <w:rPr>
                <w:sz w:val="20"/>
                <w:szCs w:val="20"/>
              </w:rPr>
            </w:pPr>
            <w:r w:rsidRPr="005537AC">
              <w:rPr>
                <w:sz w:val="20"/>
                <w:szCs w:val="20"/>
              </w:rPr>
              <w:t>2 07 04020 04 0148 180</w:t>
            </w:r>
          </w:p>
        </w:tc>
        <w:tc>
          <w:tcPr>
            <w:tcW w:w="6096" w:type="dxa"/>
            <w:tcBorders>
              <w:top w:val="single" w:sz="4" w:space="0" w:color="auto"/>
              <w:left w:val="single" w:sz="4" w:space="0" w:color="auto"/>
              <w:bottom w:val="single" w:sz="4" w:space="0" w:color="auto"/>
              <w:right w:val="single" w:sz="4" w:space="0" w:color="auto"/>
            </w:tcBorders>
          </w:tcPr>
          <w:tbl>
            <w:tblPr>
              <w:tblW w:w="5000" w:type="pct"/>
              <w:tblCellMar>
                <w:left w:w="30" w:type="dxa"/>
                <w:right w:w="30" w:type="dxa"/>
              </w:tblCellMar>
              <w:tblLook w:val="0000" w:firstRow="0" w:lastRow="0" w:firstColumn="0" w:lastColumn="0" w:noHBand="0" w:noVBand="0"/>
            </w:tblPr>
            <w:tblGrid>
              <w:gridCol w:w="6036"/>
            </w:tblGrid>
            <w:tr w:rsidR="005537AC" w:rsidRPr="005537AC" w:rsidTr="005537AC">
              <w:trPr>
                <w:cantSplit/>
                <w:trHeight w:val="331"/>
              </w:trPr>
              <w:tc>
                <w:tcPr>
                  <w:tcW w:w="5000" w:type="pct"/>
                </w:tcPr>
                <w:p w:rsidR="005537AC" w:rsidRPr="005537AC" w:rsidRDefault="005537AC" w:rsidP="005537AC">
                  <w:pPr>
                    <w:jc w:val="both"/>
                    <w:rPr>
                      <w:sz w:val="20"/>
                      <w:szCs w:val="20"/>
                    </w:rPr>
                  </w:pPr>
                  <w:r w:rsidRPr="005537AC">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Центрального Дома Культуры в станице Григорополисская </w:t>
                  </w:r>
                  <w:proofErr w:type="spellStart"/>
                  <w:r w:rsidRPr="005537AC">
                    <w:rPr>
                      <w:sz w:val="20"/>
                      <w:szCs w:val="20"/>
                    </w:rPr>
                    <w:t>Новоалександровского</w:t>
                  </w:r>
                  <w:proofErr w:type="spellEnd"/>
                  <w:r w:rsidRPr="005537AC">
                    <w:rPr>
                      <w:sz w:val="20"/>
                      <w:szCs w:val="20"/>
                    </w:rPr>
                    <w:t xml:space="preserve"> городс</w:t>
                  </w:r>
                  <w:bookmarkStart w:id="0" w:name="_GoBack"/>
                  <w:bookmarkEnd w:id="0"/>
                  <w:r w:rsidRPr="005537AC">
                    <w:rPr>
                      <w:sz w:val="20"/>
                      <w:szCs w:val="20"/>
                    </w:rPr>
                    <w:t>кого округа Ставропольского края»)</w:t>
                  </w:r>
                </w:p>
              </w:tc>
            </w:tr>
          </w:tbl>
          <w:p w:rsidR="005537AC" w:rsidRPr="005537AC" w:rsidRDefault="005537AC" w:rsidP="005537AC">
            <w:pPr>
              <w:jc w:val="both"/>
              <w:rPr>
                <w:sz w:val="20"/>
                <w:szCs w:val="20"/>
              </w:rPr>
            </w:pP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2 07 04020 04 0248 180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Центрального Дома Культуры в станице Григорополисская </w:t>
            </w:r>
            <w:proofErr w:type="spellStart"/>
            <w:r w:rsidRPr="005537AC">
              <w:rPr>
                <w:sz w:val="20"/>
                <w:szCs w:val="20"/>
              </w:rPr>
              <w:t>Новоалександровского</w:t>
            </w:r>
            <w:proofErr w:type="spellEnd"/>
            <w:r w:rsidRPr="005537AC">
              <w:rPr>
                <w:sz w:val="20"/>
                <w:szCs w:val="20"/>
              </w:rPr>
              <w:t xml:space="preserve">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2 07 04050 04 0348 180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 xml:space="preserve">Прочие безвозмездные поступления в бюджеты городских округов (поступления средств от организаций на реализацию проекта «Ремонт Центрального Дома Культуры в станице Григорополисская </w:t>
            </w:r>
            <w:proofErr w:type="spellStart"/>
            <w:r w:rsidRPr="005537AC">
              <w:rPr>
                <w:sz w:val="20"/>
                <w:szCs w:val="20"/>
              </w:rPr>
              <w:t>Новоалександровского</w:t>
            </w:r>
            <w:proofErr w:type="spellEnd"/>
            <w:r w:rsidRPr="005537AC">
              <w:rPr>
                <w:sz w:val="20"/>
                <w:szCs w:val="20"/>
              </w:rPr>
              <w:t xml:space="preserve">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color w:val="000000"/>
                <w:sz w:val="20"/>
                <w:szCs w:val="20"/>
              </w:rPr>
            </w:pPr>
            <w:proofErr w:type="spellStart"/>
            <w:r w:rsidRPr="005537AC">
              <w:rPr>
                <w:color w:val="000000"/>
                <w:sz w:val="20"/>
                <w:szCs w:val="20"/>
              </w:rPr>
              <w:t>Кармалиновский</w:t>
            </w:r>
            <w:proofErr w:type="spellEnd"/>
            <w:r w:rsidRPr="005537AC">
              <w:rPr>
                <w:color w:val="000000"/>
                <w:sz w:val="20"/>
                <w:szCs w:val="20"/>
              </w:rPr>
              <w:t xml:space="preserve"> территориальный отдел администрации </w:t>
            </w:r>
            <w:proofErr w:type="spellStart"/>
            <w:r w:rsidRPr="005537AC">
              <w:rPr>
                <w:color w:val="000000"/>
                <w:sz w:val="20"/>
                <w:szCs w:val="20"/>
              </w:rPr>
              <w:t>Новоалександровского</w:t>
            </w:r>
            <w:proofErr w:type="spellEnd"/>
            <w:r w:rsidRPr="005537AC">
              <w:rPr>
                <w:color w:val="000000"/>
                <w:sz w:val="20"/>
                <w:szCs w:val="20"/>
              </w:rPr>
              <w:t xml:space="preserve"> </w:t>
            </w:r>
            <w:r w:rsidRPr="005537AC">
              <w:rPr>
                <w:snapToGrid w:val="0"/>
                <w:color w:val="000000"/>
                <w:spacing w:val="-6"/>
                <w:sz w:val="20"/>
                <w:szCs w:val="20"/>
              </w:rPr>
              <w:t>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color w:val="000000"/>
                <w:sz w:val="20"/>
                <w:szCs w:val="20"/>
              </w:rPr>
            </w:pPr>
            <w:r w:rsidRPr="005537AC">
              <w:rPr>
                <w:snapToGrid w:val="0"/>
                <w:color w:val="000000"/>
                <w:sz w:val="20"/>
                <w:szCs w:val="20"/>
              </w:rPr>
              <w:t>1 14 0204204 0000 440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color w:val="000000"/>
                <w:sz w:val="20"/>
                <w:szCs w:val="20"/>
              </w:rPr>
            </w:pPr>
            <w:proofErr w:type="spellStart"/>
            <w:r w:rsidRPr="005537AC">
              <w:rPr>
                <w:color w:val="000000"/>
                <w:sz w:val="20"/>
                <w:szCs w:val="20"/>
              </w:rPr>
              <w:t>Краснозоринский</w:t>
            </w:r>
            <w:proofErr w:type="spellEnd"/>
            <w:r w:rsidRPr="005537AC">
              <w:rPr>
                <w:color w:val="000000"/>
                <w:sz w:val="20"/>
                <w:szCs w:val="20"/>
              </w:rPr>
              <w:t xml:space="preserve"> территориальный отдел администрации </w:t>
            </w:r>
            <w:proofErr w:type="spellStart"/>
            <w:r w:rsidRPr="005537AC">
              <w:rPr>
                <w:color w:val="000000"/>
                <w:sz w:val="20"/>
                <w:szCs w:val="20"/>
              </w:rPr>
              <w:t>Новоалександровского</w:t>
            </w:r>
            <w:proofErr w:type="spellEnd"/>
            <w:r w:rsidRPr="005537AC">
              <w:rPr>
                <w:color w:val="000000"/>
                <w:sz w:val="20"/>
                <w:szCs w:val="20"/>
              </w:rPr>
              <w:t xml:space="preserve"> </w:t>
            </w:r>
            <w:r w:rsidRPr="005537AC">
              <w:rPr>
                <w:snapToGrid w:val="0"/>
                <w:color w:val="000000"/>
                <w:spacing w:val="-6"/>
                <w:sz w:val="20"/>
                <w:szCs w:val="20"/>
              </w:rPr>
              <w:t>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lastRenderedPageBreak/>
              <w:t>650</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tabs>
                <w:tab w:val="left" w:pos="0"/>
              </w:tabs>
              <w:jc w:val="center"/>
              <w:rPr>
                <w:sz w:val="20"/>
                <w:szCs w:val="20"/>
              </w:rPr>
            </w:pPr>
            <w:r w:rsidRPr="005537AC">
              <w:rPr>
                <w:sz w:val="20"/>
                <w:szCs w:val="20"/>
              </w:rPr>
              <w:t>2 07 04020 04 0130 180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Ветеранов в поселке </w:t>
            </w:r>
            <w:proofErr w:type="spellStart"/>
            <w:r w:rsidRPr="005537AC">
              <w:rPr>
                <w:sz w:val="20"/>
                <w:szCs w:val="20"/>
              </w:rPr>
              <w:t>Краснозоринский</w:t>
            </w:r>
            <w:proofErr w:type="spellEnd"/>
            <w:r w:rsidRPr="005537AC">
              <w:rPr>
                <w:sz w:val="20"/>
                <w:szCs w:val="20"/>
              </w:rPr>
              <w:t xml:space="preserve"> </w:t>
            </w:r>
            <w:proofErr w:type="spellStart"/>
            <w:r w:rsidRPr="005537AC">
              <w:rPr>
                <w:sz w:val="20"/>
                <w:szCs w:val="20"/>
              </w:rPr>
              <w:t>Новоалександровского</w:t>
            </w:r>
            <w:proofErr w:type="spellEnd"/>
            <w:r w:rsidRPr="005537AC">
              <w:rPr>
                <w:sz w:val="20"/>
                <w:szCs w:val="20"/>
              </w:rPr>
              <w:t xml:space="preserve">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2 07 04050 04 0330 180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 xml:space="preserve">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Ветеранов в поселке </w:t>
            </w:r>
            <w:proofErr w:type="spellStart"/>
            <w:r w:rsidRPr="005537AC">
              <w:rPr>
                <w:sz w:val="20"/>
                <w:szCs w:val="20"/>
              </w:rPr>
              <w:t>Краснозоринский</w:t>
            </w:r>
            <w:proofErr w:type="spellEnd"/>
            <w:r w:rsidRPr="005537AC">
              <w:rPr>
                <w:sz w:val="20"/>
                <w:szCs w:val="20"/>
              </w:rPr>
              <w:t xml:space="preserve"> </w:t>
            </w:r>
            <w:proofErr w:type="spellStart"/>
            <w:r w:rsidRPr="005537AC">
              <w:rPr>
                <w:sz w:val="20"/>
                <w:szCs w:val="20"/>
              </w:rPr>
              <w:t>Новоалександровского</w:t>
            </w:r>
            <w:proofErr w:type="spellEnd"/>
            <w:r w:rsidRPr="005537AC">
              <w:rPr>
                <w:sz w:val="20"/>
                <w:szCs w:val="20"/>
              </w:rPr>
              <w:t xml:space="preserve">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color w:val="000000"/>
                <w:sz w:val="20"/>
                <w:szCs w:val="20"/>
              </w:rPr>
            </w:pPr>
            <w:proofErr w:type="spellStart"/>
            <w:r w:rsidRPr="005537AC">
              <w:rPr>
                <w:color w:val="000000"/>
                <w:sz w:val="20"/>
                <w:szCs w:val="20"/>
              </w:rPr>
              <w:t>Красночервонный</w:t>
            </w:r>
            <w:proofErr w:type="spellEnd"/>
            <w:r w:rsidRPr="005537AC">
              <w:rPr>
                <w:color w:val="000000"/>
                <w:sz w:val="20"/>
                <w:szCs w:val="20"/>
              </w:rPr>
              <w:t xml:space="preserve"> территориальный отдел администрации </w:t>
            </w:r>
            <w:proofErr w:type="spellStart"/>
            <w:r w:rsidRPr="005537AC">
              <w:rPr>
                <w:color w:val="000000"/>
                <w:sz w:val="20"/>
                <w:szCs w:val="20"/>
              </w:rPr>
              <w:t>Новоалександровского</w:t>
            </w:r>
            <w:proofErr w:type="spellEnd"/>
            <w:r w:rsidRPr="005537AC">
              <w:rPr>
                <w:color w:val="000000"/>
                <w:sz w:val="20"/>
                <w:szCs w:val="20"/>
              </w:rPr>
              <w:t xml:space="preserve"> </w:t>
            </w:r>
            <w:r w:rsidRPr="005537AC">
              <w:rPr>
                <w:snapToGrid w:val="0"/>
                <w:color w:val="000000"/>
                <w:spacing w:val="-6"/>
                <w:sz w:val="20"/>
                <w:szCs w:val="20"/>
              </w:rPr>
              <w:t>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tabs>
                <w:tab w:val="left" w:pos="0"/>
              </w:tabs>
              <w:jc w:val="center"/>
              <w:rPr>
                <w:sz w:val="20"/>
                <w:szCs w:val="20"/>
              </w:rPr>
            </w:pPr>
            <w:r w:rsidRPr="005537AC">
              <w:rPr>
                <w:sz w:val="20"/>
                <w:szCs w:val="20"/>
              </w:rPr>
              <w:t>2 07 04020 04 0111 180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спортивной площадки по ул. Ленина 16 в хуторе </w:t>
            </w:r>
            <w:proofErr w:type="spellStart"/>
            <w:r w:rsidRPr="005537AC">
              <w:rPr>
                <w:sz w:val="20"/>
                <w:szCs w:val="20"/>
              </w:rPr>
              <w:t>Красночервонный</w:t>
            </w:r>
            <w:proofErr w:type="spellEnd"/>
            <w:r w:rsidRPr="005537AC">
              <w:rPr>
                <w:sz w:val="20"/>
                <w:szCs w:val="20"/>
              </w:rPr>
              <w:t xml:space="preserve"> </w:t>
            </w:r>
            <w:proofErr w:type="spellStart"/>
            <w:r w:rsidRPr="005537AC">
              <w:rPr>
                <w:sz w:val="20"/>
                <w:szCs w:val="20"/>
              </w:rPr>
              <w:t>Новоалександровского</w:t>
            </w:r>
            <w:proofErr w:type="spellEnd"/>
            <w:r w:rsidRPr="005537AC">
              <w:rPr>
                <w:sz w:val="20"/>
                <w:szCs w:val="20"/>
              </w:rPr>
              <w:t xml:space="preserve">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lastRenderedPageBreak/>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2 07 04020 04 0211 180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спортивной площадки по ул. Ленина 16 в хуторе </w:t>
            </w:r>
            <w:proofErr w:type="spellStart"/>
            <w:r w:rsidRPr="005537AC">
              <w:rPr>
                <w:sz w:val="20"/>
                <w:szCs w:val="20"/>
              </w:rPr>
              <w:t>Красночервонный</w:t>
            </w:r>
            <w:proofErr w:type="spellEnd"/>
            <w:r w:rsidRPr="005537AC">
              <w:rPr>
                <w:sz w:val="20"/>
                <w:szCs w:val="20"/>
              </w:rPr>
              <w:t xml:space="preserve"> </w:t>
            </w:r>
            <w:proofErr w:type="spellStart"/>
            <w:r w:rsidRPr="005537AC">
              <w:rPr>
                <w:sz w:val="20"/>
                <w:szCs w:val="20"/>
              </w:rPr>
              <w:t>Новоалександровского</w:t>
            </w:r>
            <w:proofErr w:type="spellEnd"/>
            <w:r w:rsidRPr="005537AC">
              <w:rPr>
                <w:sz w:val="20"/>
                <w:szCs w:val="20"/>
              </w:rPr>
              <w:t xml:space="preserve">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2 07 04050 04 0311 180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pStyle w:val="a5"/>
              <w:widowControl w:val="0"/>
              <w:suppressAutoHyphens/>
              <w:spacing w:before="0" w:beforeAutospacing="0" w:after="0" w:afterAutospacing="0"/>
              <w:jc w:val="both"/>
              <w:rPr>
                <w:rFonts w:ascii="Times New Roman" w:eastAsia="Times New Roman" w:hAnsi="Times New Roman" w:cs="Times New Roman"/>
                <w:sz w:val="20"/>
                <w:szCs w:val="20"/>
              </w:rPr>
            </w:pPr>
            <w:r w:rsidRPr="005537AC">
              <w:rPr>
                <w:rFonts w:ascii="Times New Roman" w:eastAsia="Times New Roman" w:hAnsi="Times New Roman" w:cs="Times New Roman"/>
                <w:sz w:val="20"/>
                <w:szCs w:val="20"/>
              </w:rPr>
              <w:t>Прочие безвозмездные поступления в бюджеты городских округов (поступления средств от организаций на реализацию проекта «</w:t>
            </w:r>
            <w:r w:rsidRPr="005537AC">
              <w:rPr>
                <w:rFonts w:ascii="Times New Roman" w:hAnsi="Times New Roman" w:cs="Times New Roman"/>
                <w:sz w:val="20"/>
                <w:szCs w:val="20"/>
              </w:rPr>
              <w:t xml:space="preserve">Ремонт спортивной площадки по ул. Ленина 16 в хуторе </w:t>
            </w:r>
            <w:proofErr w:type="spellStart"/>
            <w:r w:rsidRPr="005537AC">
              <w:rPr>
                <w:rFonts w:ascii="Times New Roman" w:hAnsi="Times New Roman" w:cs="Times New Roman"/>
                <w:sz w:val="20"/>
                <w:szCs w:val="20"/>
              </w:rPr>
              <w:t>Красночервонный</w:t>
            </w:r>
            <w:proofErr w:type="spellEnd"/>
            <w:r w:rsidRPr="005537AC">
              <w:rPr>
                <w:rFonts w:ascii="Times New Roman" w:hAnsi="Times New Roman" w:cs="Times New Roman"/>
                <w:sz w:val="20"/>
                <w:szCs w:val="20"/>
              </w:rPr>
              <w:t xml:space="preserve"> </w:t>
            </w:r>
            <w:proofErr w:type="spellStart"/>
            <w:r w:rsidRPr="005537AC">
              <w:rPr>
                <w:rFonts w:ascii="Times New Roman" w:hAnsi="Times New Roman" w:cs="Times New Roman"/>
                <w:sz w:val="20"/>
                <w:szCs w:val="20"/>
              </w:rPr>
              <w:t>Новоалександровского</w:t>
            </w:r>
            <w:proofErr w:type="spellEnd"/>
            <w:r w:rsidRPr="005537AC">
              <w:rPr>
                <w:rFonts w:ascii="Times New Roman" w:hAnsi="Times New Roman" w:cs="Times New Roman"/>
                <w:sz w:val="20"/>
                <w:szCs w:val="20"/>
              </w:rPr>
              <w:t xml:space="preserve"> городского округа Ставропольского края</w:t>
            </w:r>
            <w:r w:rsidRPr="005537AC">
              <w:rPr>
                <w:rFonts w:ascii="Times New Roman" w:eastAsia="Times New Roman" w:hAnsi="Times New Roman" w:cs="Times New Roman"/>
                <w:sz w:val="20"/>
                <w:szCs w:val="20"/>
              </w:rPr>
              <w:t>»)</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color w:val="000000"/>
                <w:sz w:val="20"/>
                <w:szCs w:val="20"/>
              </w:rPr>
            </w:pPr>
            <w:proofErr w:type="spellStart"/>
            <w:r w:rsidRPr="005537AC">
              <w:rPr>
                <w:color w:val="000000"/>
                <w:sz w:val="20"/>
                <w:szCs w:val="20"/>
              </w:rPr>
              <w:t>Присадовый</w:t>
            </w:r>
            <w:proofErr w:type="spellEnd"/>
            <w:r w:rsidRPr="005537AC">
              <w:rPr>
                <w:color w:val="000000"/>
                <w:sz w:val="20"/>
                <w:szCs w:val="20"/>
              </w:rPr>
              <w:t xml:space="preserve"> территориальный отдел администрации </w:t>
            </w:r>
            <w:proofErr w:type="spellStart"/>
            <w:r w:rsidRPr="005537AC">
              <w:rPr>
                <w:color w:val="000000"/>
                <w:sz w:val="20"/>
                <w:szCs w:val="20"/>
              </w:rPr>
              <w:t>Новоалександровского</w:t>
            </w:r>
            <w:proofErr w:type="spellEnd"/>
            <w:r w:rsidRPr="005537AC">
              <w:rPr>
                <w:color w:val="000000"/>
                <w:sz w:val="20"/>
                <w:szCs w:val="20"/>
              </w:rPr>
              <w:t xml:space="preserve"> </w:t>
            </w:r>
            <w:r w:rsidRPr="005537AC">
              <w:rPr>
                <w:snapToGrid w:val="0"/>
                <w:color w:val="000000"/>
                <w:spacing w:val="-6"/>
                <w:sz w:val="20"/>
                <w:szCs w:val="20"/>
              </w:rPr>
              <w:t>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tabs>
                <w:tab w:val="left" w:pos="0"/>
              </w:tabs>
              <w:jc w:val="center"/>
              <w:rPr>
                <w:sz w:val="20"/>
                <w:szCs w:val="20"/>
              </w:rPr>
            </w:pPr>
            <w:r w:rsidRPr="005537AC">
              <w:rPr>
                <w:sz w:val="20"/>
                <w:szCs w:val="20"/>
              </w:rPr>
              <w:t>2 07 04020 04 0152 180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тротуаров по ул. Шоссейная, ул. Школьная, ул. Степная, ул. Полевая в поселке </w:t>
            </w:r>
            <w:proofErr w:type="spellStart"/>
            <w:r w:rsidRPr="005537AC">
              <w:rPr>
                <w:sz w:val="20"/>
                <w:szCs w:val="20"/>
              </w:rPr>
              <w:t>Присадовый</w:t>
            </w:r>
            <w:proofErr w:type="spellEnd"/>
            <w:r w:rsidRPr="005537AC">
              <w:rPr>
                <w:sz w:val="20"/>
                <w:szCs w:val="20"/>
              </w:rPr>
              <w:t xml:space="preserve"> </w:t>
            </w:r>
            <w:proofErr w:type="spellStart"/>
            <w:r w:rsidRPr="005537AC">
              <w:rPr>
                <w:sz w:val="20"/>
                <w:szCs w:val="20"/>
              </w:rPr>
              <w:t>Новоалександровского</w:t>
            </w:r>
            <w:proofErr w:type="spellEnd"/>
            <w:r w:rsidRPr="005537AC">
              <w:rPr>
                <w:sz w:val="20"/>
                <w:szCs w:val="20"/>
              </w:rPr>
              <w:t xml:space="preserve">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2 07 04020 04 0252 180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тротуаров по ул. Шоссейная, ул. Школьная, ул. Степная, ул. Полевая в поселке </w:t>
            </w:r>
            <w:proofErr w:type="spellStart"/>
            <w:r w:rsidRPr="005537AC">
              <w:rPr>
                <w:sz w:val="20"/>
                <w:szCs w:val="20"/>
              </w:rPr>
              <w:t>Присадовый</w:t>
            </w:r>
            <w:proofErr w:type="spellEnd"/>
            <w:r w:rsidRPr="005537AC">
              <w:rPr>
                <w:sz w:val="20"/>
                <w:szCs w:val="20"/>
              </w:rPr>
              <w:t xml:space="preserve"> </w:t>
            </w:r>
            <w:proofErr w:type="spellStart"/>
            <w:r w:rsidRPr="005537AC">
              <w:rPr>
                <w:sz w:val="20"/>
                <w:szCs w:val="20"/>
              </w:rPr>
              <w:t>Новоалександровского</w:t>
            </w:r>
            <w:proofErr w:type="spellEnd"/>
            <w:r w:rsidRPr="005537AC">
              <w:rPr>
                <w:sz w:val="20"/>
                <w:szCs w:val="20"/>
              </w:rPr>
              <w:t xml:space="preserve">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2 07 04050 04 0352 180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 xml:space="preserve">Прочие безвозмездные поступления в бюджеты городских округов (поступления средств от организаций на реализацию проекта «Ремонт тротуаров по ул. Шоссейная, ул. Школьная, ул. Степная, ул. Полевая в поселке </w:t>
            </w:r>
            <w:proofErr w:type="spellStart"/>
            <w:r w:rsidRPr="005537AC">
              <w:rPr>
                <w:sz w:val="20"/>
                <w:szCs w:val="20"/>
              </w:rPr>
              <w:t>Присадовый</w:t>
            </w:r>
            <w:proofErr w:type="spellEnd"/>
            <w:r w:rsidRPr="005537AC">
              <w:rPr>
                <w:sz w:val="20"/>
                <w:szCs w:val="20"/>
              </w:rPr>
              <w:t xml:space="preserve"> </w:t>
            </w:r>
            <w:proofErr w:type="spellStart"/>
            <w:r w:rsidRPr="005537AC">
              <w:rPr>
                <w:sz w:val="20"/>
                <w:szCs w:val="20"/>
              </w:rPr>
              <w:t>Новоалександровского</w:t>
            </w:r>
            <w:proofErr w:type="spellEnd"/>
            <w:r w:rsidRPr="005537AC">
              <w:rPr>
                <w:sz w:val="20"/>
                <w:szCs w:val="20"/>
              </w:rPr>
              <w:t xml:space="preserve">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color w:val="000000"/>
                <w:sz w:val="20"/>
                <w:szCs w:val="20"/>
              </w:rPr>
            </w:pPr>
            <w:proofErr w:type="spellStart"/>
            <w:r w:rsidRPr="005537AC">
              <w:rPr>
                <w:color w:val="000000"/>
                <w:sz w:val="20"/>
                <w:szCs w:val="20"/>
              </w:rPr>
              <w:t>Радужский</w:t>
            </w:r>
            <w:proofErr w:type="spellEnd"/>
            <w:r w:rsidRPr="005537AC">
              <w:rPr>
                <w:color w:val="000000"/>
                <w:sz w:val="20"/>
                <w:szCs w:val="20"/>
              </w:rPr>
              <w:t xml:space="preserve"> территориальный отдел администрации </w:t>
            </w:r>
            <w:proofErr w:type="spellStart"/>
            <w:r w:rsidRPr="005537AC">
              <w:rPr>
                <w:color w:val="000000"/>
                <w:sz w:val="20"/>
                <w:szCs w:val="20"/>
              </w:rPr>
              <w:t>Новоалександровского</w:t>
            </w:r>
            <w:proofErr w:type="spellEnd"/>
            <w:r w:rsidRPr="005537AC">
              <w:rPr>
                <w:color w:val="000000"/>
                <w:sz w:val="20"/>
                <w:szCs w:val="20"/>
              </w:rPr>
              <w:t xml:space="preserve"> </w:t>
            </w:r>
            <w:r w:rsidRPr="005537AC">
              <w:rPr>
                <w:snapToGrid w:val="0"/>
                <w:color w:val="000000"/>
                <w:spacing w:val="-6"/>
                <w:sz w:val="20"/>
                <w:szCs w:val="20"/>
              </w:rPr>
              <w:t>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lastRenderedPageBreak/>
              <w:t>653</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color w:val="000000"/>
                <w:sz w:val="20"/>
                <w:szCs w:val="20"/>
              </w:rPr>
            </w:pPr>
            <w:proofErr w:type="spellStart"/>
            <w:r w:rsidRPr="005537AC">
              <w:rPr>
                <w:color w:val="000000"/>
                <w:sz w:val="20"/>
                <w:szCs w:val="20"/>
              </w:rPr>
              <w:t>Раздольненский</w:t>
            </w:r>
            <w:proofErr w:type="spellEnd"/>
            <w:r w:rsidRPr="005537AC">
              <w:rPr>
                <w:color w:val="000000"/>
                <w:sz w:val="20"/>
                <w:szCs w:val="20"/>
              </w:rPr>
              <w:t xml:space="preserve"> территориальный отдел администрации </w:t>
            </w:r>
            <w:proofErr w:type="spellStart"/>
            <w:r w:rsidRPr="005537AC">
              <w:rPr>
                <w:color w:val="000000"/>
                <w:sz w:val="20"/>
                <w:szCs w:val="20"/>
              </w:rPr>
              <w:t>Новоалександровского</w:t>
            </w:r>
            <w:proofErr w:type="spellEnd"/>
            <w:r w:rsidRPr="005537AC">
              <w:rPr>
                <w:color w:val="000000"/>
                <w:sz w:val="20"/>
                <w:szCs w:val="20"/>
              </w:rPr>
              <w:t xml:space="preserve"> </w:t>
            </w:r>
            <w:r w:rsidRPr="005537AC">
              <w:rPr>
                <w:snapToGrid w:val="0"/>
                <w:color w:val="000000"/>
                <w:spacing w:val="-6"/>
                <w:sz w:val="20"/>
                <w:szCs w:val="20"/>
              </w:rPr>
              <w:t>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tabs>
                <w:tab w:val="left" w:pos="0"/>
              </w:tabs>
              <w:jc w:val="center"/>
              <w:rPr>
                <w:sz w:val="20"/>
                <w:szCs w:val="20"/>
              </w:rPr>
            </w:pPr>
            <w:r w:rsidRPr="005537AC">
              <w:rPr>
                <w:sz w:val="20"/>
                <w:szCs w:val="20"/>
              </w:rPr>
              <w:t>2 07 04020 04 0124 180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спортивного стадиона в селе Раздольное </w:t>
            </w:r>
            <w:proofErr w:type="spellStart"/>
            <w:r w:rsidRPr="005537AC">
              <w:rPr>
                <w:sz w:val="20"/>
                <w:szCs w:val="20"/>
              </w:rPr>
              <w:t>Новоалександровского</w:t>
            </w:r>
            <w:proofErr w:type="spellEnd"/>
            <w:r w:rsidRPr="005537AC">
              <w:rPr>
                <w:sz w:val="20"/>
                <w:szCs w:val="20"/>
              </w:rPr>
              <w:t xml:space="preserve">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2 07 04020 04 0224 180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спортивного стадиона в селе Раздольное </w:t>
            </w:r>
            <w:proofErr w:type="spellStart"/>
            <w:r w:rsidRPr="005537AC">
              <w:rPr>
                <w:sz w:val="20"/>
                <w:szCs w:val="20"/>
              </w:rPr>
              <w:t>Новоалександровского</w:t>
            </w:r>
            <w:proofErr w:type="spellEnd"/>
            <w:r w:rsidRPr="005537AC">
              <w:rPr>
                <w:sz w:val="20"/>
                <w:szCs w:val="20"/>
              </w:rPr>
              <w:t xml:space="preserve">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2 07 04050 04 0324 180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 xml:space="preserve">Прочие безвозмездные поступления в бюджеты городских округов (поступления средств от организаций на реализацию проекта «Обустройство спортивного стадиона в селе Раздольное </w:t>
            </w:r>
            <w:proofErr w:type="spellStart"/>
            <w:r w:rsidRPr="005537AC">
              <w:rPr>
                <w:sz w:val="20"/>
                <w:szCs w:val="20"/>
              </w:rPr>
              <w:t>Новоалександровского</w:t>
            </w:r>
            <w:proofErr w:type="spellEnd"/>
            <w:r w:rsidRPr="005537AC">
              <w:rPr>
                <w:sz w:val="20"/>
                <w:szCs w:val="20"/>
              </w:rPr>
              <w:t xml:space="preserve">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color w:val="000000"/>
                <w:sz w:val="20"/>
                <w:szCs w:val="20"/>
              </w:rPr>
            </w:pPr>
            <w:proofErr w:type="spellStart"/>
            <w:r w:rsidRPr="005537AC">
              <w:rPr>
                <w:color w:val="000000"/>
                <w:sz w:val="20"/>
                <w:szCs w:val="20"/>
              </w:rPr>
              <w:t>Расшеватский</w:t>
            </w:r>
            <w:proofErr w:type="spellEnd"/>
            <w:r w:rsidRPr="005537AC">
              <w:rPr>
                <w:color w:val="000000"/>
                <w:sz w:val="20"/>
                <w:szCs w:val="20"/>
              </w:rPr>
              <w:t xml:space="preserve"> территориальный отдел администрации </w:t>
            </w:r>
            <w:proofErr w:type="spellStart"/>
            <w:r w:rsidRPr="005537AC">
              <w:rPr>
                <w:color w:val="000000"/>
                <w:sz w:val="20"/>
                <w:szCs w:val="20"/>
              </w:rPr>
              <w:t>Новоалександровского</w:t>
            </w:r>
            <w:proofErr w:type="spellEnd"/>
            <w:r w:rsidRPr="005537AC">
              <w:rPr>
                <w:color w:val="000000"/>
                <w:sz w:val="20"/>
                <w:szCs w:val="20"/>
              </w:rPr>
              <w:t xml:space="preserve"> </w:t>
            </w:r>
            <w:r w:rsidRPr="005537AC">
              <w:rPr>
                <w:snapToGrid w:val="0"/>
                <w:color w:val="000000"/>
                <w:spacing w:val="-6"/>
                <w:sz w:val="20"/>
                <w:szCs w:val="20"/>
              </w:rPr>
              <w:t>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lastRenderedPageBreak/>
              <w:t>655</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color w:val="000000"/>
                <w:sz w:val="20"/>
                <w:szCs w:val="20"/>
              </w:rPr>
            </w:pPr>
            <w:proofErr w:type="spellStart"/>
            <w:r w:rsidRPr="005537AC">
              <w:rPr>
                <w:color w:val="000000"/>
                <w:sz w:val="20"/>
                <w:szCs w:val="20"/>
              </w:rPr>
              <w:t>Светлинский</w:t>
            </w:r>
            <w:proofErr w:type="spellEnd"/>
            <w:r w:rsidRPr="005537AC">
              <w:rPr>
                <w:color w:val="000000"/>
                <w:sz w:val="20"/>
                <w:szCs w:val="20"/>
              </w:rPr>
              <w:t xml:space="preserve"> территориальный отдел администрации </w:t>
            </w:r>
            <w:proofErr w:type="spellStart"/>
            <w:r w:rsidRPr="005537AC">
              <w:rPr>
                <w:color w:val="000000"/>
                <w:sz w:val="20"/>
                <w:szCs w:val="20"/>
              </w:rPr>
              <w:t>Новоалександровского</w:t>
            </w:r>
            <w:proofErr w:type="spellEnd"/>
            <w:r w:rsidRPr="005537AC">
              <w:rPr>
                <w:color w:val="000000"/>
                <w:sz w:val="20"/>
                <w:szCs w:val="20"/>
              </w:rPr>
              <w:t xml:space="preserve"> </w:t>
            </w:r>
            <w:r w:rsidRPr="005537AC">
              <w:rPr>
                <w:snapToGrid w:val="0"/>
                <w:color w:val="000000"/>
                <w:spacing w:val="-6"/>
                <w:sz w:val="20"/>
                <w:szCs w:val="20"/>
              </w:rPr>
              <w:t xml:space="preserve">городского округа Ставропольского края </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color w:val="000000"/>
                <w:sz w:val="20"/>
                <w:szCs w:val="20"/>
              </w:rPr>
            </w:pPr>
            <w:proofErr w:type="spellStart"/>
            <w:r w:rsidRPr="005537AC">
              <w:rPr>
                <w:color w:val="000000"/>
                <w:sz w:val="20"/>
                <w:szCs w:val="20"/>
              </w:rPr>
              <w:t>Темижбекский</w:t>
            </w:r>
            <w:proofErr w:type="spellEnd"/>
            <w:r w:rsidRPr="005537AC">
              <w:rPr>
                <w:color w:val="000000"/>
                <w:sz w:val="20"/>
                <w:szCs w:val="20"/>
              </w:rPr>
              <w:t xml:space="preserve"> территориальный отдел администрации </w:t>
            </w:r>
            <w:proofErr w:type="spellStart"/>
            <w:r w:rsidRPr="005537AC">
              <w:rPr>
                <w:color w:val="000000"/>
                <w:sz w:val="20"/>
                <w:szCs w:val="20"/>
              </w:rPr>
              <w:t>Новоалександровского</w:t>
            </w:r>
            <w:proofErr w:type="spellEnd"/>
            <w:r w:rsidRPr="005537AC">
              <w:rPr>
                <w:color w:val="000000"/>
                <w:sz w:val="20"/>
                <w:szCs w:val="20"/>
              </w:rPr>
              <w:t xml:space="preserve"> </w:t>
            </w:r>
            <w:r w:rsidRPr="005537AC">
              <w:rPr>
                <w:snapToGrid w:val="0"/>
                <w:color w:val="000000"/>
                <w:spacing w:val="-6"/>
                <w:sz w:val="20"/>
                <w:szCs w:val="20"/>
              </w:rPr>
              <w:t>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lastRenderedPageBreak/>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tabs>
                <w:tab w:val="left" w:pos="0"/>
              </w:tabs>
              <w:jc w:val="center"/>
              <w:rPr>
                <w:sz w:val="20"/>
                <w:szCs w:val="20"/>
              </w:rPr>
            </w:pPr>
            <w:r w:rsidRPr="005537AC">
              <w:rPr>
                <w:sz w:val="20"/>
                <w:szCs w:val="20"/>
              </w:rPr>
              <w:t>2 07 04020 04 0167 180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площадки, предназначенной для торговли в ярмарочный день, в поселке </w:t>
            </w:r>
            <w:proofErr w:type="spellStart"/>
            <w:r w:rsidRPr="005537AC">
              <w:rPr>
                <w:sz w:val="20"/>
                <w:szCs w:val="20"/>
              </w:rPr>
              <w:t>Темижбекский</w:t>
            </w:r>
            <w:proofErr w:type="spellEnd"/>
            <w:r w:rsidRPr="005537AC">
              <w:rPr>
                <w:sz w:val="20"/>
                <w:szCs w:val="20"/>
              </w:rPr>
              <w:t xml:space="preserve"> </w:t>
            </w:r>
            <w:proofErr w:type="spellStart"/>
            <w:r w:rsidRPr="005537AC">
              <w:rPr>
                <w:sz w:val="20"/>
                <w:szCs w:val="20"/>
              </w:rPr>
              <w:t>Новоалександровского</w:t>
            </w:r>
            <w:proofErr w:type="spellEnd"/>
            <w:r w:rsidRPr="005537AC">
              <w:rPr>
                <w:sz w:val="20"/>
                <w:szCs w:val="20"/>
              </w:rPr>
              <w:t xml:space="preserve">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2 07 04020 04 0267 180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площадки, предназначенной для торговли в ярмарочный день, в поселке </w:t>
            </w:r>
            <w:proofErr w:type="spellStart"/>
            <w:r w:rsidRPr="005537AC">
              <w:rPr>
                <w:sz w:val="20"/>
                <w:szCs w:val="20"/>
              </w:rPr>
              <w:t>Темижбекский</w:t>
            </w:r>
            <w:proofErr w:type="spellEnd"/>
            <w:r w:rsidRPr="005537AC">
              <w:rPr>
                <w:sz w:val="20"/>
                <w:szCs w:val="20"/>
              </w:rPr>
              <w:t xml:space="preserve"> </w:t>
            </w:r>
            <w:proofErr w:type="spellStart"/>
            <w:r w:rsidRPr="005537AC">
              <w:rPr>
                <w:sz w:val="20"/>
                <w:szCs w:val="20"/>
              </w:rPr>
              <w:t>Новоалександровского</w:t>
            </w:r>
            <w:proofErr w:type="spellEnd"/>
            <w:r w:rsidRPr="005537AC">
              <w:rPr>
                <w:sz w:val="20"/>
                <w:szCs w:val="20"/>
              </w:rPr>
              <w:t xml:space="preserve">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2 07 04050 04 0367 180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 xml:space="preserve">Прочие безвозмездные поступления в бюджеты городских округов (поступления средств от организаций на реализацию проекта «Обустройство площадки, предназначенной для торговли в ярмарочный день, в поселке </w:t>
            </w:r>
            <w:proofErr w:type="spellStart"/>
            <w:r w:rsidRPr="005537AC">
              <w:rPr>
                <w:sz w:val="20"/>
                <w:szCs w:val="20"/>
              </w:rPr>
              <w:t>Темижбекский</w:t>
            </w:r>
            <w:proofErr w:type="spellEnd"/>
            <w:r w:rsidRPr="005537AC">
              <w:rPr>
                <w:sz w:val="20"/>
                <w:szCs w:val="20"/>
              </w:rPr>
              <w:t xml:space="preserve"> </w:t>
            </w:r>
            <w:proofErr w:type="spellStart"/>
            <w:r w:rsidRPr="005537AC">
              <w:rPr>
                <w:sz w:val="20"/>
                <w:szCs w:val="20"/>
              </w:rPr>
              <w:t>Новоалександровского</w:t>
            </w:r>
            <w:proofErr w:type="spellEnd"/>
            <w:r w:rsidRPr="005537AC">
              <w:rPr>
                <w:sz w:val="20"/>
                <w:szCs w:val="20"/>
              </w:rPr>
              <w:t xml:space="preserve"> городского округа Ставропольского края»)</w:t>
            </w:r>
          </w:p>
        </w:tc>
      </w:tr>
    </w:tbl>
    <w:p w:rsidR="00F21A02" w:rsidRPr="005537AC" w:rsidRDefault="00F21A02" w:rsidP="009C18CB">
      <w:pPr>
        <w:rPr>
          <w:sz w:val="20"/>
          <w:szCs w:val="20"/>
        </w:rPr>
      </w:pPr>
      <w:r w:rsidRPr="005537AC">
        <w:rPr>
          <w:sz w:val="20"/>
          <w:szCs w:val="20"/>
        </w:rPr>
        <w:t>______________________________________________________</w:t>
      </w:r>
    </w:p>
    <w:p w:rsidR="009D4787" w:rsidRPr="005537AC" w:rsidRDefault="009D4787" w:rsidP="005155B8">
      <w:pPr>
        <w:pStyle w:val="a3"/>
        <w:spacing w:before="70" w:after="70" w:line="240" w:lineRule="auto"/>
        <w:ind w:firstLine="708"/>
      </w:pPr>
      <w:r w:rsidRPr="005537AC">
        <w:t xml:space="preserve">* В части доходов, зачисляемых в бюджет </w:t>
      </w:r>
      <w:r w:rsidR="00CB6005" w:rsidRPr="005537AC">
        <w:t>городского округа</w:t>
      </w:r>
      <w:r w:rsidRPr="005537AC">
        <w:t xml:space="preserve">, в пределах компетенции главных администраторов доходов бюджета </w:t>
      </w:r>
      <w:r w:rsidR="00BE1BB1" w:rsidRPr="005537AC">
        <w:t>городского округа</w:t>
      </w:r>
      <w:r w:rsidRPr="005537AC">
        <w:t>.</w:t>
      </w:r>
    </w:p>
    <w:p w:rsidR="009D4787" w:rsidRPr="005537AC" w:rsidRDefault="009D4787" w:rsidP="009C18CB">
      <w:pPr>
        <w:rPr>
          <w:sz w:val="28"/>
          <w:szCs w:val="28"/>
        </w:rPr>
      </w:pPr>
    </w:p>
    <w:p w:rsidR="00F21A02" w:rsidRPr="005537AC" w:rsidRDefault="00F21A02" w:rsidP="009C18CB">
      <w:pPr>
        <w:rPr>
          <w:sz w:val="28"/>
          <w:szCs w:val="28"/>
        </w:rPr>
      </w:pPr>
    </w:p>
    <w:p w:rsidR="00B00454" w:rsidRPr="005537AC" w:rsidRDefault="00480BDC" w:rsidP="009C18CB">
      <w:pPr>
        <w:rPr>
          <w:sz w:val="28"/>
          <w:szCs w:val="28"/>
        </w:rPr>
      </w:pPr>
      <w:r w:rsidRPr="005537AC">
        <w:rPr>
          <w:sz w:val="28"/>
          <w:szCs w:val="28"/>
        </w:rPr>
        <w:t>Заместитель главы</w:t>
      </w:r>
      <w:r w:rsidR="00B00454" w:rsidRPr="005537AC">
        <w:rPr>
          <w:sz w:val="28"/>
          <w:szCs w:val="28"/>
        </w:rPr>
        <w:t xml:space="preserve"> администрации</w:t>
      </w:r>
      <w:r w:rsidRPr="005537AC">
        <w:rPr>
          <w:sz w:val="28"/>
          <w:szCs w:val="28"/>
        </w:rPr>
        <w:t xml:space="preserve"> –</w:t>
      </w:r>
    </w:p>
    <w:p w:rsidR="00B00454" w:rsidRPr="005537AC" w:rsidRDefault="00B00454" w:rsidP="009C18CB">
      <w:pPr>
        <w:rPr>
          <w:sz w:val="28"/>
          <w:szCs w:val="28"/>
        </w:rPr>
      </w:pPr>
      <w:r w:rsidRPr="005537AC">
        <w:rPr>
          <w:sz w:val="28"/>
          <w:szCs w:val="28"/>
        </w:rPr>
        <w:t>н</w:t>
      </w:r>
      <w:r w:rsidR="00480BDC" w:rsidRPr="005537AC">
        <w:rPr>
          <w:sz w:val="28"/>
          <w:szCs w:val="28"/>
        </w:rPr>
        <w:t>ачальник</w:t>
      </w:r>
      <w:r w:rsidRPr="005537AC">
        <w:rPr>
          <w:sz w:val="28"/>
          <w:szCs w:val="28"/>
        </w:rPr>
        <w:t xml:space="preserve"> </w:t>
      </w:r>
      <w:r w:rsidR="00480BDC" w:rsidRPr="005537AC">
        <w:rPr>
          <w:sz w:val="28"/>
          <w:szCs w:val="28"/>
        </w:rPr>
        <w:t xml:space="preserve">финансового управления </w:t>
      </w:r>
    </w:p>
    <w:p w:rsidR="00B00454" w:rsidRPr="005537AC" w:rsidRDefault="00480BDC" w:rsidP="009C18CB">
      <w:pPr>
        <w:rPr>
          <w:sz w:val="28"/>
          <w:szCs w:val="28"/>
        </w:rPr>
      </w:pPr>
      <w:r w:rsidRPr="005537AC">
        <w:rPr>
          <w:sz w:val="28"/>
          <w:szCs w:val="28"/>
        </w:rPr>
        <w:t>администрации</w:t>
      </w:r>
      <w:r w:rsidR="00B00454" w:rsidRPr="005537AC">
        <w:rPr>
          <w:sz w:val="28"/>
          <w:szCs w:val="28"/>
        </w:rPr>
        <w:t xml:space="preserve"> </w:t>
      </w:r>
      <w:proofErr w:type="spellStart"/>
      <w:r w:rsidRPr="005537AC">
        <w:rPr>
          <w:sz w:val="28"/>
          <w:szCs w:val="28"/>
        </w:rPr>
        <w:t>Новоалександровского</w:t>
      </w:r>
      <w:proofErr w:type="spellEnd"/>
    </w:p>
    <w:p w:rsidR="00480BDC" w:rsidRPr="00B00454" w:rsidRDefault="00B00454">
      <w:pPr>
        <w:rPr>
          <w:sz w:val="28"/>
          <w:szCs w:val="28"/>
        </w:rPr>
      </w:pPr>
      <w:r w:rsidRPr="005537AC">
        <w:rPr>
          <w:sz w:val="28"/>
          <w:szCs w:val="28"/>
        </w:rPr>
        <w:t xml:space="preserve">городского округа </w:t>
      </w:r>
      <w:r w:rsidR="007D6A29" w:rsidRPr="005537AC">
        <w:rPr>
          <w:sz w:val="28"/>
          <w:szCs w:val="28"/>
        </w:rPr>
        <w:t xml:space="preserve">Ставропольского края         </w:t>
      </w:r>
      <w:r w:rsidRPr="005537AC">
        <w:rPr>
          <w:sz w:val="28"/>
          <w:szCs w:val="28"/>
        </w:rPr>
        <w:t xml:space="preserve">           </w:t>
      </w:r>
      <w:r w:rsidR="00480BDC" w:rsidRPr="005537AC">
        <w:rPr>
          <w:sz w:val="28"/>
          <w:szCs w:val="28"/>
        </w:rPr>
        <w:t xml:space="preserve">                   </w:t>
      </w:r>
      <w:proofErr w:type="spellStart"/>
      <w:r w:rsidR="00480BDC" w:rsidRPr="005537AC">
        <w:rPr>
          <w:sz w:val="28"/>
          <w:szCs w:val="28"/>
        </w:rPr>
        <w:t>Н.Л.Булав</w:t>
      </w:r>
      <w:r w:rsidR="00480BDC" w:rsidRPr="009C18CB">
        <w:rPr>
          <w:sz w:val="28"/>
          <w:szCs w:val="28"/>
        </w:rPr>
        <w:t>ина</w:t>
      </w:r>
      <w:proofErr w:type="spellEnd"/>
    </w:p>
    <w:sectPr w:rsidR="00480BDC" w:rsidRPr="00B00454" w:rsidSect="00C10E99">
      <w:pgSz w:w="11906" w:h="16838"/>
      <w:pgMar w:top="1134" w:right="849"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doNotHyphenateCaps/>
  <w:characterSpacingControl w:val="doNotCompress"/>
  <w:doNotValidateAgainstSchema/>
  <w:doNotDemarcateInvalidXml/>
  <w:compat>
    <w:compatSetting w:name="compatibilityMode" w:uri="http://schemas.microsoft.com/office/word" w:val="12"/>
  </w:compat>
  <w:rsids>
    <w:rsidRoot w:val="00C934C0"/>
    <w:rsid w:val="00004E07"/>
    <w:rsid w:val="00011506"/>
    <w:rsid w:val="00013748"/>
    <w:rsid w:val="000373A5"/>
    <w:rsid w:val="00047884"/>
    <w:rsid w:val="00063EBF"/>
    <w:rsid w:val="0006727B"/>
    <w:rsid w:val="00093981"/>
    <w:rsid w:val="000A7BA4"/>
    <w:rsid w:val="000B15BC"/>
    <w:rsid w:val="000B56E3"/>
    <w:rsid w:val="000C3299"/>
    <w:rsid w:val="000C3813"/>
    <w:rsid w:val="000C3C4B"/>
    <w:rsid w:val="000C7522"/>
    <w:rsid w:val="000D5A16"/>
    <w:rsid w:val="000F20BD"/>
    <w:rsid w:val="000F3AB8"/>
    <w:rsid w:val="000F79A7"/>
    <w:rsid w:val="001005E1"/>
    <w:rsid w:val="00103723"/>
    <w:rsid w:val="00105C01"/>
    <w:rsid w:val="00110409"/>
    <w:rsid w:val="00111669"/>
    <w:rsid w:val="001178EE"/>
    <w:rsid w:val="00123992"/>
    <w:rsid w:val="00153178"/>
    <w:rsid w:val="00156AA3"/>
    <w:rsid w:val="00167174"/>
    <w:rsid w:val="00171C08"/>
    <w:rsid w:val="00183A1C"/>
    <w:rsid w:val="001854EE"/>
    <w:rsid w:val="001922AE"/>
    <w:rsid w:val="001B073C"/>
    <w:rsid w:val="001B67F3"/>
    <w:rsid w:val="001B79D5"/>
    <w:rsid w:val="001C23BE"/>
    <w:rsid w:val="001C6186"/>
    <w:rsid w:val="001D586D"/>
    <w:rsid w:val="00203165"/>
    <w:rsid w:val="00203B63"/>
    <w:rsid w:val="00207D9E"/>
    <w:rsid w:val="00210FCD"/>
    <w:rsid w:val="0022021A"/>
    <w:rsid w:val="002456D3"/>
    <w:rsid w:val="00245C84"/>
    <w:rsid w:val="00250A0A"/>
    <w:rsid w:val="00253C20"/>
    <w:rsid w:val="00254540"/>
    <w:rsid w:val="0025783E"/>
    <w:rsid w:val="00262C1A"/>
    <w:rsid w:val="00263569"/>
    <w:rsid w:val="00265902"/>
    <w:rsid w:val="00283596"/>
    <w:rsid w:val="00296FF3"/>
    <w:rsid w:val="002A71E6"/>
    <w:rsid w:val="002B0EF1"/>
    <w:rsid w:val="002B4FD5"/>
    <w:rsid w:val="002C41FD"/>
    <w:rsid w:val="002D13FF"/>
    <w:rsid w:val="002D18F5"/>
    <w:rsid w:val="002E3F7E"/>
    <w:rsid w:val="002E5F38"/>
    <w:rsid w:val="002E6A9A"/>
    <w:rsid w:val="002F1A26"/>
    <w:rsid w:val="002F53D1"/>
    <w:rsid w:val="002F68C2"/>
    <w:rsid w:val="002F74A0"/>
    <w:rsid w:val="00302AA4"/>
    <w:rsid w:val="00304680"/>
    <w:rsid w:val="00304D49"/>
    <w:rsid w:val="00306B71"/>
    <w:rsid w:val="00311C5C"/>
    <w:rsid w:val="00314FFA"/>
    <w:rsid w:val="00317F5B"/>
    <w:rsid w:val="0032451D"/>
    <w:rsid w:val="003337F3"/>
    <w:rsid w:val="00335067"/>
    <w:rsid w:val="003470D8"/>
    <w:rsid w:val="00363D05"/>
    <w:rsid w:val="003A0114"/>
    <w:rsid w:val="003A4768"/>
    <w:rsid w:val="003B221C"/>
    <w:rsid w:val="003B3FF1"/>
    <w:rsid w:val="003B7F92"/>
    <w:rsid w:val="003C3CC5"/>
    <w:rsid w:val="003C4086"/>
    <w:rsid w:val="003C7296"/>
    <w:rsid w:val="003D24A4"/>
    <w:rsid w:val="003E36CB"/>
    <w:rsid w:val="003E4854"/>
    <w:rsid w:val="003F42D7"/>
    <w:rsid w:val="003F66A8"/>
    <w:rsid w:val="003F7414"/>
    <w:rsid w:val="00405CDF"/>
    <w:rsid w:val="00414B90"/>
    <w:rsid w:val="00414D92"/>
    <w:rsid w:val="00420F72"/>
    <w:rsid w:val="00423392"/>
    <w:rsid w:val="00436C12"/>
    <w:rsid w:val="00436C68"/>
    <w:rsid w:val="00440D1D"/>
    <w:rsid w:val="00462C4A"/>
    <w:rsid w:val="0046357A"/>
    <w:rsid w:val="004636F7"/>
    <w:rsid w:val="00473EAF"/>
    <w:rsid w:val="004806A4"/>
    <w:rsid w:val="00480BDC"/>
    <w:rsid w:val="00497988"/>
    <w:rsid w:val="004A5E10"/>
    <w:rsid w:val="004A661B"/>
    <w:rsid w:val="004B13ED"/>
    <w:rsid w:val="004B1F02"/>
    <w:rsid w:val="004B56C8"/>
    <w:rsid w:val="004B5885"/>
    <w:rsid w:val="004C2372"/>
    <w:rsid w:val="004C7628"/>
    <w:rsid w:val="004D0F8A"/>
    <w:rsid w:val="004D2AF0"/>
    <w:rsid w:val="004F6DBA"/>
    <w:rsid w:val="005111AF"/>
    <w:rsid w:val="00512542"/>
    <w:rsid w:val="00514FCF"/>
    <w:rsid w:val="005155B8"/>
    <w:rsid w:val="00520FE7"/>
    <w:rsid w:val="00525D85"/>
    <w:rsid w:val="00532F1C"/>
    <w:rsid w:val="00546253"/>
    <w:rsid w:val="005478DA"/>
    <w:rsid w:val="00550ED3"/>
    <w:rsid w:val="005537AC"/>
    <w:rsid w:val="005639BB"/>
    <w:rsid w:val="00571728"/>
    <w:rsid w:val="00594FC6"/>
    <w:rsid w:val="005955BA"/>
    <w:rsid w:val="005A4EEA"/>
    <w:rsid w:val="005A5CDB"/>
    <w:rsid w:val="005A73DC"/>
    <w:rsid w:val="005C4461"/>
    <w:rsid w:val="00601346"/>
    <w:rsid w:val="00601DE5"/>
    <w:rsid w:val="00604181"/>
    <w:rsid w:val="00610DFC"/>
    <w:rsid w:val="00612009"/>
    <w:rsid w:val="006221F2"/>
    <w:rsid w:val="00625327"/>
    <w:rsid w:val="006308A9"/>
    <w:rsid w:val="00642BB4"/>
    <w:rsid w:val="00643FD6"/>
    <w:rsid w:val="00651FEE"/>
    <w:rsid w:val="00654A99"/>
    <w:rsid w:val="0065568B"/>
    <w:rsid w:val="0066206C"/>
    <w:rsid w:val="00674918"/>
    <w:rsid w:val="00682E31"/>
    <w:rsid w:val="00685ECE"/>
    <w:rsid w:val="0069058F"/>
    <w:rsid w:val="006925F7"/>
    <w:rsid w:val="0069381D"/>
    <w:rsid w:val="00694008"/>
    <w:rsid w:val="006A1762"/>
    <w:rsid w:val="006B1C76"/>
    <w:rsid w:val="006B685D"/>
    <w:rsid w:val="006C10E6"/>
    <w:rsid w:val="006D16D5"/>
    <w:rsid w:val="006F257F"/>
    <w:rsid w:val="00701069"/>
    <w:rsid w:val="00704829"/>
    <w:rsid w:val="007134B4"/>
    <w:rsid w:val="007303A0"/>
    <w:rsid w:val="007312E6"/>
    <w:rsid w:val="00732E31"/>
    <w:rsid w:val="00740D4F"/>
    <w:rsid w:val="0076216F"/>
    <w:rsid w:val="0078559D"/>
    <w:rsid w:val="00792DB9"/>
    <w:rsid w:val="007B3E3B"/>
    <w:rsid w:val="007B76E6"/>
    <w:rsid w:val="007C7EE4"/>
    <w:rsid w:val="007D6396"/>
    <w:rsid w:val="007D6A29"/>
    <w:rsid w:val="00801233"/>
    <w:rsid w:val="00806682"/>
    <w:rsid w:val="008120E9"/>
    <w:rsid w:val="00814008"/>
    <w:rsid w:val="00816E7C"/>
    <w:rsid w:val="0082794D"/>
    <w:rsid w:val="008300D2"/>
    <w:rsid w:val="008301B2"/>
    <w:rsid w:val="00852ED0"/>
    <w:rsid w:val="008564CC"/>
    <w:rsid w:val="00867E78"/>
    <w:rsid w:val="00880D45"/>
    <w:rsid w:val="00885DBA"/>
    <w:rsid w:val="00887328"/>
    <w:rsid w:val="008919A3"/>
    <w:rsid w:val="00894C8A"/>
    <w:rsid w:val="008A3C8A"/>
    <w:rsid w:val="008B5E2F"/>
    <w:rsid w:val="008B6630"/>
    <w:rsid w:val="008D35FE"/>
    <w:rsid w:val="008D5E81"/>
    <w:rsid w:val="008E4503"/>
    <w:rsid w:val="008F629A"/>
    <w:rsid w:val="008F6743"/>
    <w:rsid w:val="009002B0"/>
    <w:rsid w:val="009148FB"/>
    <w:rsid w:val="009231B7"/>
    <w:rsid w:val="00923A8B"/>
    <w:rsid w:val="0093241D"/>
    <w:rsid w:val="009368DF"/>
    <w:rsid w:val="009550B4"/>
    <w:rsid w:val="00961206"/>
    <w:rsid w:val="00963533"/>
    <w:rsid w:val="00981172"/>
    <w:rsid w:val="00981522"/>
    <w:rsid w:val="009910D5"/>
    <w:rsid w:val="00994FA1"/>
    <w:rsid w:val="00995C3F"/>
    <w:rsid w:val="009A0EA3"/>
    <w:rsid w:val="009A3AFC"/>
    <w:rsid w:val="009A53C0"/>
    <w:rsid w:val="009B2FD5"/>
    <w:rsid w:val="009B450F"/>
    <w:rsid w:val="009B64A6"/>
    <w:rsid w:val="009C18CB"/>
    <w:rsid w:val="009C32E6"/>
    <w:rsid w:val="009D4787"/>
    <w:rsid w:val="009D6FA0"/>
    <w:rsid w:val="009E6F7C"/>
    <w:rsid w:val="009F5F84"/>
    <w:rsid w:val="009F7398"/>
    <w:rsid w:val="00A01096"/>
    <w:rsid w:val="00A1498D"/>
    <w:rsid w:val="00A1669B"/>
    <w:rsid w:val="00A24B9B"/>
    <w:rsid w:val="00A4089F"/>
    <w:rsid w:val="00A47D71"/>
    <w:rsid w:val="00A57513"/>
    <w:rsid w:val="00A64FE1"/>
    <w:rsid w:val="00A67E95"/>
    <w:rsid w:val="00A70891"/>
    <w:rsid w:val="00A70942"/>
    <w:rsid w:val="00A9174A"/>
    <w:rsid w:val="00A9722D"/>
    <w:rsid w:val="00AA5905"/>
    <w:rsid w:val="00AB27C9"/>
    <w:rsid w:val="00AB36E6"/>
    <w:rsid w:val="00AB432E"/>
    <w:rsid w:val="00AB66B7"/>
    <w:rsid w:val="00AC51CA"/>
    <w:rsid w:val="00AC68B3"/>
    <w:rsid w:val="00AD2048"/>
    <w:rsid w:val="00AD67FC"/>
    <w:rsid w:val="00AE1298"/>
    <w:rsid w:val="00AE5EA3"/>
    <w:rsid w:val="00B00454"/>
    <w:rsid w:val="00B039DD"/>
    <w:rsid w:val="00B06806"/>
    <w:rsid w:val="00B13CFF"/>
    <w:rsid w:val="00B2187D"/>
    <w:rsid w:val="00B22447"/>
    <w:rsid w:val="00B24122"/>
    <w:rsid w:val="00B412C9"/>
    <w:rsid w:val="00B41F64"/>
    <w:rsid w:val="00B45898"/>
    <w:rsid w:val="00B4671C"/>
    <w:rsid w:val="00B5025F"/>
    <w:rsid w:val="00B512BC"/>
    <w:rsid w:val="00B5471E"/>
    <w:rsid w:val="00B57E0B"/>
    <w:rsid w:val="00B654D6"/>
    <w:rsid w:val="00B8778F"/>
    <w:rsid w:val="00B87E46"/>
    <w:rsid w:val="00B9563B"/>
    <w:rsid w:val="00B957FB"/>
    <w:rsid w:val="00BA3BB5"/>
    <w:rsid w:val="00BA5784"/>
    <w:rsid w:val="00BB3A18"/>
    <w:rsid w:val="00BB47C9"/>
    <w:rsid w:val="00BB5443"/>
    <w:rsid w:val="00BB5D96"/>
    <w:rsid w:val="00BD083F"/>
    <w:rsid w:val="00BD1864"/>
    <w:rsid w:val="00BD24BB"/>
    <w:rsid w:val="00BD69CF"/>
    <w:rsid w:val="00BE1BB1"/>
    <w:rsid w:val="00BF0613"/>
    <w:rsid w:val="00BF1CBB"/>
    <w:rsid w:val="00C10E99"/>
    <w:rsid w:val="00C16482"/>
    <w:rsid w:val="00C17782"/>
    <w:rsid w:val="00C20CE3"/>
    <w:rsid w:val="00C22611"/>
    <w:rsid w:val="00C3199A"/>
    <w:rsid w:val="00C567D7"/>
    <w:rsid w:val="00C652D1"/>
    <w:rsid w:val="00C65B19"/>
    <w:rsid w:val="00C65B55"/>
    <w:rsid w:val="00C71F1E"/>
    <w:rsid w:val="00C741DE"/>
    <w:rsid w:val="00C8188C"/>
    <w:rsid w:val="00C8583D"/>
    <w:rsid w:val="00C931CA"/>
    <w:rsid w:val="00C934C0"/>
    <w:rsid w:val="00C95812"/>
    <w:rsid w:val="00CA3CDB"/>
    <w:rsid w:val="00CA4A21"/>
    <w:rsid w:val="00CA52A2"/>
    <w:rsid w:val="00CA57E8"/>
    <w:rsid w:val="00CB190B"/>
    <w:rsid w:val="00CB6005"/>
    <w:rsid w:val="00CC0156"/>
    <w:rsid w:val="00CC0E2A"/>
    <w:rsid w:val="00CD2816"/>
    <w:rsid w:val="00CD3846"/>
    <w:rsid w:val="00CE01AA"/>
    <w:rsid w:val="00CE5B5A"/>
    <w:rsid w:val="00CE7573"/>
    <w:rsid w:val="00CF6653"/>
    <w:rsid w:val="00CF6BAC"/>
    <w:rsid w:val="00CF7842"/>
    <w:rsid w:val="00D00328"/>
    <w:rsid w:val="00D06A65"/>
    <w:rsid w:val="00D117C0"/>
    <w:rsid w:val="00D3267D"/>
    <w:rsid w:val="00D33663"/>
    <w:rsid w:val="00D41FAA"/>
    <w:rsid w:val="00D43556"/>
    <w:rsid w:val="00D45C71"/>
    <w:rsid w:val="00D51A6A"/>
    <w:rsid w:val="00D51BED"/>
    <w:rsid w:val="00D52CC0"/>
    <w:rsid w:val="00D531CC"/>
    <w:rsid w:val="00D53C88"/>
    <w:rsid w:val="00D53FF4"/>
    <w:rsid w:val="00D540CB"/>
    <w:rsid w:val="00D57887"/>
    <w:rsid w:val="00D715B5"/>
    <w:rsid w:val="00D742F8"/>
    <w:rsid w:val="00D763B4"/>
    <w:rsid w:val="00D7743F"/>
    <w:rsid w:val="00D91BBD"/>
    <w:rsid w:val="00D93F8F"/>
    <w:rsid w:val="00D94861"/>
    <w:rsid w:val="00D94F99"/>
    <w:rsid w:val="00DA1326"/>
    <w:rsid w:val="00DA7115"/>
    <w:rsid w:val="00DC02CC"/>
    <w:rsid w:val="00DC1D67"/>
    <w:rsid w:val="00DC3638"/>
    <w:rsid w:val="00DF207C"/>
    <w:rsid w:val="00DF6C78"/>
    <w:rsid w:val="00E055B6"/>
    <w:rsid w:val="00E1279F"/>
    <w:rsid w:val="00E23310"/>
    <w:rsid w:val="00E334D2"/>
    <w:rsid w:val="00E33E8B"/>
    <w:rsid w:val="00E34395"/>
    <w:rsid w:val="00E36744"/>
    <w:rsid w:val="00E37E17"/>
    <w:rsid w:val="00E4003D"/>
    <w:rsid w:val="00E47F47"/>
    <w:rsid w:val="00E50DF6"/>
    <w:rsid w:val="00E570FB"/>
    <w:rsid w:val="00E61C86"/>
    <w:rsid w:val="00E727C0"/>
    <w:rsid w:val="00E73548"/>
    <w:rsid w:val="00E73D3A"/>
    <w:rsid w:val="00E7609B"/>
    <w:rsid w:val="00E84982"/>
    <w:rsid w:val="00E85B5D"/>
    <w:rsid w:val="00E960A8"/>
    <w:rsid w:val="00EB0F58"/>
    <w:rsid w:val="00EB18C2"/>
    <w:rsid w:val="00EB5BF8"/>
    <w:rsid w:val="00EC405C"/>
    <w:rsid w:val="00EC4534"/>
    <w:rsid w:val="00ED4587"/>
    <w:rsid w:val="00EE3ECC"/>
    <w:rsid w:val="00EE6054"/>
    <w:rsid w:val="00EE631F"/>
    <w:rsid w:val="00EF09A9"/>
    <w:rsid w:val="00EF0D2E"/>
    <w:rsid w:val="00EF5AE9"/>
    <w:rsid w:val="00F07475"/>
    <w:rsid w:val="00F21A02"/>
    <w:rsid w:val="00F25A7D"/>
    <w:rsid w:val="00F263DC"/>
    <w:rsid w:val="00F26AE2"/>
    <w:rsid w:val="00F27BD4"/>
    <w:rsid w:val="00F30661"/>
    <w:rsid w:val="00F43D2E"/>
    <w:rsid w:val="00F43D79"/>
    <w:rsid w:val="00F443B3"/>
    <w:rsid w:val="00F72241"/>
    <w:rsid w:val="00F74C6D"/>
    <w:rsid w:val="00F823A1"/>
    <w:rsid w:val="00F866AB"/>
    <w:rsid w:val="00FA0DCA"/>
    <w:rsid w:val="00FA5C95"/>
    <w:rsid w:val="00FB4808"/>
    <w:rsid w:val="00FB6335"/>
    <w:rsid w:val="00FC51D5"/>
    <w:rsid w:val="00FC598C"/>
    <w:rsid w:val="00FC624A"/>
    <w:rsid w:val="00FD215E"/>
    <w:rsid w:val="00FE136A"/>
    <w:rsid w:val="00FE3CD3"/>
    <w:rsid w:val="00FF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8094D9-2D68-4A0A-8481-F0C99A6E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4C0"/>
    <w:pPr>
      <w:autoSpaceDE w:val="0"/>
      <w:autoSpaceDN w:val="0"/>
    </w:pPr>
    <w:rPr>
      <w:rFonts w:ascii="Times New Roman" w:eastAsia="Times New Roman" w:hAnsi="Times New Roman"/>
      <w:sz w:val="24"/>
      <w:szCs w:val="24"/>
    </w:rPr>
  </w:style>
  <w:style w:type="paragraph" w:styleId="6">
    <w:name w:val="heading 6"/>
    <w:basedOn w:val="a"/>
    <w:next w:val="a"/>
    <w:link w:val="60"/>
    <w:uiPriority w:val="99"/>
    <w:qFormat/>
    <w:rsid w:val="00C934C0"/>
    <w:pPr>
      <w:keepNext/>
      <w:widowControl w:val="0"/>
      <w:adjustRightInd w:val="0"/>
      <w:jc w:val="both"/>
      <w:outlineLvl w:val="5"/>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C934C0"/>
    <w:rPr>
      <w:rFonts w:ascii="Times New Roman" w:hAnsi="Times New Roman" w:cs="Times New Roman"/>
      <w:b/>
      <w:bCs/>
      <w:snapToGrid w:val="0"/>
      <w:color w:val="000000"/>
      <w:sz w:val="20"/>
      <w:szCs w:val="20"/>
      <w:lang w:eastAsia="ru-RU"/>
    </w:rPr>
  </w:style>
  <w:style w:type="paragraph" w:styleId="a3">
    <w:name w:val="footnote text"/>
    <w:basedOn w:val="a"/>
    <w:link w:val="a4"/>
    <w:semiHidden/>
    <w:rsid w:val="00C934C0"/>
    <w:pPr>
      <w:widowControl w:val="0"/>
      <w:adjustRightInd w:val="0"/>
      <w:spacing w:line="360" w:lineRule="auto"/>
      <w:ind w:firstLine="720"/>
      <w:jc w:val="both"/>
    </w:pPr>
    <w:rPr>
      <w:sz w:val="20"/>
      <w:szCs w:val="20"/>
    </w:rPr>
  </w:style>
  <w:style w:type="character" w:customStyle="1" w:styleId="a4">
    <w:name w:val="Текст сноски Знак"/>
    <w:basedOn w:val="a0"/>
    <w:link w:val="a3"/>
    <w:locked/>
    <w:rsid w:val="00C934C0"/>
    <w:rPr>
      <w:rFonts w:ascii="Times New Roman" w:hAnsi="Times New Roman" w:cs="Times New Roman"/>
      <w:sz w:val="20"/>
      <w:szCs w:val="20"/>
      <w:lang w:eastAsia="ru-RU"/>
    </w:rPr>
  </w:style>
  <w:style w:type="character" w:customStyle="1" w:styleId="hl41">
    <w:name w:val="hl41"/>
    <w:uiPriority w:val="99"/>
    <w:rsid w:val="00C934C0"/>
    <w:rPr>
      <w:b/>
      <w:bCs/>
      <w:sz w:val="20"/>
      <w:szCs w:val="20"/>
    </w:rPr>
  </w:style>
  <w:style w:type="paragraph" w:styleId="a5">
    <w:name w:val="Normal (Web)"/>
    <w:basedOn w:val="a"/>
    <w:rsid w:val="00C934C0"/>
    <w:pPr>
      <w:autoSpaceDE/>
      <w:autoSpaceDN/>
      <w:spacing w:before="100" w:beforeAutospacing="1" w:after="100" w:afterAutospacing="1"/>
    </w:pPr>
    <w:rPr>
      <w:rFonts w:ascii="Arial Unicode MS" w:eastAsia="Calibri" w:hAnsi="Arial Unicode MS" w:cs="Arial Unicode MS"/>
    </w:rPr>
  </w:style>
  <w:style w:type="paragraph" w:styleId="a6">
    <w:name w:val="Balloon Text"/>
    <w:basedOn w:val="a"/>
    <w:link w:val="a7"/>
    <w:uiPriority w:val="99"/>
    <w:semiHidden/>
    <w:unhideWhenUsed/>
    <w:rsid w:val="00995C3F"/>
    <w:rPr>
      <w:rFonts w:ascii="Tahoma" w:hAnsi="Tahoma" w:cs="Tahoma"/>
      <w:sz w:val="16"/>
      <w:szCs w:val="16"/>
    </w:rPr>
  </w:style>
  <w:style w:type="character" w:customStyle="1" w:styleId="a7">
    <w:name w:val="Текст выноски Знак"/>
    <w:basedOn w:val="a0"/>
    <w:link w:val="a6"/>
    <w:uiPriority w:val="99"/>
    <w:semiHidden/>
    <w:rsid w:val="00995C3F"/>
    <w:rPr>
      <w:rFonts w:ascii="Tahoma" w:eastAsia="Times New Roman" w:hAnsi="Tahoma" w:cs="Tahoma"/>
      <w:sz w:val="16"/>
      <w:szCs w:val="16"/>
    </w:rPr>
  </w:style>
  <w:style w:type="paragraph" w:customStyle="1" w:styleId="Web">
    <w:name w:val="Обычный (Web)"/>
    <w:basedOn w:val="a"/>
    <w:rsid w:val="00AD67FC"/>
    <w:pPr>
      <w:autoSpaceDE/>
      <w:autoSpaceDN/>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6904">
      <w:bodyDiv w:val="1"/>
      <w:marLeft w:val="0"/>
      <w:marRight w:val="0"/>
      <w:marTop w:val="0"/>
      <w:marBottom w:val="0"/>
      <w:divBdr>
        <w:top w:val="none" w:sz="0" w:space="0" w:color="auto"/>
        <w:left w:val="none" w:sz="0" w:space="0" w:color="auto"/>
        <w:bottom w:val="none" w:sz="0" w:space="0" w:color="auto"/>
        <w:right w:val="none" w:sz="0" w:space="0" w:color="auto"/>
      </w:divBdr>
    </w:div>
    <w:div w:id="189146393">
      <w:bodyDiv w:val="1"/>
      <w:marLeft w:val="0"/>
      <w:marRight w:val="0"/>
      <w:marTop w:val="0"/>
      <w:marBottom w:val="0"/>
      <w:divBdr>
        <w:top w:val="none" w:sz="0" w:space="0" w:color="auto"/>
        <w:left w:val="none" w:sz="0" w:space="0" w:color="auto"/>
        <w:bottom w:val="none" w:sz="0" w:space="0" w:color="auto"/>
        <w:right w:val="none" w:sz="0" w:space="0" w:color="auto"/>
      </w:divBdr>
    </w:div>
    <w:div w:id="342246008">
      <w:bodyDiv w:val="1"/>
      <w:marLeft w:val="0"/>
      <w:marRight w:val="0"/>
      <w:marTop w:val="0"/>
      <w:marBottom w:val="0"/>
      <w:divBdr>
        <w:top w:val="none" w:sz="0" w:space="0" w:color="auto"/>
        <w:left w:val="none" w:sz="0" w:space="0" w:color="auto"/>
        <w:bottom w:val="none" w:sz="0" w:space="0" w:color="auto"/>
        <w:right w:val="none" w:sz="0" w:space="0" w:color="auto"/>
      </w:divBdr>
    </w:div>
    <w:div w:id="373702147">
      <w:bodyDiv w:val="1"/>
      <w:marLeft w:val="0"/>
      <w:marRight w:val="0"/>
      <w:marTop w:val="0"/>
      <w:marBottom w:val="0"/>
      <w:divBdr>
        <w:top w:val="none" w:sz="0" w:space="0" w:color="auto"/>
        <w:left w:val="none" w:sz="0" w:space="0" w:color="auto"/>
        <w:bottom w:val="none" w:sz="0" w:space="0" w:color="auto"/>
        <w:right w:val="none" w:sz="0" w:space="0" w:color="auto"/>
      </w:divBdr>
    </w:div>
    <w:div w:id="695158729">
      <w:bodyDiv w:val="1"/>
      <w:marLeft w:val="0"/>
      <w:marRight w:val="0"/>
      <w:marTop w:val="0"/>
      <w:marBottom w:val="0"/>
      <w:divBdr>
        <w:top w:val="none" w:sz="0" w:space="0" w:color="auto"/>
        <w:left w:val="none" w:sz="0" w:space="0" w:color="auto"/>
        <w:bottom w:val="none" w:sz="0" w:space="0" w:color="auto"/>
        <w:right w:val="none" w:sz="0" w:space="0" w:color="auto"/>
      </w:divBdr>
    </w:div>
    <w:div w:id="991788908">
      <w:bodyDiv w:val="1"/>
      <w:marLeft w:val="0"/>
      <w:marRight w:val="0"/>
      <w:marTop w:val="0"/>
      <w:marBottom w:val="0"/>
      <w:divBdr>
        <w:top w:val="none" w:sz="0" w:space="0" w:color="auto"/>
        <w:left w:val="none" w:sz="0" w:space="0" w:color="auto"/>
        <w:bottom w:val="none" w:sz="0" w:space="0" w:color="auto"/>
        <w:right w:val="none" w:sz="0" w:space="0" w:color="auto"/>
      </w:divBdr>
    </w:div>
    <w:div w:id="1008828165">
      <w:bodyDiv w:val="1"/>
      <w:marLeft w:val="0"/>
      <w:marRight w:val="0"/>
      <w:marTop w:val="0"/>
      <w:marBottom w:val="0"/>
      <w:divBdr>
        <w:top w:val="none" w:sz="0" w:space="0" w:color="auto"/>
        <w:left w:val="none" w:sz="0" w:space="0" w:color="auto"/>
        <w:bottom w:val="none" w:sz="0" w:space="0" w:color="auto"/>
        <w:right w:val="none" w:sz="0" w:space="0" w:color="auto"/>
      </w:divBdr>
    </w:div>
    <w:div w:id="1019938592">
      <w:bodyDiv w:val="1"/>
      <w:marLeft w:val="0"/>
      <w:marRight w:val="0"/>
      <w:marTop w:val="0"/>
      <w:marBottom w:val="0"/>
      <w:divBdr>
        <w:top w:val="none" w:sz="0" w:space="0" w:color="auto"/>
        <w:left w:val="none" w:sz="0" w:space="0" w:color="auto"/>
        <w:bottom w:val="none" w:sz="0" w:space="0" w:color="auto"/>
        <w:right w:val="none" w:sz="0" w:space="0" w:color="auto"/>
      </w:divBdr>
    </w:div>
    <w:div w:id="1092705806">
      <w:bodyDiv w:val="1"/>
      <w:marLeft w:val="0"/>
      <w:marRight w:val="0"/>
      <w:marTop w:val="0"/>
      <w:marBottom w:val="0"/>
      <w:divBdr>
        <w:top w:val="none" w:sz="0" w:space="0" w:color="auto"/>
        <w:left w:val="none" w:sz="0" w:space="0" w:color="auto"/>
        <w:bottom w:val="none" w:sz="0" w:space="0" w:color="auto"/>
        <w:right w:val="none" w:sz="0" w:space="0" w:color="auto"/>
      </w:divBdr>
    </w:div>
    <w:div w:id="1281719694">
      <w:bodyDiv w:val="1"/>
      <w:marLeft w:val="0"/>
      <w:marRight w:val="0"/>
      <w:marTop w:val="0"/>
      <w:marBottom w:val="0"/>
      <w:divBdr>
        <w:top w:val="none" w:sz="0" w:space="0" w:color="auto"/>
        <w:left w:val="none" w:sz="0" w:space="0" w:color="auto"/>
        <w:bottom w:val="none" w:sz="0" w:space="0" w:color="auto"/>
        <w:right w:val="none" w:sz="0" w:space="0" w:color="auto"/>
      </w:divBdr>
    </w:div>
    <w:div w:id="1305506836">
      <w:bodyDiv w:val="1"/>
      <w:marLeft w:val="0"/>
      <w:marRight w:val="0"/>
      <w:marTop w:val="0"/>
      <w:marBottom w:val="0"/>
      <w:divBdr>
        <w:top w:val="none" w:sz="0" w:space="0" w:color="auto"/>
        <w:left w:val="none" w:sz="0" w:space="0" w:color="auto"/>
        <w:bottom w:val="none" w:sz="0" w:space="0" w:color="auto"/>
        <w:right w:val="none" w:sz="0" w:space="0" w:color="auto"/>
      </w:divBdr>
    </w:div>
    <w:div w:id="1306545944">
      <w:bodyDiv w:val="1"/>
      <w:marLeft w:val="0"/>
      <w:marRight w:val="0"/>
      <w:marTop w:val="0"/>
      <w:marBottom w:val="0"/>
      <w:divBdr>
        <w:top w:val="none" w:sz="0" w:space="0" w:color="auto"/>
        <w:left w:val="none" w:sz="0" w:space="0" w:color="auto"/>
        <w:bottom w:val="none" w:sz="0" w:space="0" w:color="auto"/>
        <w:right w:val="none" w:sz="0" w:space="0" w:color="auto"/>
      </w:divBdr>
    </w:div>
    <w:div w:id="1726223393">
      <w:bodyDiv w:val="1"/>
      <w:marLeft w:val="0"/>
      <w:marRight w:val="0"/>
      <w:marTop w:val="0"/>
      <w:marBottom w:val="0"/>
      <w:divBdr>
        <w:top w:val="none" w:sz="0" w:space="0" w:color="auto"/>
        <w:left w:val="none" w:sz="0" w:space="0" w:color="auto"/>
        <w:bottom w:val="none" w:sz="0" w:space="0" w:color="auto"/>
        <w:right w:val="none" w:sz="0" w:space="0" w:color="auto"/>
      </w:divBdr>
    </w:div>
    <w:div w:id="1760445086">
      <w:bodyDiv w:val="1"/>
      <w:marLeft w:val="0"/>
      <w:marRight w:val="0"/>
      <w:marTop w:val="0"/>
      <w:marBottom w:val="0"/>
      <w:divBdr>
        <w:top w:val="none" w:sz="0" w:space="0" w:color="auto"/>
        <w:left w:val="none" w:sz="0" w:space="0" w:color="auto"/>
        <w:bottom w:val="none" w:sz="0" w:space="0" w:color="auto"/>
        <w:right w:val="none" w:sz="0" w:space="0" w:color="auto"/>
      </w:divBdr>
    </w:div>
    <w:div w:id="1870608371">
      <w:bodyDiv w:val="1"/>
      <w:marLeft w:val="0"/>
      <w:marRight w:val="0"/>
      <w:marTop w:val="0"/>
      <w:marBottom w:val="0"/>
      <w:divBdr>
        <w:top w:val="none" w:sz="0" w:space="0" w:color="auto"/>
        <w:left w:val="none" w:sz="0" w:space="0" w:color="auto"/>
        <w:bottom w:val="none" w:sz="0" w:space="0" w:color="auto"/>
        <w:right w:val="none" w:sz="0" w:space="0" w:color="auto"/>
      </w:divBdr>
    </w:div>
    <w:div w:id="21230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0EC94-788F-42E5-BA98-6231ECE1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3562</TotalTime>
  <Pages>17</Pages>
  <Words>8843</Words>
  <Characters>50408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NoKiEV</dc:creator>
  <cp:keywords/>
  <dc:description/>
  <cp:lastModifiedBy>NoTiDN</cp:lastModifiedBy>
  <cp:revision>195</cp:revision>
  <cp:lastPrinted>2018-05-23T14:10:00Z</cp:lastPrinted>
  <dcterms:created xsi:type="dcterms:W3CDTF">2016-11-07T14:32:00Z</dcterms:created>
  <dcterms:modified xsi:type="dcterms:W3CDTF">2018-05-23T14:12:00Z</dcterms:modified>
</cp:coreProperties>
</file>